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E8A" w:rsidRDefault="00737E8A" w:rsidP="0053306E">
      <w:pPr>
        <w:pStyle w:val="Corpodetexto"/>
        <w:rPr>
          <w:rFonts w:ascii="Times New Roman"/>
          <w:sz w:val="18"/>
        </w:rPr>
      </w:pPr>
    </w:p>
    <w:p w:rsidR="00737E8A" w:rsidRDefault="00F60E5C" w:rsidP="00316EB2">
      <w:pPr>
        <w:pStyle w:val="Ttulo2"/>
        <w:spacing w:before="96" w:line="480" w:lineRule="auto"/>
        <w:ind w:right="3736"/>
        <w:jc w:val="right"/>
      </w:pPr>
      <w:r>
        <w:t xml:space="preserve">     </w:t>
      </w:r>
      <w:r w:rsidR="00347E78">
        <w:t xml:space="preserve">          </w:t>
      </w:r>
      <w:r w:rsidR="00316EB2">
        <w:t xml:space="preserve">               </w:t>
      </w:r>
      <w:r w:rsidR="00DD1002">
        <w:t xml:space="preserve">MINUTA </w:t>
      </w:r>
      <w:r w:rsidR="00C87AF4">
        <w:t xml:space="preserve">EDITAL DA </w:t>
      </w:r>
      <w:r w:rsidR="00761389">
        <w:t>CONCORRÊNCIA</w:t>
      </w:r>
      <w:r w:rsidR="00FC7335">
        <w:t xml:space="preserve"> ELETRÔ</w:t>
      </w:r>
      <w:r w:rsidR="00A044C5">
        <w:t>NICA</w:t>
      </w:r>
      <w:proofErr w:type="gramStart"/>
      <w:r w:rsidR="00A044C5">
        <w:t xml:space="preserve"> </w:t>
      </w:r>
      <w:r w:rsidR="00761389">
        <w:rPr>
          <w:spacing w:val="-4"/>
        </w:rPr>
        <w:t xml:space="preserve"> </w:t>
      </w:r>
      <w:proofErr w:type="gramEnd"/>
      <w:r w:rsidR="00761389">
        <w:t>N°.</w:t>
      </w:r>
      <w:r w:rsidR="00761389">
        <w:rPr>
          <w:spacing w:val="-7"/>
        </w:rPr>
        <w:t xml:space="preserve"> </w:t>
      </w:r>
      <w:r w:rsidR="00C87AF4">
        <w:t>0</w:t>
      </w:r>
      <w:r w:rsidR="00DD1002">
        <w:t>4</w:t>
      </w:r>
      <w:r w:rsidR="00761389">
        <w:t>/202</w:t>
      </w:r>
      <w:r w:rsidR="0090558A">
        <w:t>5</w:t>
      </w:r>
    </w:p>
    <w:p w:rsidR="00761389" w:rsidRDefault="00761389" w:rsidP="00761389">
      <w:pPr>
        <w:pStyle w:val="Ttulo2"/>
        <w:spacing w:before="96" w:line="480" w:lineRule="auto"/>
        <w:ind w:right="3736"/>
        <w:jc w:val="center"/>
      </w:pPr>
      <w:r>
        <w:t xml:space="preserve">                                                                </w:t>
      </w:r>
      <w:r w:rsidR="00DD1002">
        <w:t xml:space="preserve">  PROCESSO ADMINISTRATIVO N º058</w:t>
      </w:r>
      <w:r>
        <w:t>/202</w:t>
      </w:r>
      <w:r w:rsidR="0090558A">
        <w:t>5</w:t>
      </w:r>
    </w:p>
    <w:p w:rsidR="00737E8A" w:rsidRDefault="006703DF">
      <w:pPr>
        <w:pStyle w:val="Corpodetexto"/>
        <w:ind w:left="707"/>
        <w:rPr>
          <w:rFonts w:ascii="Arial"/>
          <w:sz w:val="20"/>
        </w:rPr>
      </w:pPr>
      <w:r>
        <w:rPr>
          <w:rFonts w:ascii="Arial"/>
          <w:sz w:val="20"/>
        </w:rPr>
      </w:r>
      <w:r>
        <w:rPr>
          <w:rFonts w:ascii="Arial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9" type="#_x0000_t202" style="width:464.9pt;height:194.65pt;mso-left-percent:-10001;mso-top-percent:-10001;mso-position-horizontal:absolute;mso-position-horizontal-relative:char;mso-position-vertical:absolute;mso-position-vertical-relative:line;mso-left-percent:-10001;mso-top-percent:-10001" filled="f" strokeweight=".16936mm">
            <v:textbox inset="0,0,0,0">
              <w:txbxContent>
                <w:p w:rsidR="006A1C29" w:rsidRDefault="006A1C29">
                  <w:pPr>
                    <w:pStyle w:val="Corpodetexto"/>
                    <w:spacing w:before="9"/>
                    <w:rPr>
                      <w:rFonts w:ascii="Arial"/>
                      <w:b/>
                      <w:sz w:val="17"/>
                    </w:rPr>
                  </w:pPr>
                </w:p>
                <w:p w:rsidR="006A1C29" w:rsidRDefault="006A1C29">
                  <w:pPr>
                    <w:pStyle w:val="Corpodetexto"/>
                    <w:ind w:left="108"/>
                  </w:pPr>
                  <w:r>
                    <w:rPr>
                      <w:rFonts w:ascii="Arial" w:hAnsi="Arial"/>
                      <w:b/>
                    </w:rPr>
                    <w:t>OBJETO:</w:t>
                  </w:r>
                  <w:r>
                    <w:t>.</w:t>
                  </w:r>
                </w:p>
                <w:p w:rsidR="006A1C29" w:rsidRDefault="006A1C29">
                  <w:pPr>
                    <w:pStyle w:val="Corpodetexto"/>
                  </w:pPr>
                </w:p>
                <w:p w:rsidR="006A1C29" w:rsidRDefault="006A1C29">
                  <w:pPr>
                    <w:ind w:left="108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PROCESSO</w:t>
                  </w:r>
                  <w:r>
                    <w:rPr>
                      <w:rFonts w:ascii="Arial" w:hAnsi="Arial"/>
                      <w:b/>
                      <w:spacing w:val="-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ADMINISTRATIVO</w:t>
                  </w:r>
                  <w:r>
                    <w:rPr>
                      <w:rFonts w:ascii="Arial" w:hAnsi="Arial"/>
                      <w:b/>
                      <w:spacing w:val="-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Nº.</w:t>
                  </w:r>
                  <w:r>
                    <w:rPr>
                      <w:rFonts w:ascii="Arial" w:hAnsi="Arial"/>
                      <w:b/>
                      <w:spacing w:val="2"/>
                      <w:sz w:val="16"/>
                    </w:rPr>
                    <w:t xml:space="preserve"> 058</w:t>
                  </w:r>
                  <w:r>
                    <w:rPr>
                      <w:rFonts w:ascii="Arial" w:hAnsi="Arial"/>
                      <w:b/>
                      <w:sz w:val="16"/>
                    </w:rPr>
                    <w:t>/2025</w:t>
                  </w:r>
                </w:p>
                <w:p w:rsidR="006A1C29" w:rsidRDefault="006A1C29">
                  <w:pPr>
                    <w:pStyle w:val="Corpodetexto"/>
                    <w:spacing w:before="11"/>
                    <w:rPr>
                      <w:rFonts w:ascii="Arial"/>
                      <w:b/>
                      <w:sz w:val="15"/>
                    </w:rPr>
                  </w:pPr>
                </w:p>
                <w:p w:rsidR="006A1C29" w:rsidRPr="00CA10F6" w:rsidRDefault="006A1C29">
                  <w:pPr>
                    <w:ind w:left="108"/>
                    <w:rPr>
                      <w:rFonts w:ascii="Arial" w:hAnsi="Arial"/>
                      <w:b/>
                      <w:sz w:val="16"/>
                      <w:szCs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TIPO</w:t>
                  </w:r>
                  <w:r>
                    <w:rPr>
                      <w:rFonts w:ascii="Arial" w:hAnsi="Arial"/>
                      <w:b/>
                      <w:spacing w:val="20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5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LICITAÇÃO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</w:t>
                  </w:r>
                  <w:r>
                    <w:rPr>
                      <w:rFonts w:ascii="Arial" w:hAnsi="Arial"/>
                      <w:b/>
                      <w:spacing w:val="2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REGIME</w:t>
                  </w:r>
                  <w:r>
                    <w:rPr>
                      <w:rFonts w:ascii="Arial" w:hAnsi="Arial"/>
                      <w:b/>
                      <w:spacing w:val="26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EXECUÇÃO: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MENOR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PREÇO</w:t>
                  </w:r>
                  <w:r>
                    <w:rPr>
                      <w:rFonts w:ascii="Arial" w:hAnsi="Arial"/>
                      <w:b/>
                      <w:spacing w:val="24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GLOBAL</w:t>
                  </w:r>
                  <w:r>
                    <w:rPr>
                      <w:rFonts w:ascii="Arial" w:hAnsi="Arial"/>
                      <w:b/>
                      <w:spacing w:val="23"/>
                      <w:sz w:val="16"/>
                    </w:rPr>
                    <w:t xml:space="preserve"> </w:t>
                  </w:r>
                  <w:r w:rsidRPr="00CA10F6">
                    <w:rPr>
                      <w:rFonts w:ascii="Arial" w:hAnsi="Arial"/>
                      <w:b/>
                      <w:spacing w:val="23"/>
                      <w:sz w:val="16"/>
                      <w:szCs w:val="16"/>
                    </w:rPr>
                    <w:t xml:space="preserve">e </w:t>
                  </w:r>
                  <w:r w:rsidRPr="00CA10F6">
                    <w:rPr>
                      <w:rFonts w:ascii="Arial" w:hAnsi="Arial" w:cs="Arial"/>
                      <w:b/>
                      <w:color w:val="000000"/>
                      <w:sz w:val="16"/>
                      <w:szCs w:val="16"/>
                    </w:rPr>
                    <w:t>EMPREITADA POR PREÇO GLOBAL</w:t>
                  </w:r>
                </w:p>
                <w:p w:rsidR="006A1C29" w:rsidRDefault="006A1C29">
                  <w:pPr>
                    <w:pStyle w:val="Corpodetexto"/>
                    <w:rPr>
                      <w:rFonts w:ascii="Arial"/>
                      <w:b/>
                    </w:rPr>
                  </w:pPr>
                </w:p>
                <w:p w:rsidR="006A1C29" w:rsidRDefault="006A1C29">
                  <w:pPr>
                    <w:ind w:left="108"/>
                    <w:rPr>
                      <w:sz w:val="16"/>
                    </w:rPr>
                  </w:pPr>
                  <w:r>
                    <w:rPr>
                      <w:rFonts w:ascii="Arial"/>
                      <w:b/>
                      <w:sz w:val="16"/>
                    </w:rPr>
                    <w:t>MODO DE DISPUTA:</w:t>
                  </w:r>
                  <w:r>
                    <w:rPr>
                      <w:rFonts w:ascii="Arial"/>
                      <w:b/>
                      <w:spacing w:val="-2"/>
                      <w:sz w:val="16"/>
                    </w:rPr>
                    <w:t xml:space="preserve"> </w:t>
                  </w:r>
                  <w:r w:rsidRPr="005516A6">
                    <w:rPr>
                      <w:b/>
                      <w:sz w:val="16"/>
                    </w:rPr>
                    <w:t>ABERTO</w:t>
                  </w:r>
                </w:p>
                <w:p w:rsidR="006A1C29" w:rsidRDefault="006A1C29">
                  <w:pPr>
                    <w:pStyle w:val="Corpodetexto"/>
                    <w:spacing w:before="11"/>
                    <w:rPr>
                      <w:sz w:val="15"/>
                    </w:rPr>
                  </w:pPr>
                </w:p>
                <w:p w:rsidR="006A1C29" w:rsidRDefault="006A1C29">
                  <w:pPr>
                    <w:ind w:left="108"/>
                    <w:rPr>
                      <w:sz w:val="16"/>
                    </w:rPr>
                  </w:pPr>
                  <w:r w:rsidRPr="00C4513E">
                    <w:rPr>
                      <w:rFonts w:ascii="Arial" w:hAnsi="Arial"/>
                      <w:b/>
                      <w:sz w:val="16"/>
                      <w:highlight w:val="yellow"/>
                    </w:rPr>
                    <w:t>DATA DA</w:t>
                  </w:r>
                  <w:r w:rsidRPr="00C4513E">
                    <w:rPr>
                      <w:rFonts w:ascii="Arial" w:hAnsi="Arial"/>
                      <w:b/>
                      <w:spacing w:val="-2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rFonts w:ascii="Arial" w:hAnsi="Arial"/>
                      <w:b/>
                      <w:sz w:val="16"/>
                      <w:highlight w:val="yellow"/>
                    </w:rPr>
                    <w:t>LICITAÇÃO</w:t>
                  </w:r>
                  <w:r w:rsidRPr="00C4513E">
                    <w:rPr>
                      <w:sz w:val="16"/>
                      <w:highlight w:val="yellow"/>
                    </w:rPr>
                    <w:t>:</w:t>
                  </w:r>
                  <w:r w:rsidRPr="00C4513E">
                    <w:rPr>
                      <w:spacing w:val="2"/>
                      <w:sz w:val="16"/>
                      <w:highlight w:val="yellow"/>
                    </w:rPr>
                    <w:t xml:space="preserve"> </w:t>
                  </w:r>
                  <w:r w:rsidR="00F55734">
                    <w:rPr>
                      <w:sz w:val="16"/>
                      <w:highlight w:val="yellow"/>
                    </w:rPr>
                    <w:t>23</w:t>
                  </w:r>
                  <w:r w:rsidRPr="00C4513E">
                    <w:rPr>
                      <w:spacing w:val="-3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sz w:val="16"/>
                      <w:highlight w:val="yellow"/>
                    </w:rPr>
                    <w:t>de</w:t>
                  </w:r>
                  <w:r w:rsidRPr="00C4513E">
                    <w:rPr>
                      <w:spacing w:val="1"/>
                      <w:sz w:val="16"/>
                      <w:highlight w:val="yellow"/>
                    </w:rPr>
                    <w:t xml:space="preserve"> </w:t>
                  </w:r>
                  <w:r w:rsidR="00F55734">
                    <w:rPr>
                      <w:spacing w:val="1"/>
                      <w:sz w:val="16"/>
                      <w:highlight w:val="yellow"/>
                    </w:rPr>
                    <w:t>FEVEREIRO</w:t>
                  </w:r>
                  <w:r>
                    <w:rPr>
                      <w:spacing w:val="1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sz w:val="16"/>
                      <w:highlight w:val="yellow"/>
                    </w:rPr>
                    <w:t>de 202</w:t>
                  </w:r>
                  <w:r w:rsidR="00F55734">
                    <w:rPr>
                      <w:sz w:val="16"/>
                    </w:rPr>
                    <w:t>6</w:t>
                  </w:r>
                </w:p>
                <w:p w:rsidR="006A1C29" w:rsidRDefault="006A1C29">
                  <w:pPr>
                    <w:pStyle w:val="Corpodetexto"/>
                    <w:spacing w:before="1"/>
                  </w:pPr>
                </w:p>
                <w:p w:rsidR="006A1C29" w:rsidRDefault="006A1C29">
                  <w:pPr>
                    <w:spacing w:before="1"/>
                    <w:ind w:left="108"/>
                    <w:rPr>
                      <w:sz w:val="16"/>
                    </w:rPr>
                  </w:pPr>
                  <w:r w:rsidRPr="00C4513E">
                    <w:rPr>
                      <w:rFonts w:ascii="Arial" w:hAnsi="Arial"/>
                      <w:b/>
                      <w:sz w:val="16"/>
                      <w:highlight w:val="yellow"/>
                    </w:rPr>
                    <w:t>INÍCIO</w:t>
                  </w:r>
                  <w:r w:rsidRPr="00C4513E">
                    <w:rPr>
                      <w:rFonts w:ascii="Arial" w:hAnsi="Arial"/>
                      <w:b/>
                      <w:spacing w:val="-2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rFonts w:ascii="Arial" w:hAnsi="Arial"/>
                      <w:b/>
                      <w:sz w:val="16"/>
                      <w:highlight w:val="yellow"/>
                    </w:rPr>
                    <w:t xml:space="preserve">DA SESSÃO: </w:t>
                  </w:r>
                  <w:proofErr w:type="gramStart"/>
                  <w:r w:rsidR="00F55734">
                    <w:rPr>
                      <w:sz w:val="16"/>
                      <w:highlight w:val="yellow"/>
                    </w:rPr>
                    <w:t>09</w:t>
                  </w:r>
                  <w:r w:rsidRPr="00C4513E">
                    <w:rPr>
                      <w:sz w:val="16"/>
                      <w:highlight w:val="yellow"/>
                    </w:rPr>
                    <w:t>h:</w:t>
                  </w:r>
                  <w:proofErr w:type="gramEnd"/>
                  <w:r w:rsidR="00F55734">
                    <w:rPr>
                      <w:sz w:val="16"/>
                      <w:highlight w:val="yellow"/>
                    </w:rPr>
                    <w:t>3</w:t>
                  </w:r>
                  <w:r w:rsidRPr="00C4513E">
                    <w:rPr>
                      <w:sz w:val="16"/>
                      <w:highlight w:val="yellow"/>
                    </w:rPr>
                    <w:t>0min</w:t>
                  </w:r>
                  <w:r w:rsidRPr="00C4513E">
                    <w:rPr>
                      <w:rFonts w:ascii="Arial" w:hAnsi="Arial"/>
                      <w:b/>
                      <w:sz w:val="16"/>
                      <w:highlight w:val="yellow"/>
                    </w:rPr>
                    <w:t>(</w:t>
                  </w:r>
                  <w:r w:rsidRPr="00C4513E">
                    <w:rPr>
                      <w:sz w:val="16"/>
                      <w:highlight w:val="yellow"/>
                    </w:rPr>
                    <w:t>horário</w:t>
                  </w:r>
                  <w:r w:rsidRPr="00C4513E">
                    <w:rPr>
                      <w:spacing w:val="1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sz w:val="16"/>
                      <w:highlight w:val="yellow"/>
                    </w:rPr>
                    <w:t>de</w:t>
                  </w:r>
                  <w:r w:rsidRPr="00C4513E">
                    <w:rPr>
                      <w:spacing w:val="1"/>
                      <w:sz w:val="16"/>
                      <w:highlight w:val="yellow"/>
                    </w:rPr>
                    <w:t xml:space="preserve"> </w:t>
                  </w:r>
                  <w:r w:rsidRPr="00C4513E">
                    <w:rPr>
                      <w:sz w:val="16"/>
                      <w:highlight w:val="yellow"/>
                    </w:rPr>
                    <w:t>Brasília/DF</w:t>
                  </w:r>
                  <w:r>
                    <w:rPr>
                      <w:rFonts w:ascii="Arial" w:hAnsi="Arial"/>
                      <w:b/>
                      <w:sz w:val="16"/>
                    </w:rPr>
                    <w:t>)</w:t>
                  </w:r>
                </w:p>
                <w:p w:rsidR="006A1C29" w:rsidRDefault="006A1C29">
                  <w:pPr>
                    <w:pStyle w:val="Corpodetexto"/>
                    <w:spacing w:before="10"/>
                    <w:rPr>
                      <w:sz w:val="15"/>
                    </w:rPr>
                  </w:pPr>
                </w:p>
                <w:p w:rsidR="006A1C29" w:rsidRDefault="006A1C29">
                  <w:pPr>
                    <w:pStyle w:val="Corpodetexto"/>
                    <w:ind w:left="108" w:right="52"/>
                  </w:pPr>
                  <w:r>
                    <w:rPr>
                      <w:rFonts w:ascii="Arial" w:hAnsi="Arial"/>
                      <w:b/>
                    </w:rPr>
                    <w:t>REGÊNCIA</w:t>
                  </w:r>
                  <w:r>
                    <w:rPr>
                      <w:rFonts w:ascii="Arial" w:hAnsi="Arial"/>
                      <w:b/>
                      <w:spacing w:val="7"/>
                    </w:rPr>
                    <w:t xml:space="preserve"> </w:t>
                  </w:r>
                  <w:r>
                    <w:rPr>
                      <w:rFonts w:ascii="Arial" w:hAnsi="Arial"/>
                      <w:b/>
                    </w:rPr>
                    <w:t>LEGAL:</w:t>
                  </w:r>
                  <w:r>
                    <w:rPr>
                      <w:rFonts w:ascii="Arial" w:hAnsi="Arial"/>
                      <w:b/>
                      <w:spacing w:val="6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Federal</w:t>
                  </w:r>
                  <w:r>
                    <w:rPr>
                      <w:spacing w:val="2"/>
                    </w:rPr>
                    <w:t xml:space="preserve"> </w:t>
                  </w:r>
                  <w:r>
                    <w:t>nº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14.133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de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01-04-21,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Lei</w:t>
                  </w:r>
                  <w:r>
                    <w:rPr>
                      <w:spacing w:val="7"/>
                    </w:rPr>
                    <w:t xml:space="preserve"> </w:t>
                  </w:r>
                  <w:r>
                    <w:t>Complementar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nº.</w:t>
                  </w:r>
                  <w:r>
                    <w:rPr>
                      <w:spacing w:val="10"/>
                    </w:rPr>
                    <w:t xml:space="preserve"> </w:t>
                  </w:r>
                  <w:r>
                    <w:t>123/06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e</w:t>
                  </w:r>
                  <w:r>
                    <w:rPr>
                      <w:spacing w:val="6"/>
                    </w:rPr>
                    <w:t xml:space="preserve"> </w:t>
                  </w:r>
                  <w:r>
                    <w:t>suas</w:t>
                  </w:r>
                  <w:r>
                    <w:rPr>
                      <w:spacing w:val="9"/>
                    </w:rPr>
                    <w:t xml:space="preserve"> </w:t>
                  </w:r>
                  <w:r>
                    <w:t>alterações</w:t>
                  </w:r>
                  <w:r>
                    <w:rPr>
                      <w:spacing w:val="10"/>
                    </w:rPr>
                    <w:t xml:space="preserve"> </w:t>
                  </w:r>
                </w:p>
                <w:p w:rsidR="006A1C29" w:rsidRDefault="006A1C29">
                  <w:pPr>
                    <w:pStyle w:val="Corpodetexto"/>
                    <w:spacing w:before="2"/>
                  </w:pPr>
                </w:p>
                <w:p w:rsidR="006A1C29" w:rsidRDefault="006A1C29">
                  <w:pPr>
                    <w:pStyle w:val="Corpodetexto"/>
                    <w:spacing w:line="181" w:lineRule="exact"/>
                    <w:ind w:left="108"/>
                  </w:pPr>
                  <w:r>
                    <w:rPr>
                      <w:rFonts w:ascii="Arial" w:hAnsi="Arial"/>
                      <w:b/>
                    </w:rPr>
                    <w:t>LOCAL:</w:t>
                  </w:r>
                  <w:r>
                    <w:rPr>
                      <w:rFonts w:ascii="Arial" w:hAnsi="Arial"/>
                      <w:b/>
                      <w:spacing w:val="-2"/>
                    </w:rPr>
                    <w:t xml:space="preserve"> </w:t>
                  </w:r>
                  <w:r>
                    <w:t>A</w:t>
                  </w:r>
                  <w:r>
                    <w:rPr>
                      <w:spacing w:val="1"/>
                    </w:rPr>
                    <w:t xml:space="preserve"> </w:t>
                  </w:r>
                  <w:r>
                    <w:t>Sessão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Pública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será</w:t>
                  </w:r>
                  <w:r>
                    <w:rPr>
                      <w:spacing w:val="-1"/>
                    </w:rPr>
                    <w:t xml:space="preserve"> </w:t>
                  </w:r>
                  <w:r>
                    <w:t>realizada no</w:t>
                  </w:r>
                  <w:r>
                    <w:rPr>
                      <w:spacing w:val="-3"/>
                    </w:rPr>
                    <w:t xml:space="preserve"> </w:t>
                  </w:r>
                  <w:r>
                    <w:t>site</w:t>
                  </w:r>
                  <w:r>
                    <w:rPr>
                      <w:spacing w:val="1"/>
                    </w:rPr>
                    <w:t xml:space="preserve"> </w:t>
                  </w:r>
                  <w:hyperlink r:id="rId9">
                    <w:r>
                      <w:rPr>
                        <w:color w:val="00007F"/>
                        <w:u w:val="single" w:color="00007F"/>
                      </w:rPr>
                      <w:t>www.licitanet.com.br</w:t>
                    </w:r>
                    <w:r>
                      <w:rPr>
                        <w:color w:val="00007F"/>
                        <w:spacing w:val="-1"/>
                      </w:rPr>
                      <w:t xml:space="preserve"> </w:t>
                    </w:r>
                  </w:hyperlink>
                  <w:r>
                    <w:t>.</w:t>
                  </w:r>
                </w:p>
              </w:txbxContent>
            </v:textbox>
            <w10:wrap type="none"/>
            <w10:anchorlock/>
          </v:shape>
        </w:pict>
      </w:r>
    </w:p>
    <w:p w:rsidR="00737E8A" w:rsidRDefault="00761389">
      <w:pPr>
        <w:spacing w:before="148"/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PREÂMBULO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t>A Prefeitura Municipal de Santo Antonio de Leverger/MT, torna público que realizará licitação na modalidade de Concorrência Pública, tipo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Menor Preço, </w:t>
      </w:r>
      <w:r>
        <w:t xml:space="preserve">a se processar de forma </w:t>
      </w:r>
      <w:r>
        <w:rPr>
          <w:rFonts w:ascii="Arial" w:hAnsi="Arial"/>
          <w:b/>
        </w:rPr>
        <w:t xml:space="preserve">ELETRÔNICA </w:t>
      </w:r>
      <w:r>
        <w:t xml:space="preserve">através do site </w:t>
      </w:r>
      <w:hyperlink r:id="rId10">
        <w:r>
          <w:rPr>
            <w:color w:val="00007F"/>
            <w:u w:val="single" w:color="00007F"/>
          </w:rPr>
          <w:t>www.licitanet.com.br</w:t>
        </w:r>
        <w:r>
          <w:t xml:space="preserve">, </w:t>
        </w:r>
      </w:hyperlink>
      <w:r>
        <w:t>regida pela Lei nº 14.133,</w:t>
      </w:r>
      <w:r>
        <w:rPr>
          <w:spacing w:val="1"/>
        </w:rPr>
        <w:t xml:space="preserve"> </w:t>
      </w:r>
      <w:r>
        <w:t xml:space="preserve">de 1º de abril de 2021, art. 6 inciso XXIX , </w:t>
      </w:r>
      <w:r w:rsidRPr="00761389">
        <w:t>XXXVIII </w:t>
      </w:r>
      <w:r>
        <w:t>,alinea “a”,  Lei Complementar nº 123/2006, e demais legislações aplicáveis e, ainda, de acordo com as condições</w:t>
      </w:r>
      <w:r>
        <w:rPr>
          <w:spacing w:val="1"/>
        </w:rPr>
        <w:t xml:space="preserve"> </w:t>
      </w:r>
      <w:r>
        <w:t>estabelecidas neste</w:t>
      </w:r>
      <w:r>
        <w:rPr>
          <w:spacing w:val="-4"/>
        </w:rPr>
        <w:t xml:space="preserve"> </w:t>
      </w:r>
      <w: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6"/>
        <w:jc w:val="both"/>
      </w:pPr>
      <w:r>
        <w:t>Na hipótese de decretação de feriado ou outro fato superveniente que impeça a realização desta licitação na data mencionada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item</w:t>
      </w:r>
      <w:r>
        <w:rPr>
          <w:spacing w:val="1"/>
        </w:rPr>
        <w:t xml:space="preserve"> </w:t>
      </w:r>
      <w:r>
        <w:t>1.1,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evento</w:t>
      </w:r>
      <w:r>
        <w:rPr>
          <w:spacing w:val="1"/>
        </w:rPr>
        <w:t xml:space="preserve"> </w:t>
      </w:r>
      <w:r>
        <w:t>será</w:t>
      </w:r>
      <w:r>
        <w:rPr>
          <w:spacing w:val="1"/>
        </w:rPr>
        <w:t xml:space="preserve"> </w:t>
      </w:r>
      <w:r>
        <w:t>automaticamente</w:t>
      </w:r>
      <w:r>
        <w:rPr>
          <w:spacing w:val="1"/>
        </w:rPr>
        <w:t xml:space="preserve"> </w:t>
      </w:r>
      <w:r>
        <w:t>transferido</w:t>
      </w:r>
      <w:r>
        <w:rPr>
          <w:spacing w:val="1"/>
        </w:rPr>
        <w:t xml:space="preserve"> </w:t>
      </w:r>
      <w:r>
        <w:t>para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primeiro</w:t>
      </w:r>
      <w:r>
        <w:rPr>
          <w:spacing w:val="1"/>
        </w:rPr>
        <w:t xml:space="preserve"> </w:t>
      </w:r>
      <w:r>
        <w:t>dia</w:t>
      </w:r>
      <w:r>
        <w:rPr>
          <w:spacing w:val="1"/>
        </w:rPr>
        <w:t xml:space="preserve"> </w:t>
      </w:r>
      <w:r>
        <w:t>útil</w:t>
      </w:r>
      <w:r>
        <w:rPr>
          <w:spacing w:val="1"/>
        </w:rPr>
        <w:t xml:space="preserve"> </w:t>
      </w:r>
      <w:r>
        <w:t>subsequente,</w:t>
      </w:r>
      <w:r>
        <w:rPr>
          <w:spacing w:val="1"/>
        </w:rPr>
        <w:t xml:space="preserve"> </w:t>
      </w:r>
      <w:r>
        <w:t>no</w:t>
      </w:r>
      <w:r>
        <w:rPr>
          <w:spacing w:val="1"/>
        </w:rPr>
        <w:t xml:space="preserve"> </w:t>
      </w:r>
      <w:r>
        <w:t>mesmo</w:t>
      </w:r>
      <w:r>
        <w:rPr>
          <w:spacing w:val="1"/>
        </w:rPr>
        <w:t xml:space="preserve"> </w:t>
      </w:r>
      <w:r>
        <w:t>horário,</w:t>
      </w:r>
      <w:r>
        <w:rPr>
          <w:spacing w:val="1"/>
        </w:rPr>
        <w:t xml:space="preserve"> </w:t>
      </w:r>
      <w:r>
        <w:t>independentemente</w:t>
      </w:r>
      <w:r>
        <w:rPr>
          <w:spacing w:val="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nova</w:t>
      </w:r>
      <w:r>
        <w:rPr>
          <w:spacing w:val="-3"/>
        </w:rPr>
        <w:t xml:space="preserve"> </w:t>
      </w:r>
      <w:r>
        <w:t>comunicação.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Corpodetexto"/>
        <w:ind w:left="825"/>
        <w:jc w:val="both"/>
        <w:rPr>
          <w:rFonts w:ascii="Arial" w:hAnsi="Arial"/>
          <w:i/>
        </w:rPr>
      </w:pPr>
      <w:r>
        <w:t>Somente</w:t>
      </w:r>
      <w:r>
        <w:rPr>
          <w:spacing w:val="17"/>
        </w:rPr>
        <w:t xml:space="preserve"> </w:t>
      </w:r>
      <w:r>
        <w:t>poderão</w:t>
      </w:r>
      <w:r>
        <w:rPr>
          <w:spacing w:val="18"/>
        </w:rPr>
        <w:t xml:space="preserve"> </w:t>
      </w:r>
      <w:r>
        <w:t>participar</w:t>
      </w:r>
      <w:r>
        <w:rPr>
          <w:spacing w:val="19"/>
        </w:rPr>
        <w:t xml:space="preserve"> </w:t>
      </w:r>
      <w:r>
        <w:t>da</w:t>
      </w:r>
      <w:r>
        <w:rPr>
          <w:spacing w:val="16"/>
        </w:rPr>
        <w:t xml:space="preserve"> </w:t>
      </w:r>
      <w:r>
        <w:t>Sessão</w:t>
      </w:r>
      <w:r>
        <w:rPr>
          <w:spacing w:val="17"/>
        </w:rPr>
        <w:t xml:space="preserve"> </w:t>
      </w:r>
      <w:r>
        <w:t>Pública,</w:t>
      </w:r>
      <w:r>
        <w:rPr>
          <w:spacing w:val="20"/>
        </w:rPr>
        <w:t xml:space="preserve"> </w:t>
      </w:r>
      <w:r>
        <w:t>etapa</w:t>
      </w:r>
      <w:r>
        <w:rPr>
          <w:spacing w:val="20"/>
        </w:rPr>
        <w:t xml:space="preserve"> </w:t>
      </w:r>
      <w:r>
        <w:t>de</w:t>
      </w:r>
      <w:r>
        <w:rPr>
          <w:spacing w:val="16"/>
        </w:rPr>
        <w:t xml:space="preserve"> </w:t>
      </w:r>
      <w:r>
        <w:t>lances,</w:t>
      </w:r>
      <w:r>
        <w:rPr>
          <w:spacing w:val="18"/>
        </w:rPr>
        <w:t xml:space="preserve"> </w:t>
      </w:r>
      <w:r>
        <w:t>as</w:t>
      </w:r>
      <w:r>
        <w:rPr>
          <w:spacing w:val="21"/>
        </w:rPr>
        <w:t xml:space="preserve"> </w:t>
      </w:r>
      <w:r>
        <w:t>empresas</w:t>
      </w:r>
      <w:r>
        <w:rPr>
          <w:spacing w:val="19"/>
        </w:rPr>
        <w:t xml:space="preserve"> </w:t>
      </w:r>
      <w:r>
        <w:t>que</w:t>
      </w:r>
      <w:r>
        <w:rPr>
          <w:spacing w:val="19"/>
        </w:rPr>
        <w:t xml:space="preserve"> </w:t>
      </w:r>
      <w:r>
        <w:t>apresentarem</w:t>
      </w:r>
      <w:r>
        <w:rPr>
          <w:spacing w:val="16"/>
        </w:rPr>
        <w:t xml:space="preserve"> </w:t>
      </w:r>
      <w:r>
        <w:t>Propostas</w:t>
      </w:r>
      <w:r>
        <w:rPr>
          <w:spacing w:val="21"/>
        </w:rPr>
        <w:t xml:space="preserve"> </w:t>
      </w:r>
      <w:r>
        <w:t>através</w:t>
      </w:r>
      <w:r>
        <w:rPr>
          <w:spacing w:val="21"/>
        </w:rPr>
        <w:t xml:space="preserve"> </w:t>
      </w:r>
      <w:r>
        <w:t>do</w:t>
      </w:r>
      <w:r>
        <w:rPr>
          <w:spacing w:val="15"/>
        </w:rPr>
        <w:t xml:space="preserve"> </w:t>
      </w:r>
      <w:r>
        <w:rPr>
          <w:rFonts w:ascii="Arial" w:hAnsi="Arial"/>
          <w:i/>
        </w:rPr>
        <w:t>site</w:t>
      </w:r>
    </w:p>
    <w:p w:rsidR="00737E8A" w:rsidRDefault="00761389">
      <w:pPr>
        <w:pStyle w:val="Corpodetexto"/>
        <w:spacing w:before="1"/>
        <w:ind w:left="825"/>
        <w:jc w:val="both"/>
      </w:pPr>
      <w:r>
        <w:t>descrito</w:t>
      </w:r>
      <w:r>
        <w:rPr>
          <w:spacing w:val="-2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item 1.1.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17"/>
        </w:tabs>
      </w:pPr>
      <w:r>
        <w:t>-</w:t>
      </w:r>
      <w:r>
        <w:rPr>
          <w:spacing w:val="-2"/>
        </w:rPr>
        <w:t xml:space="preserve"> </w:t>
      </w:r>
      <w:r>
        <w:t>OBJETO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C87AF4" w:rsidRDefault="00761389" w:rsidP="00C87AF4">
      <w:pPr>
        <w:pStyle w:val="Corpodetexto"/>
        <w:ind w:left="709" w:right="667"/>
        <w:jc w:val="both"/>
        <w:rPr>
          <w:rFonts w:cs="Arial"/>
          <w:sz w:val="20"/>
          <w:szCs w:val="20"/>
        </w:rPr>
      </w:pPr>
      <w:r w:rsidRPr="00C87AF4">
        <w:rPr>
          <w:rFonts w:cs="Arial"/>
          <w:b/>
        </w:rPr>
        <w:t>1.1</w:t>
      </w:r>
      <w:r w:rsidR="00C87AF4" w:rsidRPr="00C87AF4">
        <w:rPr>
          <w:rFonts w:cs="Arial"/>
          <w:w w:val="80"/>
          <w:sz w:val="20"/>
          <w:szCs w:val="20"/>
        </w:rPr>
        <w:t xml:space="preserve"> “</w:t>
      </w:r>
      <w:r w:rsidR="00F75C95" w:rsidRPr="00F75C95">
        <w:rPr>
          <w:rFonts w:cs="Arial"/>
          <w:sz w:val="20"/>
          <w:szCs w:val="20"/>
          <w:lang w:val="pt-BR"/>
        </w:rPr>
        <w:t>CONSTRUÇÃO DE</w:t>
      </w:r>
      <w:r w:rsidR="006A1C29">
        <w:rPr>
          <w:rFonts w:cs="Arial"/>
          <w:sz w:val="20"/>
          <w:szCs w:val="20"/>
          <w:lang w:val="pt-BR"/>
        </w:rPr>
        <w:t xml:space="preserve"> CRECHE NA COMUNIDADE DE AGROVILA DAS PLAMEIRAS</w:t>
      </w:r>
      <w:proofErr w:type="gramStart"/>
      <w:r w:rsidR="006A1C29">
        <w:rPr>
          <w:rFonts w:cs="Arial"/>
          <w:sz w:val="20"/>
          <w:szCs w:val="20"/>
          <w:lang w:val="pt-BR"/>
        </w:rPr>
        <w:t xml:space="preserve"> </w:t>
      </w:r>
      <w:r w:rsidR="00F75C95" w:rsidRPr="00F75C95">
        <w:rPr>
          <w:rFonts w:cs="Arial"/>
          <w:sz w:val="20"/>
          <w:szCs w:val="20"/>
          <w:lang w:val="pt-BR"/>
        </w:rPr>
        <w:t xml:space="preserve"> </w:t>
      </w:r>
      <w:proofErr w:type="gramEnd"/>
      <w:r w:rsidR="00F75C95" w:rsidRPr="00F75C95">
        <w:rPr>
          <w:rFonts w:cs="Arial"/>
          <w:sz w:val="20"/>
          <w:szCs w:val="20"/>
          <w:lang w:val="pt-BR"/>
        </w:rPr>
        <w:t>NO MUNICIPIO DE SANTO ANTONIO DE LEVERGER – MT</w:t>
      </w:r>
      <w:r w:rsidR="006A1C29">
        <w:rPr>
          <w:rFonts w:cs="Arial"/>
          <w:sz w:val="20"/>
          <w:szCs w:val="20"/>
          <w:lang w:val="pt-BR"/>
        </w:rPr>
        <w:t xml:space="preserve"> –</w:t>
      </w:r>
      <w:r w:rsidR="00D11438">
        <w:rPr>
          <w:rFonts w:cs="Arial"/>
          <w:sz w:val="20"/>
          <w:szCs w:val="20"/>
          <w:lang w:val="pt-BR"/>
        </w:rPr>
        <w:t>FNDE-CRECHE TIPO I , firmado com a Prefeitura de Santo Antônio de Leverger/MT juntamente com Fundo Nacional de Desenvolvimento de Educação para atender as necessidades da Secretaria Municipal de Educação, Esporte e Lazer.</w:t>
      </w:r>
    </w:p>
    <w:p w:rsidR="00737E8A" w:rsidRPr="00A20F41" w:rsidRDefault="00737E8A">
      <w:pPr>
        <w:pStyle w:val="Corpodetexto"/>
        <w:rPr>
          <w:rFonts w:ascii="Arial" w:hAnsi="Arial" w:cs="Arial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62"/>
        </w:tabs>
        <w:ind w:left="961" w:hanging="137"/>
      </w:pPr>
      <w:r>
        <w:t>-</w:t>
      </w:r>
      <w:r>
        <w:rPr>
          <w:spacing w:val="-3"/>
        </w:rPr>
        <w:t xml:space="preserve"> </w:t>
      </w:r>
      <w:r>
        <w:t>DO REGIME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EXECUÇÃO,</w:t>
      </w:r>
      <w:r>
        <w:rPr>
          <w:spacing w:val="-3"/>
        </w:rPr>
        <w:t xml:space="preserve"> </w:t>
      </w:r>
      <w:r>
        <w:t>DO CRITÉRIO</w:t>
      </w:r>
      <w:r>
        <w:rPr>
          <w:spacing w:val="1"/>
        </w:rPr>
        <w:t xml:space="preserve"> </w:t>
      </w:r>
      <w:r>
        <w:t>DE JULGAMENTO,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MODO</w:t>
      </w:r>
      <w:r>
        <w:rPr>
          <w:spacing w:val="-4"/>
        </w:rPr>
        <w:t xml:space="preserve"> </w:t>
      </w:r>
      <w:r>
        <w:t>DE</w:t>
      </w:r>
      <w:r>
        <w:rPr>
          <w:spacing w:val="2"/>
        </w:rPr>
        <w:t xml:space="preserve"> </w:t>
      </w:r>
      <w:r>
        <w:t>DISPUTA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ORÇAMENTO.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91" w:lineRule="exact"/>
        <w:ind w:hanging="268"/>
        <w:rPr>
          <w:rFonts w:ascii="Arial" w:hAnsi="Arial"/>
          <w:b/>
          <w:sz w:val="16"/>
        </w:rPr>
      </w:pP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serviços 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</w:t>
      </w:r>
      <w:r>
        <w:rPr>
          <w:spacing w:val="-2"/>
          <w:sz w:val="16"/>
        </w:rPr>
        <w:t xml:space="preserve"> </w:t>
      </w:r>
      <w:r>
        <w:rPr>
          <w:sz w:val="16"/>
        </w:rPr>
        <w:t>serão executados</w:t>
      </w:r>
      <w:r>
        <w:rPr>
          <w:spacing w:val="-1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regime de: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EMPREITADA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POR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GLOBAL.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line="187" w:lineRule="exact"/>
        <w:ind w:hanging="282"/>
        <w:rPr>
          <w:rFonts w:ascii="Arial" w:hAnsi="Arial"/>
          <w:b/>
          <w:sz w:val="16"/>
        </w:rPr>
      </w:pPr>
      <w:r>
        <w:rPr>
          <w:spacing w:val="-1"/>
          <w:sz w:val="16"/>
        </w:rPr>
        <w:t>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critério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z w:val="16"/>
        </w:rPr>
        <w:t>julgamento</w:t>
      </w:r>
      <w:r>
        <w:rPr>
          <w:spacing w:val="-8"/>
          <w:sz w:val="16"/>
        </w:rPr>
        <w:t xml:space="preserve"> </w:t>
      </w:r>
      <w:r>
        <w:rPr>
          <w:sz w:val="16"/>
        </w:rPr>
        <w:t>será</w:t>
      </w:r>
      <w:r>
        <w:rPr>
          <w:spacing w:val="-10"/>
          <w:sz w:val="16"/>
        </w:rPr>
        <w:t xml:space="preserve"> </w:t>
      </w:r>
      <w:r>
        <w:rPr>
          <w:sz w:val="16"/>
        </w:rPr>
        <w:t>por</w:t>
      </w:r>
      <w:r>
        <w:rPr>
          <w:spacing w:val="-15"/>
          <w:sz w:val="16"/>
        </w:rPr>
        <w:t xml:space="preserve"> </w:t>
      </w:r>
      <w:r>
        <w:rPr>
          <w:rFonts w:ascii="Arial" w:hAnsi="Arial"/>
          <w:b/>
          <w:sz w:val="16"/>
        </w:rPr>
        <w:t>MENOR</w:t>
      </w:r>
      <w:r>
        <w:rPr>
          <w:rFonts w:ascii="Arial" w:hAnsi="Arial"/>
          <w:b/>
          <w:spacing w:val="-14"/>
          <w:sz w:val="16"/>
        </w:rPr>
        <w:t xml:space="preserve"> </w:t>
      </w:r>
      <w:r>
        <w:rPr>
          <w:rFonts w:ascii="Arial" w:hAnsi="Arial"/>
          <w:b/>
          <w:sz w:val="16"/>
        </w:rPr>
        <w:t>PREÇO</w:t>
      </w:r>
      <w:r w:rsidR="00C87AF4">
        <w:rPr>
          <w:rFonts w:ascii="Arial" w:hAnsi="Arial"/>
          <w:b/>
          <w:sz w:val="16"/>
        </w:rPr>
        <w:t xml:space="preserve"> GLOBAL</w:t>
      </w:r>
      <w:r>
        <w:rPr>
          <w:rFonts w:ascii="Arial" w:hAnsi="Arial"/>
          <w:b/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sz w:val="16"/>
        </w:rPr>
      </w:pP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desconto</w:t>
      </w:r>
      <w:r>
        <w:rPr>
          <w:spacing w:val="5"/>
          <w:sz w:val="16"/>
        </w:rPr>
        <w:t xml:space="preserve"> </w:t>
      </w:r>
      <w:r>
        <w:rPr>
          <w:sz w:val="16"/>
        </w:rPr>
        <w:t>resultante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valor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2"/>
          <w:sz w:val="16"/>
        </w:rPr>
        <w:t xml:space="preserve"> </w:t>
      </w:r>
      <w:r>
        <w:rPr>
          <w:sz w:val="16"/>
        </w:rPr>
        <w:t>ofertado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2"/>
          <w:sz w:val="16"/>
        </w:rPr>
        <w:t xml:space="preserve"> </w:t>
      </w:r>
      <w:r>
        <w:rPr>
          <w:sz w:val="16"/>
        </w:rPr>
        <w:t>licitantes</w:t>
      </w:r>
      <w:r>
        <w:rPr>
          <w:spacing w:val="5"/>
          <w:sz w:val="16"/>
        </w:rPr>
        <w:t xml:space="preserve"> </w:t>
      </w:r>
      <w:r>
        <w:rPr>
          <w:sz w:val="16"/>
        </w:rPr>
        <w:t>deverá</w:t>
      </w:r>
      <w:r>
        <w:rPr>
          <w:spacing w:val="3"/>
          <w:sz w:val="16"/>
        </w:rPr>
        <w:t xml:space="preserve"> </w:t>
      </w:r>
      <w:r>
        <w:rPr>
          <w:sz w:val="16"/>
        </w:rPr>
        <w:t>incidir</w:t>
      </w:r>
      <w:r>
        <w:rPr>
          <w:spacing w:val="2"/>
          <w:sz w:val="16"/>
        </w:rPr>
        <w:t xml:space="preserve"> </w:t>
      </w:r>
      <w:r>
        <w:rPr>
          <w:sz w:val="16"/>
        </w:rPr>
        <w:t>linearmente</w:t>
      </w:r>
      <w:r>
        <w:rPr>
          <w:spacing w:val="39"/>
          <w:sz w:val="16"/>
        </w:rPr>
        <w:t xml:space="preserve"> </w:t>
      </w:r>
      <w:r>
        <w:rPr>
          <w:sz w:val="16"/>
        </w:rPr>
        <w:t>sobre</w:t>
      </w:r>
      <w:r>
        <w:rPr>
          <w:spacing w:val="42"/>
          <w:sz w:val="16"/>
        </w:rPr>
        <w:t xml:space="preserve"> </w:t>
      </w:r>
      <w:r>
        <w:rPr>
          <w:sz w:val="16"/>
        </w:rPr>
        <w:t>os</w:t>
      </w:r>
      <w:r>
        <w:rPr>
          <w:spacing w:val="44"/>
          <w:sz w:val="16"/>
        </w:rPr>
        <w:t xml:space="preserve"> </w:t>
      </w:r>
      <w:r>
        <w:rPr>
          <w:sz w:val="16"/>
        </w:rPr>
        <w:t>preços  de</w:t>
      </w:r>
      <w:r>
        <w:rPr>
          <w:spacing w:val="39"/>
          <w:sz w:val="16"/>
        </w:rPr>
        <w:t xml:space="preserve"> </w:t>
      </w:r>
      <w:r>
        <w:rPr>
          <w:sz w:val="16"/>
        </w:rPr>
        <w:t>todos</w:t>
      </w:r>
      <w:r>
        <w:rPr>
          <w:spacing w:val="44"/>
          <w:sz w:val="16"/>
        </w:rPr>
        <w:t xml:space="preserve"> </w:t>
      </w:r>
      <w:r>
        <w:rPr>
          <w:sz w:val="16"/>
        </w:rPr>
        <w:t>os</w:t>
      </w:r>
      <w:r>
        <w:rPr>
          <w:spacing w:val="-42"/>
          <w:sz w:val="16"/>
        </w:rPr>
        <w:t xml:space="preserve"> </w:t>
      </w:r>
      <w:r>
        <w:rPr>
          <w:sz w:val="16"/>
        </w:rPr>
        <w:t>itens</w:t>
      </w:r>
      <w:r>
        <w:rPr>
          <w:spacing w:val="40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orçamento</w:t>
      </w:r>
      <w:r>
        <w:rPr>
          <w:spacing w:val="4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38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instrumento</w:t>
      </w:r>
      <w:r w:rsidR="00694E2F">
        <w:rPr>
          <w:sz w:val="16"/>
        </w:rPr>
        <w:t xml:space="preserve"> </w:t>
      </w:r>
      <w:r>
        <w:rPr>
          <w:sz w:val="16"/>
        </w:rPr>
        <w:t>convocatório.</w:t>
      </w:r>
    </w:p>
    <w:p w:rsidR="00737E8A" w:rsidRDefault="00761389" w:rsidP="000049D6">
      <w:pPr>
        <w:pStyle w:val="PargrafodaLista"/>
        <w:numPr>
          <w:ilvl w:val="1"/>
          <w:numId w:val="43"/>
        </w:numPr>
        <w:tabs>
          <w:tab w:val="left" w:pos="1107"/>
        </w:tabs>
        <w:spacing w:before="4" w:line="191" w:lineRule="exact"/>
        <w:ind w:hanging="282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disputa</w:t>
      </w:r>
      <w:r>
        <w:rPr>
          <w:spacing w:val="-6"/>
          <w:sz w:val="16"/>
        </w:rPr>
        <w:t xml:space="preserve"> </w:t>
      </w:r>
      <w:r>
        <w:rPr>
          <w:sz w:val="16"/>
        </w:rPr>
        <w:t>será</w:t>
      </w:r>
      <w:r>
        <w:rPr>
          <w:spacing w:val="-7"/>
          <w:sz w:val="16"/>
        </w:rPr>
        <w:t xml:space="preserve"> </w:t>
      </w:r>
      <w:r>
        <w:rPr>
          <w:rFonts w:ascii="Arial" w:hAnsi="Arial"/>
          <w:b/>
          <w:sz w:val="16"/>
        </w:rPr>
        <w:t>ABERTO</w:t>
      </w:r>
      <w:r>
        <w:rPr>
          <w:sz w:val="16"/>
        </w:rPr>
        <w:t>.</w:t>
      </w:r>
    </w:p>
    <w:p w:rsidR="000145CD" w:rsidRPr="006538AC" w:rsidRDefault="00761389" w:rsidP="000145CD">
      <w:pPr>
        <w:pStyle w:val="PargrafodaLista"/>
        <w:numPr>
          <w:ilvl w:val="1"/>
          <w:numId w:val="43"/>
        </w:numPr>
        <w:tabs>
          <w:tab w:val="left" w:pos="1107"/>
        </w:tabs>
        <w:spacing w:before="5" w:line="225" w:lineRule="auto"/>
        <w:ind w:left="825" w:right="685" w:firstLine="0"/>
        <w:rPr>
          <w:sz w:val="16"/>
          <w:lang w:val="pt-BR"/>
        </w:rPr>
      </w:pPr>
      <w:r w:rsidRPr="000145CD">
        <w:rPr>
          <w:sz w:val="16"/>
        </w:rPr>
        <w:t>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valor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estimado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da</w:t>
      </w:r>
      <w:r w:rsidRPr="000145CD">
        <w:rPr>
          <w:spacing w:val="27"/>
          <w:sz w:val="16"/>
        </w:rPr>
        <w:t xml:space="preserve"> </w:t>
      </w:r>
      <w:r w:rsidRPr="000145CD">
        <w:rPr>
          <w:sz w:val="16"/>
        </w:rPr>
        <w:t>licitação</w:t>
      </w:r>
      <w:r w:rsidRPr="000145CD">
        <w:rPr>
          <w:spacing w:val="26"/>
          <w:sz w:val="16"/>
        </w:rPr>
        <w:t xml:space="preserve"> </w:t>
      </w:r>
      <w:r w:rsidRPr="000145CD">
        <w:rPr>
          <w:sz w:val="16"/>
        </w:rPr>
        <w:t>é</w:t>
      </w:r>
      <w:r w:rsidRPr="000145CD">
        <w:rPr>
          <w:spacing w:val="21"/>
          <w:sz w:val="16"/>
        </w:rPr>
        <w:t xml:space="preserve"> </w:t>
      </w:r>
      <w:r w:rsidRPr="000145CD">
        <w:rPr>
          <w:sz w:val="16"/>
        </w:rPr>
        <w:t>de</w:t>
      </w:r>
      <w:r w:rsidR="000145CD" w:rsidRPr="000145CD">
        <w:rPr>
          <w:sz w:val="16"/>
        </w:rPr>
        <w:t xml:space="preserve"> </w:t>
      </w:r>
      <w:r w:rsidR="000145CD" w:rsidRPr="000145CD">
        <w:rPr>
          <w:sz w:val="16"/>
          <w:lang w:val="pt-BR"/>
        </w:rPr>
        <w:t xml:space="preserve">O VALOR </w:t>
      </w:r>
      <w:r w:rsidR="000145CD" w:rsidRPr="006538AC">
        <w:rPr>
          <w:sz w:val="16"/>
          <w:lang w:val="pt-BR"/>
        </w:rPr>
        <w:t>TOTAL R$</w:t>
      </w:r>
      <w:r w:rsidR="00D11438" w:rsidRPr="006538AC">
        <w:rPr>
          <w:sz w:val="16"/>
          <w:lang w:val="pt-BR"/>
        </w:rPr>
        <w:t xml:space="preserve"> 6.371.212,95</w:t>
      </w:r>
      <w:r w:rsidR="000145CD" w:rsidRPr="006538AC">
        <w:rPr>
          <w:sz w:val="16"/>
          <w:lang w:val="pt-BR"/>
        </w:rPr>
        <w:t xml:space="preserve"> (</w:t>
      </w:r>
      <w:r w:rsidR="00D11438" w:rsidRPr="006538AC">
        <w:rPr>
          <w:sz w:val="16"/>
          <w:lang w:val="pt-BR"/>
        </w:rPr>
        <w:t>seis</w:t>
      </w:r>
      <w:proofErr w:type="gramStart"/>
      <w:r w:rsidR="00D11438" w:rsidRPr="006538AC">
        <w:rPr>
          <w:sz w:val="16"/>
          <w:lang w:val="pt-BR"/>
        </w:rPr>
        <w:t xml:space="preserve"> </w:t>
      </w:r>
      <w:r w:rsidR="000145CD" w:rsidRPr="006538AC">
        <w:rPr>
          <w:sz w:val="16"/>
          <w:lang w:val="pt-BR"/>
        </w:rPr>
        <w:t xml:space="preserve"> </w:t>
      </w:r>
      <w:proofErr w:type="gramEnd"/>
      <w:r w:rsidR="000145CD" w:rsidRPr="006538AC">
        <w:rPr>
          <w:sz w:val="16"/>
          <w:lang w:val="pt-BR"/>
        </w:rPr>
        <w:t>milhões</w:t>
      </w:r>
      <w:r w:rsidR="00F75C95" w:rsidRPr="006538AC">
        <w:rPr>
          <w:sz w:val="16"/>
          <w:lang w:val="pt-BR"/>
        </w:rPr>
        <w:t xml:space="preserve">, </w:t>
      </w:r>
      <w:r w:rsidR="00D11438" w:rsidRPr="006538AC">
        <w:rPr>
          <w:sz w:val="16"/>
          <w:lang w:val="pt-BR"/>
        </w:rPr>
        <w:t xml:space="preserve">trezentos e setenta e um </w:t>
      </w:r>
      <w:r w:rsidR="00F75C95" w:rsidRPr="006538AC">
        <w:rPr>
          <w:sz w:val="16"/>
          <w:lang w:val="pt-BR"/>
        </w:rPr>
        <w:t xml:space="preserve"> mil, </w:t>
      </w:r>
      <w:r w:rsidR="00D11438" w:rsidRPr="006538AC">
        <w:rPr>
          <w:sz w:val="16"/>
          <w:lang w:val="pt-BR"/>
        </w:rPr>
        <w:t>duzentos e doze</w:t>
      </w:r>
      <w:r w:rsidR="00F75C95" w:rsidRPr="006538AC">
        <w:rPr>
          <w:sz w:val="16"/>
          <w:lang w:val="pt-BR"/>
        </w:rPr>
        <w:t xml:space="preserve"> reais e </w:t>
      </w:r>
      <w:r w:rsidR="00D11438" w:rsidRPr="006538AC">
        <w:rPr>
          <w:sz w:val="16"/>
          <w:lang w:val="pt-BR"/>
        </w:rPr>
        <w:t>noventa e cinco</w:t>
      </w:r>
      <w:r w:rsidR="00F75C95" w:rsidRPr="006538AC">
        <w:rPr>
          <w:sz w:val="16"/>
          <w:lang w:val="pt-BR"/>
        </w:rPr>
        <w:t xml:space="preserve"> centavos)</w:t>
      </w:r>
      <w:r w:rsidR="000145CD" w:rsidRPr="006538AC">
        <w:rPr>
          <w:sz w:val="16"/>
          <w:lang w:val="pt-BR"/>
        </w:rPr>
        <w:t>.</w:t>
      </w:r>
    </w:p>
    <w:p w:rsidR="00737E8A" w:rsidRDefault="00737E8A">
      <w:pPr>
        <w:pStyle w:val="Corpodetexto"/>
        <w:spacing w:before="5"/>
        <w:rPr>
          <w:rFonts w:ascii="Arial"/>
          <w:b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05"/>
        </w:tabs>
        <w:ind w:left="1005" w:hanging="180"/>
      </w:pPr>
      <w:r>
        <w:t>–</w:t>
      </w:r>
      <w:r>
        <w:rPr>
          <w:spacing w:val="-2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RECURSOS</w:t>
      </w:r>
      <w:r>
        <w:rPr>
          <w:spacing w:val="-2"/>
        </w:rPr>
        <w:t xml:space="preserve"> </w:t>
      </w:r>
      <w:r>
        <w:t>ORÇAMENTÁRIOS: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Pr="00021A84" w:rsidRDefault="00761389">
      <w:pPr>
        <w:pStyle w:val="Corpodetexto"/>
        <w:ind w:left="825" w:right="673"/>
      </w:pPr>
      <w:r>
        <w:rPr>
          <w:rFonts w:ascii="Arial" w:hAnsi="Arial"/>
          <w:b/>
        </w:rPr>
        <w:t>3.1.</w:t>
      </w:r>
      <w:r>
        <w:rPr>
          <w:rFonts w:ascii="Arial" w:hAnsi="Arial"/>
          <w:b/>
          <w:spacing w:val="10"/>
        </w:rPr>
        <w:t xml:space="preserve"> </w:t>
      </w:r>
      <w:r w:rsidRPr="00021A84">
        <w:t>As</w:t>
      </w:r>
      <w:r w:rsidRPr="00021A84">
        <w:rPr>
          <w:spacing w:val="12"/>
        </w:rPr>
        <w:t xml:space="preserve"> </w:t>
      </w:r>
      <w:r w:rsidRPr="00021A84">
        <w:t>despesas</w:t>
      </w:r>
      <w:r w:rsidRPr="00021A84">
        <w:rPr>
          <w:spacing w:val="11"/>
        </w:rPr>
        <w:t xml:space="preserve"> </w:t>
      </w:r>
      <w:r w:rsidRPr="00021A84">
        <w:t>decorrentes</w:t>
      </w:r>
      <w:r w:rsidRPr="00021A84">
        <w:rPr>
          <w:spacing w:val="14"/>
        </w:rPr>
        <w:t xml:space="preserve"> </w:t>
      </w:r>
      <w:r w:rsidRPr="00021A84">
        <w:t>deste</w:t>
      </w:r>
      <w:r w:rsidRPr="00021A84">
        <w:rPr>
          <w:spacing w:val="10"/>
        </w:rPr>
        <w:t xml:space="preserve"> </w:t>
      </w:r>
      <w:r w:rsidRPr="00021A84">
        <w:t>Instrumento</w:t>
      </w:r>
      <w:r w:rsidRPr="00021A84">
        <w:rPr>
          <w:spacing w:val="11"/>
        </w:rPr>
        <w:t xml:space="preserve"> </w:t>
      </w:r>
      <w:r w:rsidRPr="00021A84">
        <w:t>Contratual</w:t>
      </w:r>
      <w:r w:rsidRPr="00021A84">
        <w:rPr>
          <w:spacing w:val="11"/>
        </w:rPr>
        <w:t xml:space="preserve"> </w:t>
      </w:r>
      <w:r w:rsidRPr="00021A84">
        <w:t>correrão</w:t>
      </w:r>
      <w:r w:rsidRPr="00021A84">
        <w:rPr>
          <w:spacing w:val="11"/>
        </w:rPr>
        <w:t xml:space="preserve"> </w:t>
      </w:r>
      <w:r w:rsidRPr="00021A84">
        <w:t>por</w:t>
      </w:r>
      <w:r w:rsidRPr="00021A84">
        <w:rPr>
          <w:spacing w:val="13"/>
        </w:rPr>
        <w:t xml:space="preserve"> </w:t>
      </w:r>
      <w:r w:rsidRPr="00021A84">
        <w:t>conta</w:t>
      </w:r>
      <w:r w:rsidRPr="00021A84">
        <w:rPr>
          <w:spacing w:val="9"/>
        </w:rPr>
        <w:t xml:space="preserve"> </w:t>
      </w:r>
      <w:r w:rsidRPr="00021A84">
        <w:t>da</w:t>
      </w:r>
      <w:r w:rsidRPr="00021A84">
        <w:rPr>
          <w:spacing w:val="13"/>
        </w:rPr>
        <w:t xml:space="preserve"> </w:t>
      </w:r>
      <w:r w:rsidRPr="00021A84">
        <w:t>seguinte</w:t>
      </w:r>
      <w:r w:rsidRPr="00021A84">
        <w:rPr>
          <w:spacing w:val="-3"/>
        </w:rPr>
        <w:t xml:space="preserve"> </w:t>
      </w:r>
      <w:r w:rsidR="007A6818" w:rsidRPr="00021A84">
        <w:rPr>
          <w:spacing w:val="-3"/>
        </w:rPr>
        <w:t>dotação orçamentaria</w:t>
      </w:r>
      <w:r w:rsidRPr="00021A84">
        <w:t>:</w:t>
      </w:r>
    </w:p>
    <w:p w:rsidR="00737E8A" w:rsidRPr="00F55734" w:rsidRDefault="00AA6BFB">
      <w:pPr>
        <w:pStyle w:val="Corpodetexto"/>
        <w:spacing w:before="6"/>
        <w:rPr>
          <w:rFonts w:ascii="Arial" w:hAnsi="Arial"/>
          <w:b/>
        </w:rPr>
      </w:pPr>
      <w:r w:rsidRPr="00021A84">
        <w:rPr>
          <w:rFonts w:ascii="Arial" w:hAnsi="Arial"/>
          <w:b/>
        </w:rPr>
        <w:t xml:space="preserve">                   3.2. </w:t>
      </w:r>
      <w:r w:rsidRPr="00F55734">
        <w:rPr>
          <w:rFonts w:ascii="Arial" w:hAnsi="Arial"/>
          <w:b/>
        </w:rPr>
        <w:t>Secreta</w:t>
      </w:r>
      <w:r w:rsidR="00C87AF4" w:rsidRPr="00F55734">
        <w:rPr>
          <w:rFonts w:ascii="Arial" w:hAnsi="Arial"/>
          <w:b/>
        </w:rPr>
        <w:t xml:space="preserve">ria Municipal </w:t>
      </w:r>
      <w:r w:rsidR="00F55734" w:rsidRPr="00F55734">
        <w:rPr>
          <w:rFonts w:ascii="Arial" w:hAnsi="Arial"/>
          <w:b/>
        </w:rPr>
        <w:t>Educaçã, Esporte e Lazer</w:t>
      </w:r>
      <w:r w:rsidR="00F55734">
        <w:rPr>
          <w:rFonts w:ascii="Arial" w:hAnsi="Arial"/>
          <w:b/>
        </w:rPr>
        <w:t>.</w:t>
      </w:r>
    </w:p>
    <w:p w:rsidR="00AA6BFB" w:rsidRPr="00F55734" w:rsidRDefault="00021A84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F55734">
        <w:rPr>
          <w:rFonts w:ascii="Arial" w:hAnsi="Arial"/>
          <w:b/>
        </w:rPr>
        <w:t>Dotação: 1</w:t>
      </w:r>
      <w:r w:rsidR="00F55734" w:rsidRPr="00F55734">
        <w:rPr>
          <w:rFonts w:ascii="Arial" w:hAnsi="Arial"/>
          <w:b/>
        </w:rPr>
        <w:t>2.36</w:t>
      </w:r>
      <w:r w:rsidRPr="00F55734">
        <w:rPr>
          <w:rFonts w:ascii="Arial" w:hAnsi="Arial"/>
          <w:b/>
        </w:rPr>
        <w:t>1.000</w:t>
      </w:r>
      <w:r w:rsidR="00F55734" w:rsidRPr="00F55734">
        <w:rPr>
          <w:rFonts w:ascii="Arial" w:hAnsi="Arial"/>
          <w:b/>
        </w:rPr>
        <w:t>4</w:t>
      </w:r>
      <w:r w:rsidRPr="00F55734">
        <w:rPr>
          <w:rFonts w:ascii="Arial" w:hAnsi="Arial"/>
          <w:b/>
        </w:rPr>
        <w:t>.100</w:t>
      </w:r>
      <w:r w:rsidR="00F55734" w:rsidRPr="00F55734">
        <w:rPr>
          <w:rFonts w:ascii="Arial" w:hAnsi="Arial"/>
          <w:b/>
        </w:rPr>
        <w:t>0</w:t>
      </w:r>
      <w:r w:rsidRPr="00F55734">
        <w:rPr>
          <w:rFonts w:ascii="Arial" w:hAnsi="Arial"/>
          <w:b/>
        </w:rPr>
        <w:t>3</w:t>
      </w:r>
    </w:p>
    <w:p w:rsidR="00AA6BFB" w:rsidRPr="00F55734" w:rsidRDefault="00AA6BFB" w:rsidP="00AA6BFB">
      <w:pPr>
        <w:pStyle w:val="Corpodetexto"/>
        <w:numPr>
          <w:ilvl w:val="1"/>
          <w:numId w:val="46"/>
        </w:numPr>
        <w:spacing w:before="6"/>
        <w:rPr>
          <w:rFonts w:ascii="Arial" w:hAnsi="Arial"/>
          <w:b/>
        </w:rPr>
      </w:pPr>
      <w:r w:rsidRPr="00F55734">
        <w:rPr>
          <w:rFonts w:ascii="Arial" w:hAnsi="Arial"/>
          <w:b/>
        </w:rPr>
        <w:t>Na</w:t>
      </w:r>
      <w:r w:rsidR="000145CD" w:rsidRPr="00F55734">
        <w:rPr>
          <w:rFonts w:ascii="Arial" w:hAnsi="Arial"/>
          <w:b/>
        </w:rPr>
        <w:t>tureza de despesa:</w:t>
      </w:r>
      <w:r w:rsidR="00021A84" w:rsidRPr="00F55734">
        <w:rPr>
          <w:rFonts w:ascii="Arial" w:hAnsi="Arial"/>
          <w:b/>
        </w:rPr>
        <w:t xml:space="preserve"> 44.90.51.00.00</w:t>
      </w:r>
    </w:p>
    <w:p w:rsidR="00AA6BFB" w:rsidRPr="00F55734" w:rsidRDefault="000145CD" w:rsidP="00AA6BFB">
      <w:pPr>
        <w:pStyle w:val="Corpodetexto"/>
        <w:numPr>
          <w:ilvl w:val="1"/>
          <w:numId w:val="46"/>
        </w:numPr>
        <w:spacing w:before="6"/>
        <w:rPr>
          <w:sz w:val="12"/>
        </w:rPr>
      </w:pPr>
      <w:r w:rsidRPr="00F55734">
        <w:rPr>
          <w:rFonts w:ascii="Arial" w:hAnsi="Arial"/>
          <w:b/>
        </w:rPr>
        <w:t xml:space="preserve">Fonte: </w:t>
      </w:r>
      <w:r w:rsidR="00021A84" w:rsidRPr="00F55734">
        <w:rPr>
          <w:rFonts w:ascii="Arial" w:hAnsi="Arial"/>
          <w:b/>
        </w:rPr>
        <w:t>1</w:t>
      </w:r>
      <w:r w:rsidR="00F55734" w:rsidRPr="00F55734">
        <w:rPr>
          <w:rFonts w:ascii="Arial" w:hAnsi="Arial"/>
          <w:b/>
        </w:rPr>
        <w:t>700000000</w:t>
      </w:r>
      <w:r w:rsidR="00021A84" w:rsidRPr="00F55734">
        <w:rPr>
          <w:rFonts w:ascii="Arial" w:hAnsi="Arial"/>
          <w:b/>
        </w:rPr>
        <w:t>0000</w:t>
      </w:r>
    </w:p>
    <w:p w:rsidR="00737E8A" w:rsidRPr="00021A84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spacing w:before="159"/>
        <w:ind w:left="1024" w:hanging="200"/>
      </w:pPr>
      <w:r w:rsidRPr="00021A84">
        <w:t>–</w:t>
      </w:r>
      <w:r w:rsidRPr="00021A84">
        <w:rPr>
          <w:spacing w:val="-4"/>
        </w:rPr>
        <w:t xml:space="preserve"> </w:t>
      </w:r>
      <w:r w:rsidRPr="00021A84">
        <w:t>DA DISPONIBILIZAÇÃO DO</w:t>
      </w:r>
      <w:r w:rsidRPr="00021A84">
        <w:rPr>
          <w:spacing w:val="-2"/>
        </w:rPr>
        <w:t xml:space="preserve"> </w:t>
      </w:r>
      <w:r w:rsidRPr="00021A84">
        <w:t>EDITAL: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4.1.</w:t>
      </w:r>
      <w:r>
        <w:rPr>
          <w:rFonts w:ascii="Arial" w:hAnsi="Arial"/>
          <w:b/>
          <w:spacing w:val="19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documentos</w:t>
      </w:r>
      <w:r>
        <w:rPr>
          <w:spacing w:val="20"/>
        </w:rPr>
        <w:t xml:space="preserve"> </w:t>
      </w:r>
      <w:r>
        <w:t>que</w:t>
      </w:r>
      <w:r>
        <w:rPr>
          <w:spacing w:val="18"/>
        </w:rPr>
        <w:t xml:space="preserve"> </w:t>
      </w:r>
      <w:r>
        <w:t>integram</w:t>
      </w:r>
      <w:r>
        <w:rPr>
          <w:spacing w:val="19"/>
        </w:rPr>
        <w:t xml:space="preserve"> </w:t>
      </w:r>
      <w:r>
        <w:t>o</w:t>
      </w:r>
      <w:r>
        <w:rPr>
          <w:spacing w:val="17"/>
        </w:rPr>
        <w:t xml:space="preserve"> </w:t>
      </w:r>
      <w:r>
        <w:t>Edital</w:t>
      </w:r>
      <w:r>
        <w:rPr>
          <w:spacing w:val="18"/>
        </w:rPr>
        <w:t xml:space="preserve"> </w:t>
      </w:r>
      <w:r>
        <w:t>poderão</w:t>
      </w:r>
      <w:r>
        <w:rPr>
          <w:spacing w:val="19"/>
        </w:rPr>
        <w:t xml:space="preserve"> </w:t>
      </w:r>
      <w:r>
        <w:t>ser</w:t>
      </w:r>
      <w:r>
        <w:rPr>
          <w:spacing w:val="18"/>
        </w:rPr>
        <w:t xml:space="preserve"> </w:t>
      </w:r>
      <w:r>
        <w:t>consultados</w:t>
      </w:r>
      <w:r>
        <w:rPr>
          <w:spacing w:val="20"/>
        </w:rPr>
        <w:t xml:space="preserve"> </w:t>
      </w:r>
      <w:r>
        <w:t>na</w:t>
      </w:r>
      <w:r>
        <w:rPr>
          <w:spacing w:val="18"/>
        </w:rPr>
        <w:t xml:space="preserve"> </w:t>
      </w:r>
      <w:r>
        <w:t>plataforma</w:t>
      </w:r>
      <w:r>
        <w:rPr>
          <w:spacing w:val="17"/>
        </w:rPr>
        <w:t xml:space="preserve"> </w:t>
      </w:r>
      <w:hyperlink r:id="rId11">
        <w:r>
          <w:rPr>
            <w:color w:val="0000FF"/>
          </w:rPr>
          <w:t>www.licitanet.com.br</w:t>
        </w:r>
      </w:hyperlink>
      <w:r>
        <w:rPr>
          <w:color w:val="0000FF"/>
          <w:spacing w:val="18"/>
        </w:rPr>
        <w:t xml:space="preserve"> </w:t>
      </w:r>
      <w:r>
        <w:t>e</w:t>
      </w:r>
      <w:r>
        <w:rPr>
          <w:spacing w:val="17"/>
        </w:rPr>
        <w:t xml:space="preserve"> </w:t>
      </w:r>
      <w:r>
        <w:t>portal</w:t>
      </w:r>
      <w:r>
        <w:rPr>
          <w:spacing w:val="18"/>
        </w:rPr>
        <w:t xml:space="preserve"> </w:t>
      </w:r>
      <w:r>
        <w:t>da</w:t>
      </w:r>
      <w:r>
        <w:rPr>
          <w:spacing w:val="-42"/>
        </w:rPr>
        <w:t xml:space="preserve"> </w:t>
      </w:r>
      <w:r>
        <w:t>Transparência do</w:t>
      </w:r>
      <w:r>
        <w:rPr>
          <w:spacing w:val="-22"/>
        </w:rPr>
        <w:t xml:space="preserve"> </w:t>
      </w:r>
      <w:r>
        <w:t>Município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 w:rsidR="007A6818">
        <w:rPr>
          <w:spacing w:val="-3"/>
        </w:rPr>
        <w:t xml:space="preserve"> Santo Antonio de Leverger/MT  </w:t>
      </w:r>
      <w:r>
        <w:t>(</w:t>
      </w:r>
      <w:hyperlink r:id="rId12" w:history="1">
        <w:r w:rsidR="000145CD" w:rsidRPr="00562E53">
          <w:rPr>
            <w:rStyle w:val="Hyperlink"/>
          </w:rPr>
          <w:t>https://www.leverger.mt.gov.br</w:t>
        </w:r>
      </w:hyperlink>
      <w:r>
        <w:t>).</w:t>
      </w:r>
    </w:p>
    <w:p w:rsidR="000145CD" w:rsidRDefault="000145CD">
      <w:pPr>
        <w:pStyle w:val="Corpodetexto"/>
        <w:ind w:left="825" w:right="673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t>–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IMPUGNAÇÃO</w:t>
      </w:r>
      <w:r>
        <w:rPr>
          <w:spacing w:val="-3"/>
        </w:rPr>
        <w:t xml:space="preserve"> </w:t>
      </w:r>
      <w:r>
        <w:t>AO</w:t>
      </w:r>
      <w:r>
        <w:rPr>
          <w:spacing w:val="-3"/>
        </w:rPr>
        <w:t xml:space="preserve"> </w:t>
      </w:r>
      <w:r>
        <w:t>EDITAL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PEDIDOS</w:t>
      </w:r>
      <w:r>
        <w:rPr>
          <w:spacing w:val="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ESCLARECIMENTO: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before="1"/>
        <w:ind w:hanging="282"/>
        <w:rPr>
          <w:sz w:val="16"/>
        </w:rPr>
      </w:pPr>
      <w:r>
        <w:rPr>
          <w:sz w:val="16"/>
        </w:rPr>
        <w:lastRenderedPageBreak/>
        <w:t>A impugnação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edital</w:t>
      </w:r>
      <w:r>
        <w:rPr>
          <w:spacing w:val="1"/>
          <w:sz w:val="16"/>
        </w:rPr>
        <w:t xml:space="preserve"> </w:t>
      </w: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realizada</w:t>
      </w:r>
      <w:r>
        <w:rPr>
          <w:spacing w:val="-2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-2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forma eletrônica</w:t>
      </w:r>
      <w:r>
        <w:rPr>
          <w:spacing w:val="-3"/>
          <w:sz w:val="16"/>
        </w:rPr>
        <w:t xml:space="preserve"> </w:t>
      </w:r>
      <w:r>
        <w:rPr>
          <w:sz w:val="16"/>
        </w:rPr>
        <w:t>através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site</w:t>
      </w:r>
      <w:r>
        <w:rPr>
          <w:spacing w:val="-2"/>
          <w:sz w:val="16"/>
        </w:rPr>
        <w:t xml:space="preserve"> </w:t>
      </w:r>
      <w:r>
        <w:rPr>
          <w:color w:val="0000FF"/>
          <w:sz w:val="16"/>
        </w:rPr>
        <w:t>www.licitanet..com.br</w:t>
      </w:r>
      <w:r>
        <w:rPr>
          <w:sz w:val="16"/>
        </w:rPr>
        <w:t>;</w:t>
      </w:r>
    </w:p>
    <w:p w:rsidR="00737E8A" w:rsidRDefault="00737E8A">
      <w:pPr>
        <w:pStyle w:val="Corpodetexto"/>
        <w:spacing w:before="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ind w:hanging="282"/>
        <w:rPr>
          <w:rFonts w:ascii="Arial" w:hAnsi="Arial"/>
          <w:i/>
          <w:sz w:val="16"/>
        </w:rPr>
      </w:pPr>
      <w:r>
        <w:rPr>
          <w:sz w:val="16"/>
        </w:rPr>
        <w:t>Apresentada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impugnação,</w:t>
      </w:r>
      <w:r>
        <w:rPr>
          <w:spacing w:val="46"/>
          <w:sz w:val="16"/>
        </w:rPr>
        <w:t xml:space="preserve"> </w:t>
      </w:r>
      <w:r>
        <w:rPr>
          <w:sz w:val="16"/>
        </w:rPr>
        <w:t>a  mesma</w:t>
      </w:r>
      <w:r>
        <w:rPr>
          <w:spacing w:val="45"/>
          <w:sz w:val="16"/>
        </w:rPr>
        <w:t xml:space="preserve"> </w:t>
      </w:r>
      <w:r>
        <w:rPr>
          <w:sz w:val="16"/>
        </w:rPr>
        <w:t>será  respondida</w:t>
      </w:r>
      <w:r>
        <w:rPr>
          <w:spacing w:val="45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interessada,</w:t>
      </w:r>
      <w:r>
        <w:rPr>
          <w:spacing w:val="46"/>
          <w:sz w:val="16"/>
        </w:rPr>
        <w:t xml:space="preserve"> </w:t>
      </w:r>
      <w:r>
        <w:rPr>
          <w:sz w:val="16"/>
        </w:rPr>
        <w:t>dando-se</w:t>
      </w:r>
      <w:r>
        <w:rPr>
          <w:spacing w:val="45"/>
          <w:sz w:val="16"/>
        </w:rPr>
        <w:t xml:space="preserve"> </w:t>
      </w:r>
      <w:r>
        <w:rPr>
          <w:sz w:val="16"/>
        </w:rPr>
        <w:t>publicidade</w:t>
      </w:r>
      <w:r>
        <w:rPr>
          <w:spacing w:val="46"/>
          <w:sz w:val="16"/>
        </w:rPr>
        <w:t xml:space="preserve"> </w:t>
      </w:r>
      <w:r>
        <w:rPr>
          <w:sz w:val="16"/>
        </w:rPr>
        <w:t>na</w:t>
      </w:r>
      <w:r>
        <w:rPr>
          <w:spacing w:val="46"/>
          <w:sz w:val="16"/>
        </w:rPr>
        <w:t xml:space="preserve"> </w:t>
      </w:r>
      <w:r>
        <w:rPr>
          <w:sz w:val="16"/>
        </w:rPr>
        <w:t>Plataforma</w:t>
      </w:r>
      <w:r>
        <w:rPr>
          <w:spacing w:val="46"/>
          <w:sz w:val="16"/>
        </w:rPr>
        <w:t xml:space="preserve"> </w:t>
      </w:r>
      <w:r>
        <w:rPr>
          <w:rFonts w:ascii="Arial" w:hAnsi="Arial"/>
          <w:i/>
          <w:sz w:val="16"/>
        </w:rPr>
        <w:t>licitanet,</w:t>
      </w:r>
    </w:p>
    <w:p w:rsidR="00737E8A" w:rsidRDefault="00761389">
      <w:pPr>
        <w:pStyle w:val="Corpodetexto"/>
        <w:spacing w:before="128"/>
        <w:ind w:left="825"/>
      </w:pPr>
      <w:r>
        <w:t>consoante</w:t>
      </w:r>
      <w:r>
        <w:rPr>
          <w:spacing w:val="-2"/>
        </w:rPr>
        <w:t xml:space="preserve"> </w:t>
      </w:r>
      <w:r>
        <w:t>preceitua o</w:t>
      </w:r>
      <w:r>
        <w:rPr>
          <w:spacing w:val="-2"/>
        </w:rPr>
        <w:t xml:space="preserve"> </w:t>
      </w:r>
      <w:r>
        <w:t>parágrafo</w:t>
      </w:r>
      <w:r>
        <w:rPr>
          <w:spacing w:val="2"/>
        </w:rPr>
        <w:t xml:space="preserve"> </w:t>
      </w:r>
      <w:r>
        <w:t>único</w:t>
      </w:r>
      <w:r>
        <w:rPr>
          <w:spacing w:val="-2"/>
        </w:rPr>
        <w:t xml:space="preserve"> </w:t>
      </w:r>
      <w:r>
        <w:t>do art.</w:t>
      </w:r>
      <w:r>
        <w:rPr>
          <w:spacing w:val="-1"/>
        </w:rPr>
        <w:t xml:space="preserve"> </w:t>
      </w:r>
      <w:r>
        <w:t>164 da lei</w:t>
      </w:r>
      <w:r>
        <w:rPr>
          <w:spacing w:val="-2"/>
        </w:rPr>
        <w:t xml:space="preserve"> </w:t>
      </w:r>
      <w:r>
        <w:t>nº</w:t>
      </w:r>
      <w:r>
        <w:rPr>
          <w:spacing w:val="1"/>
        </w:rPr>
        <w:t xml:space="preserve"> </w:t>
      </w:r>
      <w:r>
        <w:t>14.133/2021;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35" w:lineRule="auto"/>
        <w:ind w:left="825" w:right="683" w:firstLine="0"/>
        <w:rPr>
          <w:sz w:val="16"/>
        </w:rPr>
      </w:pPr>
      <w:r>
        <w:rPr>
          <w:sz w:val="16"/>
        </w:rPr>
        <w:t>Compete à empresa interessada fazer um minucioso exame do edital, seus anexos e documentação correspondente, de</w:t>
      </w:r>
      <w:r>
        <w:rPr>
          <w:spacing w:val="1"/>
          <w:sz w:val="16"/>
        </w:rPr>
        <w:t xml:space="preserve"> </w:t>
      </w:r>
      <w:r>
        <w:rPr>
          <w:sz w:val="16"/>
        </w:rPr>
        <w:t>modo a poder apresentar, por escrito, todas as divergências, dúvidas ou erros porventura encontrados, para a devida correção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6"/>
          <w:sz w:val="16"/>
        </w:rPr>
        <w:t xml:space="preserve"> </w:t>
      </w:r>
      <w:r>
        <w:rPr>
          <w:sz w:val="16"/>
        </w:rPr>
        <w:t>esclarecimentos,</w:t>
      </w:r>
      <w:r>
        <w:rPr>
          <w:spacing w:val="16"/>
          <w:sz w:val="16"/>
        </w:rPr>
        <w:t xml:space="preserve"> </w:t>
      </w:r>
      <w:r>
        <w:rPr>
          <w:sz w:val="16"/>
        </w:rPr>
        <w:t>até</w:t>
      </w:r>
      <w:r>
        <w:rPr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03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antes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rFonts w:ascii="Arial" w:hAnsi="Arial"/>
          <w:b/>
          <w:sz w:val="16"/>
        </w:rPr>
        <w:t>data</w:t>
      </w:r>
      <w:r>
        <w:rPr>
          <w:rFonts w:ascii="Arial" w:hAnsi="Arial"/>
          <w:b/>
          <w:spacing w:val="15"/>
          <w:sz w:val="16"/>
        </w:rPr>
        <w:t xml:space="preserve"> </w:t>
      </w: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abertura</w:t>
      </w:r>
      <w:r>
        <w:rPr>
          <w:rFonts w:ascii="Arial" w:hAnsi="Arial"/>
          <w:b/>
          <w:spacing w:val="18"/>
          <w:sz w:val="16"/>
        </w:rPr>
        <w:t xml:space="preserve"> </w:t>
      </w:r>
      <w:r>
        <w:rPr>
          <w:rFonts w:ascii="Arial" w:hAnsi="Arial"/>
          <w:b/>
          <w:sz w:val="16"/>
        </w:rPr>
        <w:t>do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rFonts w:ascii="Arial" w:hAnsi="Arial"/>
          <w:b/>
          <w:sz w:val="16"/>
        </w:rPr>
        <w:t>certame</w:t>
      </w:r>
      <w:r>
        <w:rPr>
          <w:sz w:val="16"/>
        </w:rPr>
        <w:t>,</w:t>
      </w:r>
      <w:r>
        <w:rPr>
          <w:spacing w:val="17"/>
          <w:sz w:val="16"/>
        </w:rPr>
        <w:t xml:space="preserve"> </w:t>
      </w:r>
      <w:r>
        <w:rPr>
          <w:sz w:val="16"/>
        </w:rPr>
        <w:t>conforme</w:t>
      </w:r>
      <w:r>
        <w:rPr>
          <w:spacing w:val="16"/>
          <w:sz w:val="16"/>
        </w:rPr>
        <w:t xml:space="preserve"> </w:t>
      </w:r>
      <w:r>
        <w:rPr>
          <w:sz w:val="16"/>
        </w:rPr>
        <w:t>disposição</w:t>
      </w:r>
      <w:r>
        <w:rPr>
          <w:spacing w:val="14"/>
          <w:sz w:val="16"/>
        </w:rPr>
        <w:t xml:space="preserve"> </w:t>
      </w:r>
      <w:r>
        <w:rPr>
          <w:sz w:val="16"/>
        </w:rPr>
        <w:t>elencada</w:t>
      </w:r>
      <w:r>
        <w:rPr>
          <w:spacing w:val="16"/>
          <w:sz w:val="16"/>
        </w:rPr>
        <w:t xml:space="preserve"> </w:t>
      </w:r>
      <w:r>
        <w:rPr>
          <w:sz w:val="16"/>
        </w:rPr>
        <w:t>no</w:t>
      </w:r>
      <w:r>
        <w:rPr>
          <w:spacing w:val="15"/>
          <w:sz w:val="16"/>
        </w:rPr>
        <w:t xml:space="preserve"> </w:t>
      </w:r>
      <w:r>
        <w:rPr>
          <w:sz w:val="16"/>
        </w:rPr>
        <w:t>art.</w:t>
      </w:r>
      <w:r>
        <w:rPr>
          <w:spacing w:val="-42"/>
          <w:sz w:val="16"/>
        </w:rPr>
        <w:t xml:space="preserve"> </w:t>
      </w:r>
      <w:r>
        <w:rPr>
          <w:sz w:val="16"/>
        </w:rPr>
        <w:t>164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3"/>
        <w:rPr>
          <w:sz w:val="17"/>
        </w:rPr>
      </w:pPr>
    </w:p>
    <w:p w:rsidR="00737E8A" w:rsidRDefault="00761389" w:rsidP="000049D6">
      <w:pPr>
        <w:pStyle w:val="PargrafodaLista"/>
        <w:numPr>
          <w:ilvl w:val="1"/>
          <w:numId w:val="42"/>
        </w:numPr>
        <w:tabs>
          <w:tab w:val="left" w:pos="1107"/>
        </w:tabs>
        <w:spacing w:line="225" w:lineRule="auto"/>
        <w:ind w:left="825" w:right="686" w:firstLine="0"/>
        <w:rPr>
          <w:sz w:val="16"/>
        </w:rPr>
      </w:pPr>
      <w:r>
        <w:rPr>
          <w:sz w:val="16"/>
        </w:rPr>
        <w:t>O setor de Licitações</w:t>
      </w:r>
      <w:r w:rsidR="007A6818">
        <w:rPr>
          <w:sz w:val="16"/>
        </w:rPr>
        <w:t xml:space="preserve"> e Contratos</w:t>
      </w:r>
      <w:r>
        <w:rPr>
          <w:sz w:val="16"/>
        </w:rPr>
        <w:t xml:space="preserve"> responderá</w:t>
      </w:r>
      <w:r w:rsidR="007A6818">
        <w:rPr>
          <w:sz w:val="16"/>
        </w:rPr>
        <w:t xml:space="preserve"> com auxilio tecnico e juridico</w:t>
      </w:r>
      <w:r>
        <w:rPr>
          <w:sz w:val="16"/>
        </w:rPr>
        <w:t>, oficialmente, as questões pertinentes que lhe forem formuladas, disponibilizando 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respectivas respostas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2"/>
          <w:sz w:val="16"/>
        </w:rPr>
        <w:t xml:space="preserve"> </w:t>
      </w:r>
      <w:r>
        <w:rPr>
          <w:sz w:val="16"/>
        </w:rPr>
        <w:t>Plataforma</w:t>
      </w:r>
      <w:r>
        <w:rPr>
          <w:spacing w:val="-3"/>
          <w:sz w:val="16"/>
        </w:rPr>
        <w:t xml:space="preserve"> </w:t>
      </w:r>
      <w:r>
        <w:rPr>
          <w:sz w:val="16"/>
        </w:rPr>
        <w:t>licitanet.</w:t>
      </w:r>
    </w:p>
    <w:p w:rsidR="00737E8A" w:rsidRDefault="00737E8A">
      <w:pPr>
        <w:pStyle w:val="Corpodetexto"/>
        <w:spacing w:before="4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PRAZO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VIGÊNCIA,</w:t>
      </w:r>
      <w:r>
        <w:rPr>
          <w:spacing w:val="2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CONTRATUAL: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1"/>
        </w:numPr>
        <w:tabs>
          <w:tab w:val="left" w:pos="1141"/>
        </w:tabs>
        <w:ind w:hanging="316"/>
        <w:rPr>
          <w:sz w:val="16"/>
        </w:rPr>
      </w:pPr>
      <w:r>
        <w:rPr>
          <w:sz w:val="16"/>
        </w:rPr>
        <w:t>O</w:t>
      </w:r>
      <w:r>
        <w:rPr>
          <w:spacing w:val="-4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vigência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>
        <w:rPr>
          <w:spacing w:val="2"/>
          <w:sz w:val="16"/>
        </w:rPr>
        <w:t xml:space="preserve"> </w:t>
      </w: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 w:rsidR="007A6818">
        <w:rPr>
          <w:spacing w:val="-2"/>
          <w:sz w:val="16"/>
        </w:rPr>
        <w:t>12 (doze)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meses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partir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última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-1"/>
          <w:sz w:val="16"/>
        </w:rPr>
        <w:t xml:space="preserve"> </w:t>
      </w:r>
      <w:r>
        <w:rPr>
          <w:sz w:val="16"/>
        </w:rPr>
        <w:t>assinaturas</w:t>
      </w:r>
      <w:r>
        <w:rPr>
          <w:spacing w:val="2"/>
          <w:sz w:val="16"/>
        </w:rPr>
        <w:t xml:space="preserve"> </w:t>
      </w:r>
      <w:r>
        <w:rPr>
          <w:sz w:val="16"/>
        </w:rPr>
        <w:t>dentre</w:t>
      </w:r>
      <w:r>
        <w:rPr>
          <w:spacing w:val="1"/>
          <w:sz w:val="16"/>
        </w:rPr>
        <w:t xml:space="preserve"> </w:t>
      </w:r>
      <w:r>
        <w:rPr>
          <w:sz w:val="16"/>
        </w:rPr>
        <w:t>as partes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testemunhas.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Pr="00487559" w:rsidRDefault="00761389" w:rsidP="00553878">
      <w:pPr>
        <w:pStyle w:val="PargrafodaLista"/>
        <w:numPr>
          <w:ilvl w:val="1"/>
          <w:numId w:val="41"/>
        </w:numPr>
        <w:tabs>
          <w:tab w:val="left" w:pos="1141"/>
        </w:tabs>
        <w:ind w:right="667" w:hanging="316"/>
        <w:rPr>
          <w:sz w:val="16"/>
        </w:rPr>
      </w:pPr>
      <w:r w:rsidRPr="00487559">
        <w:rPr>
          <w:sz w:val="16"/>
        </w:rPr>
        <w:t>O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prazo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para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conclusão</w:t>
      </w:r>
      <w:r w:rsidRPr="00487559">
        <w:rPr>
          <w:spacing w:val="1"/>
          <w:sz w:val="16"/>
        </w:rPr>
        <w:t xml:space="preserve"> </w:t>
      </w:r>
      <w:r w:rsidRPr="00487559">
        <w:rPr>
          <w:sz w:val="16"/>
        </w:rPr>
        <w:t>dos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serviços será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de</w:t>
      </w:r>
      <w:r w:rsidRPr="00487559">
        <w:rPr>
          <w:spacing w:val="1"/>
          <w:sz w:val="16"/>
        </w:rPr>
        <w:t xml:space="preserve"> </w:t>
      </w:r>
      <w:r w:rsidR="00487559" w:rsidRPr="00487559">
        <w:rPr>
          <w:spacing w:val="1"/>
          <w:sz w:val="16"/>
        </w:rPr>
        <w:t>3</w:t>
      </w:r>
      <w:r w:rsidR="00AA09E1">
        <w:rPr>
          <w:spacing w:val="1"/>
          <w:sz w:val="16"/>
        </w:rPr>
        <w:t>0</w:t>
      </w:r>
      <w:r w:rsidR="00487559" w:rsidRPr="00487559">
        <w:rPr>
          <w:spacing w:val="1"/>
          <w:sz w:val="16"/>
        </w:rPr>
        <w:t>0</w:t>
      </w:r>
      <w:r w:rsidR="00AA09E1">
        <w:rPr>
          <w:sz w:val="16"/>
        </w:rPr>
        <w:t>(trezentos</w:t>
      </w:r>
      <w:r w:rsidRPr="00487559">
        <w:rPr>
          <w:sz w:val="16"/>
        </w:rPr>
        <w:t>)</w:t>
      </w:r>
      <w:r w:rsidRPr="00487559">
        <w:rPr>
          <w:spacing w:val="-3"/>
          <w:sz w:val="16"/>
        </w:rPr>
        <w:t xml:space="preserve"> </w:t>
      </w:r>
      <w:r w:rsidR="00A36668" w:rsidRPr="00487559">
        <w:rPr>
          <w:spacing w:val="-3"/>
          <w:sz w:val="16"/>
        </w:rPr>
        <w:t>dias</w:t>
      </w:r>
      <w:r w:rsidR="00A36668" w:rsidRPr="00487559">
        <w:rPr>
          <w:sz w:val="16"/>
        </w:rPr>
        <w:t xml:space="preserve"> de acordo com o cronograma fisico e financeiro viculado</w:t>
      </w:r>
      <w:r w:rsidR="00487559" w:rsidRPr="00487559">
        <w:rPr>
          <w:sz w:val="16"/>
        </w:rPr>
        <w:t xml:space="preserve"> </w:t>
      </w:r>
      <w:r w:rsidR="00A36668" w:rsidRPr="00487559">
        <w:rPr>
          <w:sz w:val="16"/>
        </w:rPr>
        <w:t>a obra</w:t>
      </w:r>
      <w:r w:rsidRPr="00487559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A36668" w:rsidP="000049D6">
      <w:pPr>
        <w:pStyle w:val="PargrafodaLista"/>
        <w:numPr>
          <w:ilvl w:val="1"/>
          <w:numId w:val="41"/>
        </w:numPr>
        <w:tabs>
          <w:tab w:val="left" w:pos="1138"/>
        </w:tabs>
        <w:ind w:left="825" w:right="685" w:firstLine="0"/>
        <w:rPr>
          <w:sz w:val="16"/>
        </w:rPr>
      </w:pPr>
      <w:r>
        <w:rPr>
          <w:sz w:val="16"/>
        </w:rPr>
        <w:t>S</w:t>
      </w:r>
      <w:r w:rsidR="00761389">
        <w:rPr>
          <w:sz w:val="16"/>
        </w:rPr>
        <w:t xml:space="preserve">erá </w:t>
      </w:r>
      <w:r>
        <w:rPr>
          <w:sz w:val="16"/>
        </w:rPr>
        <w:t xml:space="preserve">desigando atraves de portaria os </w:t>
      </w:r>
      <w:r w:rsidR="00761389">
        <w:rPr>
          <w:sz w:val="16"/>
        </w:rPr>
        <w:t>responsáve</w:t>
      </w:r>
      <w:r>
        <w:rPr>
          <w:sz w:val="16"/>
        </w:rPr>
        <w:t>is</w:t>
      </w:r>
      <w:r w:rsidR="00761389">
        <w:rPr>
          <w:sz w:val="16"/>
        </w:rPr>
        <w:t xml:space="preserve"> pela fiscalização e gerencia</w:t>
      </w:r>
      <w:r>
        <w:rPr>
          <w:sz w:val="16"/>
        </w:rPr>
        <w:t>mento do Instrumento Contratual.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3"/>
        </w:rPr>
        <w:t xml:space="preserve"> </w:t>
      </w:r>
      <w:r>
        <w:t>CREDENCIAMENTO</w:t>
      </w:r>
      <w:r>
        <w:rPr>
          <w:spacing w:val="-1"/>
        </w:rPr>
        <w:t xml:space="preserve"> </w:t>
      </w:r>
      <w:r>
        <w:t>NO SISTEMA</w:t>
      </w:r>
      <w:r>
        <w:rPr>
          <w:spacing w:val="-5"/>
        </w:rPr>
        <w:t xml:space="preserve"> </w:t>
      </w:r>
      <w:r>
        <w:t>LICITANET: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3"/>
        </w:tabs>
        <w:ind w:right="683" w:hanging="1"/>
        <w:rPr>
          <w:sz w:val="16"/>
        </w:rPr>
      </w:pPr>
      <w:r>
        <w:rPr>
          <w:sz w:val="16"/>
        </w:rPr>
        <w:t>O credenciamento dar-se-á pela atribuição de chave de identificação e de senha, pessoal e intransferível, para</w:t>
      </w:r>
      <w:r>
        <w:rPr>
          <w:spacing w:val="1"/>
          <w:sz w:val="16"/>
        </w:rPr>
        <w:t xml:space="preserve"> </w:t>
      </w:r>
      <w:r>
        <w:rPr>
          <w:sz w:val="16"/>
        </w:rPr>
        <w:t>acesso ao</w:t>
      </w:r>
      <w:r>
        <w:rPr>
          <w:spacing w:val="1"/>
          <w:sz w:val="16"/>
        </w:rPr>
        <w:t xml:space="preserve"> </w:t>
      </w:r>
      <w:r>
        <w:rPr>
          <w:sz w:val="16"/>
        </w:rPr>
        <w:t>Portal:</w:t>
      </w:r>
      <w:hyperlink r:id="rId13">
        <w:r>
          <w:rPr>
            <w:color w:val="0000FF"/>
            <w:sz w:val="16"/>
          </w:rPr>
          <w:t>www.licitanet.com.br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44"/>
        </w:tabs>
        <w:ind w:right="683" w:firstLine="0"/>
        <w:rPr>
          <w:sz w:val="16"/>
        </w:rPr>
      </w:pPr>
      <w:r>
        <w:rPr>
          <w:sz w:val="16"/>
        </w:rPr>
        <w:t>Para ter acesso ao sistema eletrônico, os interessados deverão dispor de chave de identificação e senha pessoal, obtidas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junto ao Portal: </w:t>
      </w:r>
      <w:hyperlink r:id="rId14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também deverão informar-se a respeito do seu funcionamento e regulamento e receber</w:t>
      </w:r>
      <w:r>
        <w:rPr>
          <w:spacing w:val="1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-1"/>
          <w:sz w:val="16"/>
        </w:rPr>
        <w:t xml:space="preserve"> </w:t>
      </w:r>
      <w:r>
        <w:rPr>
          <w:sz w:val="16"/>
        </w:rPr>
        <w:t>detalhadas 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correta</w:t>
      </w:r>
      <w:r>
        <w:rPr>
          <w:spacing w:val="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72"/>
        </w:tabs>
        <w:ind w:right="683" w:hanging="1"/>
        <w:rPr>
          <w:sz w:val="16"/>
        </w:rPr>
      </w:pPr>
      <w:r>
        <w:rPr>
          <w:sz w:val="16"/>
        </w:rPr>
        <w:t>O credenciamento junto ao provedor do sistema implica a responsabilidade legal do Licitante e a presunção de sua</w:t>
      </w:r>
      <w:r>
        <w:rPr>
          <w:spacing w:val="1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-1"/>
          <w:sz w:val="16"/>
        </w:rPr>
        <w:t xml:space="preserve"> </w:t>
      </w:r>
      <w:r>
        <w:rPr>
          <w:sz w:val="16"/>
        </w:rPr>
        <w:t>das transações inerentes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forma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40"/>
        </w:numPr>
        <w:tabs>
          <w:tab w:val="left" w:pos="1167"/>
        </w:tabs>
        <w:ind w:right="682" w:firstLine="0"/>
        <w:rPr>
          <w:sz w:val="16"/>
        </w:rPr>
      </w:pPr>
      <w:r>
        <w:rPr>
          <w:sz w:val="16"/>
        </w:rPr>
        <w:t>O uso da senha de acesso pelo Licitante é de sua responsabilidade exclusiva, incluindo qualquer transação efetuada</w:t>
      </w:r>
      <w:r>
        <w:rPr>
          <w:spacing w:val="1"/>
          <w:sz w:val="16"/>
        </w:rPr>
        <w:t xml:space="preserve"> </w:t>
      </w:r>
      <w:r>
        <w:rPr>
          <w:sz w:val="16"/>
        </w:rPr>
        <w:t>diretamente ou por seu representante, não cabendo ao provedor do sistema ou a Prefeitura, responsabilidade por eventuais</w:t>
      </w:r>
      <w:r>
        <w:rPr>
          <w:spacing w:val="1"/>
          <w:sz w:val="16"/>
        </w:rPr>
        <w:t xml:space="preserve"> </w:t>
      </w:r>
      <w:r>
        <w:rPr>
          <w:sz w:val="16"/>
        </w:rPr>
        <w:t>danos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uso</w:t>
      </w:r>
      <w:r>
        <w:rPr>
          <w:spacing w:val="-3"/>
          <w:sz w:val="16"/>
        </w:rPr>
        <w:t xml:space="preserve"> </w:t>
      </w:r>
      <w:r>
        <w:rPr>
          <w:sz w:val="16"/>
        </w:rPr>
        <w:t>indevido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senha,</w:t>
      </w:r>
      <w:r>
        <w:rPr>
          <w:spacing w:val="2"/>
          <w:sz w:val="16"/>
        </w:rPr>
        <w:t xml:space="preserve"> </w:t>
      </w:r>
      <w:r>
        <w:rPr>
          <w:sz w:val="16"/>
        </w:rPr>
        <w:t>ainda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por terceiros.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spacing w:before="1"/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PARTICIPAÇÃO</w:t>
      </w:r>
      <w:r>
        <w:rPr>
          <w:spacing w:val="-1"/>
        </w:rPr>
        <w:t xml:space="preserve"> </w:t>
      </w:r>
      <w:r>
        <w:t>NO CERTAME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67"/>
        </w:tabs>
        <w:ind w:right="684" w:firstLine="0"/>
        <w:rPr>
          <w:sz w:val="16"/>
        </w:rPr>
      </w:pPr>
      <w:r>
        <w:rPr>
          <w:sz w:val="16"/>
        </w:rPr>
        <w:t>Poderá</w:t>
      </w:r>
      <w:r>
        <w:rPr>
          <w:spacing w:val="27"/>
          <w:sz w:val="16"/>
        </w:rPr>
        <w:t xml:space="preserve"> </w:t>
      </w:r>
      <w:r>
        <w:rPr>
          <w:sz w:val="16"/>
        </w:rPr>
        <w:t>participar</w:t>
      </w:r>
      <w:r>
        <w:rPr>
          <w:spacing w:val="29"/>
          <w:sz w:val="16"/>
        </w:rPr>
        <w:t xml:space="preserve"> </w:t>
      </w:r>
      <w:r>
        <w:rPr>
          <w:sz w:val="16"/>
        </w:rPr>
        <w:t>desta</w:t>
      </w:r>
      <w:r>
        <w:rPr>
          <w:spacing w:val="2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28"/>
          <w:sz w:val="16"/>
        </w:rPr>
        <w:t xml:space="preserve"> </w:t>
      </w:r>
      <w:r>
        <w:rPr>
          <w:sz w:val="16"/>
        </w:rPr>
        <w:t>qualquer</w:t>
      </w:r>
      <w:r>
        <w:rPr>
          <w:spacing w:val="29"/>
          <w:sz w:val="16"/>
        </w:rPr>
        <w:t xml:space="preserve"> </w:t>
      </w:r>
      <w:r>
        <w:rPr>
          <w:sz w:val="16"/>
        </w:rPr>
        <w:t>pessoa</w:t>
      </w:r>
      <w:r>
        <w:rPr>
          <w:spacing w:val="27"/>
          <w:sz w:val="16"/>
        </w:rPr>
        <w:t xml:space="preserve"> </w:t>
      </w:r>
      <w:r>
        <w:rPr>
          <w:sz w:val="16"/>
        </w:rPr>
        <w:t>jurídica</w:t>
      </w:r>
      <w:r>
        <w:rPr>
          <w:spacing w:val="26"/>
          <w:sz w:val="16"/>
        </w:rPr>
        <w:t xml:space="preserve"> </w:t>
      </w:r>
      <w:r>
        <w:rPr>
          <w:sz w:val="16"/>
        </w:rPr>
        <w:t>legalmente</w:t>
      </w:r>
      <w:r>
        <w:rPr>
          <w:spacing w:val="27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28"/>
          <w:sz w:val="16"/>
        </w:rPr>
        <w:t xml:space="preserve"> </w:t>
      </w:r>
      <w:r>
        <w:rPr>
          <w:sz w:val="16"/>
        </w:rPr>
        <w:t>no</w:t>
      </w:r>
      <w:r>
        <w:rPr>
          <w:spacing w:val="27"/>
          <w:sz w:val="16"/>
        </w:rPr>
        <w:t xml:space="preserve"> </w:t>
      </w:r>
      <w:r>
        <w:rPr>
          <w:sz w:val="16"/>
        </w:rPr>
        <w:t>País,</w:t>
      </w:r>
      <w:r>
        <w:rPr>
          <w:spacing w:val="26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atenda</w:t>
      </w:r>
      <w:r>
        <w:rPr>
          <w:spacing w:val="28"/>
          <w:sz w:val="16"/>
        </w:rPr>
        <w:t xml:space="preserve"> </w:t>
      </w:r>
      <w:r>
        <w:rPr>
          <w:sz w:val="16"/>
        </w:rPr>
        <w:t>às</w:t>
      </w:r>
      <w:r>
        <w:rPr>
          <w:spacing w:val="29"/>
          <w:sz w:val="16"/>
        </w:rPr>
        <w:t xml:space="preserve"> </w:t>
      </w:r>
      <w:r>
        <w:rPr>
          <w:sz w:val="16"/>
        </w:rPr>
        <w:t>exigências</w:t>
      </w:r>
      <w:r>
        <w:rPr>
          <w:spacing w:val="-42"/>
          <w:sz w:val="16"/>
        </w:rPr>
        <w:t xml:space="preserve"> </w:t>
      </w:r>
      <w:r>
        <w:rPr>
          <w:sz w:val="16"/>
        </w:rPr>
        <w:t>deste Edital e seus Anexos, que esteja devidamente credenciada, munida de chave de identificação e de senha, cujo objeto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3"/>
          <w:sz w:val="16"/>
        </w:rPr>
        <w:t xml:space="preserve"> </w:t>
      </w:r>
      <w:r>
        <w:rPr>
          <w:sz w:val="16"/>
        </w:rPr>
        <w:t>seja</w:t>
      </w:r>
      <w:r>
        <w:rPr>
          <w:spacing w:val="-3"/>
          <w:sz w:val="16"/>
        </w:rPr>
        <w:t xml:space="preserve"> </w:t>
      </w:r>
      <w:r>
        <w:rPr>
          <w:sz w:val="16"/>
        </w:rPr>
        <w:t>compatível</w:t>
      </w:r>
      <w:r>
        <w:rPr>
          <w:spacing w:val="-2"/>
          <w:sz w:val="16"/>
        </w:rPr>
        <w:t xml:space="preserve"> </w:t>
      </w:r>
      <w:r>
        <w:rPr>
          <w:sz w:val="16"/>
        </w:rPr>
        <w:t>com o</w:t>
      </w:r>
      <w:r>
        <w:rPr>
          <w:spacing w:val="-1"/>
          <w:sz w:val="16"/>
        </w:rPr>
        <w:t xml:space="preserve"> </w:t>
      </w:r>
      <w:r>
        <w:rPr>
          <w:sz w:val="16"/>
        </w:rPr>
        <w:t>objeto do</w:t>
      </w:r>
      <w:r>
        <w:rPr>
          <w:spacing w:val="1"/>
          <w:sz w:val="16"/>
        </w:rPr>
        <w:t xml:space="preserve"> </w:t>
      </w:r>
      <w:r>
        <w:rPr>
          <w:sz w:val="16"/>
        </w:rPr>
        <w:t>certame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satisfaçam 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2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46"/>
        </w:tabs>
        <w:ind w:right="685" w:firstLine="0"/>
        <w:rPr>
          <w:sz w:val="16"/>
        </w:rPr>
      </w:pPr>
      <w:r>
        <w:rPr>
          <w:sz w:val="16"/>
        </w:rPr>
        <w:t>Não poderão participar direta ou indiretamente desta licitação, os interessados</w:t>
      </w:r>
      <w:r>
        <w:rPr>
          <w:spacing w:val="1"/>
          <w:sz w:val="16"/>
        </w:rPr>
        <w:t xml:space="preserve"> </w:t>
      </w:r>
      <w:r>
        <w:rPr>
          <w:sz w:val="16"/>
        </w:rPr>
        <w:t>que se enquadrarem em uma ou mais das</w:t>
      </w:r>
      <w:r>
        <w:rPr>
          <w:spacing w:val="1"/>
          <w:sz w:val="16"/>
        </w:rPr>
        <w:t xml:space="preserve"> </w:t>
      </w:r>
      <w:r>
        <w:rPr>
          <w:sz w:val="16"/>
        </w:rPr>
        <w:t>situações 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z w:val="16"/>
        </w:rPr>
        <w:t xml:space="preserve"> </w:t>
      </w:r>
      <w:r>
        <w:rPr>
          <w:spacing w:val="-1"/>
          <w:sz w:val="16"/>
        </w:rPr>
        <w:t>não</w:t>
      </w:r>
      <w:r>
        <w:rPr>
          <w:spacing w:val="-4"/>
          <w:sz w:val="16"/>
        </w:rPr>
        <w:t xml:space="preserve"> </w:t>
      </w:r>
      <w:r>
        <w:rPr>
          <w:spacing w:val="-1"/>
          <w:sz w:val="16"/>
        </w:rPr>
        <w:t>atendam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às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condições</w:t>
      </w:r>
      <w:r>
        <w:rPr>
          <w:spacing w:val="-7"/>
          <w:sz w:val="16"/>
        </w:rPr>
        <w:t xml:space="preserve"> </w:t>
      </w:r>
      <w:r>
        <w:rPr>
          <w:sz w:val="16"/>
        </w:rPr>
        <w:t>deste</w:t>
      </w:r>
      <w:r>
        <w:rPr>
          <w:spacing w:val="-11"/>
          <w:sz w:val="16"/>
        </w:rPr>
        <w:t xml:space="preserve"> </w:t>
      </w:r>
      <w:r>
        <w:rPr>
          <w:sz w:val="16"/>
        </w:rPr>
        <w:t>Edital</w:t>
      </w:r>
      <w:r>
        <w:rPr>
          <w:spacing w:val="-16"/>
          <w:sz w:val="16"/>
        </w:rPr>
        <w:t xml:space="preserve"> </w:t>
      </w:r>
      <w:r>
        <w:rPr>
          <w:sz w:val="16"/>
        </w:rPr>
        <w:t>e</w:t>
      </w:r>
      <w:r>
        <w:rPr>
          <w:spacing w:val="-13"/>
          <w:sz w:val="16"/>
        </w:rPr>
        <w:t xml:space="preserve"> </w:t>
      </w:r>
      <w:r>
        <w:rPr>
          <w:sz w:val="16"/>
        </w:rPr>
        <w:t>seus</w:t>
      </w:r>
      <w:r>
        <w:rPr>
          <w:spacing w:val="-8"/>
          <w:sz w:val="16"/>
        </w:rPr>
        <w:t xml:space="preserve"> </w:t>
      </w:r>
      <w:r>
        <w:rPr>
          <w:sz w:val="16"/>
        </w:rPr>
        <w:t>anexos;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Estrangeiros que não tenham representação legal no Brasil com poderes expressos para recebercitação e responder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 ou</w:t>
      </w:r>
      <w:r>
        <w:rPr>
          <w:spacing w:val="-3"/>
          <w:sz w:val="16"/>
        </w:rPr>
        <w:t xml:space="preserve"> </w:t>
      </w:r>
      <w:r>
        <w:rPr>
          <w:sz w:val="16"/>
        </w:rPr>
        <w:t>judicialmente;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z w:val="16"/>
        </w:rPr>
        <w:t xml:space="preserve"> </w:t>
      </w:r>
      <w:r>
        <w:rPr>
          <w:spacing w:val="-1"/>
          <w:sz w:val="16"/>
        </w:rPr>
        <w:t>enquadrem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nas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vedações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previstas</w:t>
      </w:r>
      <w:r>
        <w:rPr>
          <w:spacing w:val="-5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artigo</w:t>
      </w:r>
      <w:r>
        <w:rPr>
          <w:spacing w:val="-7"/>
          <w:sz w:val="16"/>
        </w:rPr>
        <w:t xml:space="preserve"> </w:t>
      </w:r>
      <w:r>
        <w:rPr>
          <w:sz w:val="16"/>
        </w:rPr>
        <w:t>14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3"/>
          <w:sz w:val="16"/>
        </w:rPr>
        <w:t xml:space="preserve"> </w:t>
      </w:r>
      <w:r>
        <w:rPr>
          <w:sz w:val="16"/>
        </w:rPr>
        <w:t>Lei</w:t>
      </w:r>
      <w:r>
        <w:rPr>
          <w:spacing w:val="-19"/>
          <w:sz w:val="16"/>
        </w:rPr>
        <w:t xml:space="preserve"> </w:t>
      </w:r>
      <w:r>
        <w:rPr>
          <w:sz w:val="16"/>
        </w:rPr>
        <w:t>nº</w:t>
      </w:r>
      <w:r>
        <w:rPr>
          <w:spacing w:val="-6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Que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estejam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sob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falência,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concurso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credores,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concordata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ou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insolvência,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processo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dissolução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liquidação;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3"/>
          <w:sz w:val="16"/>
        </w:rPr>
        <w:t>Proibidos de</w:t>
      </w:r>
      <w:r>
        <w:rPr>
          <w:spacing w:val="-12"/>
          <w:sz w:val="16"/>
        </w:rPr>
        <w:t xml:space="preserve"> </w:t>
      </w:r>
      <w:r>
        <w:rPr>
          <w:spacing w:val="-3"/>
          <w:sz w:val="16"/>
        </w:rPr>
        <w:t>participar</w:t>
      </w:r>
      <w:r>
        <w:rPr>
          <w:spacing w:val="-7"/>
          <w:sz w:val="16"/>
        </w:rPr>
        <w:t xml:space="preserve"> </w:t>
      </w:r>
      <w:r>
        <w:rPr>
          <w:spacing w:val="-3"/>
          <w:sz w:val="16"/>
        </w:rPr>
        <w:t>de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licitações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celebrar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contratos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administrativos,</w:t>
      </w:r>
      <w:r>
        <w:rPr>
          <w:spacing w:val="-4"/>
          <w:sz w:val="16"/>
        </w:rPr>
        <w:t xml:space="preserve"> </w:t>
      </w:r>
      <w:r>
        <w:rPr>
          <w:spacing w:val="-2"/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pacing w:val="-2"/>
          <w:sz w:val="16"/>
        </w:rPr>
        <w:t>formada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legislaçãovigente;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84"/>
        </w:tabs>
        <w:ind w:left="825" w:right="683" w:firstLine="0"/>
        <w:rPr>
          <w:sz w:val="16"/>
        </w:rPr>
      </w:pPr>
      <w:r>
        <w:rPr>
          <w:sz w:val="16"/>
        </w:rPr>
        <w:t>Entidades empresariais que estejam reunidas em consórcio; Organizações da Sociedade Civil de Interesse Público -</w:t>
      </w:r>
      <w:r>
        <w:rPr>
          <w:spacing w:val="1"/>
          <w:sz w:val="16"/>
        </w:rPr>
        <w:t xml:space="preserve"> </w:t>
      </w:r>
      <w:r>
        <w:rPr>
          <w:sz w:val="16"/>
        </w:rPr>
        <w:t>OSCIP,</w:t>
      </w:r>
      <w:r>
        <w:rPr>
          <w:spacing w:val="-3"/>
          <w:sz w:val="16"/>
        </w:rPr>
        <w:t xml:space="preserve"> </w:t>
      </w:r>
      <w:r>
        <w:rPr>
          <w:sz w:val="16"/>
        </w:rPr>
        <w:t>atuando</w:t>
      </w:r>
      <w:r>
        <w:rPr>
          <w:spacing w:val="-3"/>
          <w:sz w:val="16"/>
        </w:rPr>
        <w:t xml:space="preserve"> </w:t>
      </w:r>
      <w:r>
        <w:rPr>
          <w:sz w:val="16"/>
        </w:rPr>
        <w:t>nessa</w:t>
      </w:r>
      <w:r>
        <w:rPr>
          <w:spacing w:val="-5"/>
          <w:sz w:val="16"/>
        </w:rPr>
        <w:t xml:space="preserve"> </w:t>
      </w:r>
      <w:r>
        <w:rPr>
          <w:sz w:val="16"/>
        </w:rPr>
        <w:t>condição (Acórdão</w:t>
      </w:r>
      <w:r>
        <w:rPr>
          <w:spacing w:val="-1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746/2014-TCU-Plenário);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Instituições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sem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fins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lucrativos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(§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único,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art.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12,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IN/SEGES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nº.</w:t>
      </w:r>
      <w:r>
        <w:rPr>
          <w:spacing w:val="-7"/>
          <w:sz w:val="16"/>
        </w:rPr>
        <w:t xml:space="preserve"> </w:t>
      </w:r>
      <w:r w:rsidR="00724238">
        <w:rPr>
          <w:spacing w:val="-1"/>
          <w:sz w:val="16"/>
        </w:rPr>
        <w:t>05/2017</w:t>
      </w:r>
      <w:r>
        <w:rPr>
          <w:spacing w:val="-1"/>
          <w:sz w:val="16"/>
        </w:rPr>
        <w:t>);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259"/>
        </w:tabs>
        <w:ind w:left="1258" w:hanging="434"/>
        <w:rPr>
          <w:sz w:val="16"/>
        </w:rPr>
      </w:pPr>
      <w:r>
        <w:rPr>
          <w:spacing w:val="-2"/>
          <w:sz w:val="16"/>
        </w:rPr>
        <w:t>Sociedades</w:t>
      </w:r>
      <w:r>
        <w:rPr>
          <w:spacing w:val="-6"/>
          <w:sz w:val="16"/>
        </w:rPr>
        <w:t xml:space="preserve"> </w:t>
      </w:r>
      <w:r>
        <w:rPr>
          <w:spacing w:val="-2"/>
          <w:sz w:val="16"/>
        </w:rPr>
        <w:t>cooperativas;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9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2"/>
          <w:sz w:val="16"/>
        </w:rPr>
        <w:t>Pessoa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física,</w:t>
      </w:r>
      <w:r>
        <w:rPr>
          <w:spacing w:val="-5"/>
          <w:sz w:val="16"/>
        </w:rPr>
        <w:t xml:space="preserve"> </w:t>
      </w:r>
      <w:r>
        <w:rPr>
          <w:spacing w:val="-2"/>
          <w:sz w:val="16"/>
        </w:rPr>
        <w:t>em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qualquer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hipótese.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32"/>
        </w:tabs>
        <w:ind w:right="679" w:firstLine="0"/>
        <w:rPr>
          <w:sz w:val="16"/>
        </w:rPr>
      </w:pPr>
      <w:r>
        <w:rPr>
          <w:spacing w:val="-1"/>
          <w:sz w:val="16"/>
        </w:rPr>
        <w:t>Não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poderão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disputar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participar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da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execução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contrato,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direta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indiretamente,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observados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termos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14</w:t>
      </w:r>
      <w:r>
        <w:rPr>
          <w:spacing w:val="-7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3"/>
          <w:sz w:val="16"/>
        </w:rPr>
        <w:t xml:space="preserve"> </w:t>
      </w:r>
      <w:r>
        <w:rPr>
          <w:sz w:val="16"/>
        </w:rPr>
        <w:t>nº.</w:t>
      </w:r>
      <w:r>
        <w:rPr>
          <w:spacing w:val="-4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jc w:val="both"/>
        <w:rPr>
          <w:sz w:val="16"/>
        </w:rPr>
        <w:sectPr w:rsidR="00737E8A" w:rsidSect="00A044C5">
          <w:headerReference w:type="default" r:id="rId15"/>
          <w:footerReference w:type="default" r:id="rId16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3"/>
        </w:tabs>
        <w:spacing w:before="96"/>
        <w:ind w:right="682" w:firstLine="0"/>
        <w:rPr>
          <w:sz w:val="16"/>
        </w:rPr>
      </w:pPr>
      <w:r>
        <w:rPr>
          <w:sz w:val="16"/>
        </w:rPr>
        <w:t>A participação na presente licitação implica a aceitação plena e irrevogável de todos os termos, cláusulas e 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deste Edital e de seus Anexos, bem como a observância dos preceitos legais e regulamentares em vigor e 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pela</w:t>
      </w:r>
      <w:r>
        <w:rPr>
          <w:spacing w:val="1"/>
          <w:sz w:val="16"/>
        </w:rPr>
        <w:t xml:space="preserve"> </w:t>
      </w:r>
      <w:r>
        <w:rPr>
          <w:sz w:val="16"/>
        </w:rPr>
        <w:t>fidelidade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legitimidade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informações 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apresentados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9"/>
        </w:numPr>
        <w:tabs>
          <w:tab w:val="left" w:pos="1152"/>
        </w:tabs>
        <w:spacing w:before="1"/>
        <w:ind w:right="685" w:firstLine="0"/>
        <w:rPr>
          <w:sz w:val="16"/>
        </w:rPr>
      </w:pPr>
      <w:r>
        <w:rPr>
          <w:sz w:val="16"/>
        </w:rPr>
        <w:t>Os licitantes deverão encaminhar a proposta de preço, exclusivamente por meio do sistema, concomitantemente com os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exigidos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4"/>
        </w:rPr>
        <w:t xml:space="preserve"> </w:t>
      </w:r>
      <w:r>
        <w:t>DA DISPUTA</w:t>
      </w:r>
      <w:r>
        <w:rPr>
          <w:spacing w:val="-4"/>
        </w:rPr>
        <w:t xml:space="preserve"> </w:t>
      </w:r>
      <w:r>
        <w:t>E DA CONDUÇÃO</w:t>
      </w:r>
      <w:r>
        <w:rPr>
          <w:spacing w:val="2"/>
        </w:rPr>
        <w:t xml:space="preserve"> </w:t>
      </w:r>
      <w:r>
        <w:t>DO CERTAME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4"/>
        </w:tabs>
        <w:ind w:right="688" w:firstLine="0"/>
        <w:rPr>
          <w:sz w:val="16"/>
        </w:rPr>
      </w:pPr>
      <w:r>
        <w:rPr>
          <w:sz w:val="16"/>
        </w:rPr>
        <w:t>Os trabalhos serão conduzidos pelo Agente de Contratação designado, mediante a inserção e monitoramento de dados</w:t>
      </w:r>
      <w:r>
        <w:rPr>
          <w:spacing w:val="1"/>
          <w:sz w:val="16"/>
        </w:rPr>
        <w:t xml:space="preserve"> </w:t>
      </w:r>
      <w:r>
        <w:rPr>
          <w:sz w:val="16"/>
        </w:rPr>
        <w:t>gerados ou</w:t>
      </w:r>
      <w:r>
        <w:rPr>
          <w:spacing w:val="1"/>
          <w:sz w:val="16"/>
        </w:rPr>
        <w:t xml:space="preserve"> </w:t>
      </w:r>
      <w:r>
        <w:rPr>
          <w:sz w:val="16"/>
        </w:rPr>
        <w:t>transferidos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seguinte endereço eletrônico:</w:t>
      </w:r>
      <w:r>
        <w:rPr>
          <w:color w:val="0000FF"/>
          <w:spacing w:val="1"/>
          <w:sz w:val="16"/>
        </w:rPr>
        <w:t xml:space="preserve"> </w:t>
      </w:r>
      <w:hyperlink r:id="rId17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 xml:space="preserve">A operacionalidade do certame se fará por meio do Portal: </w:t>
      </w:r>
      <w:hyperlink r:id="rId18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junto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 w:rsidR="00CA10F6">
        <w:rPr>
          <w:sz w:val="16"/>
        </w:rPr>
        <w:t>quais as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deverão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informar-se</w:t>
      </w:r>
      <w:r>
        <w:rPr>
          <w:spacing w:val="3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41"/>
          <w:sz w:val="16"/>
        </w:rPr>
        <w:t xml:space="preserve"> </w:t>
      </w:r>
      <w:r>
        <w:rPr>
          <w:spacing w:val="-1"/>
          <w:sz w:val="16"/>
        </w:rPr>
        <w:t>respeito</w:t>
      </w:r>
      <w:r>
        <w:rPr>
          <w:spacing w:val="40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37"/>
          <w:sz w:val="16"/>
        </w:rPr>
        <w:t xml:space="preserve"> </w:t>
      </w:r>
      <w:r>
        <w:rPr>
          <w:spacing w:val="-1"/>
          <w:sz w:val="16"/>
        </w:rPr>
        <w:t>seu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 xml:space="preserve">funcionamento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regulamento,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receber</w:t>
      </w:r>
      <w:r>
        <w:rPr>
          <w:spacing w:val="-19"/>
          <w:sz w:val="16"/>
        </w:rPr>
        <w:t xml:space="preserve"> </w:t>
      </w:r>
      <w:r>
        <w:rPr>
          <w:sz w:val="16"/>
        </w:rPr>
        <w:t>instruções</w:t>
      </w:r>
      <w:r>
        <w:rPr>
          <w:spacing w:val="2"/>
          <w:sz w:val="16"/>
        </w:rPr>
        <w:t xml:space="preserve"> </w:t>
      </w:r>
      <w:r>
        <w:rPr>
          <w:sz w:val="16"/>
        </w:rPr>
        <w:t>detalhadas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correta</w:t>
      </w:r>
      <w:r>
        <w:rPr>
          <w:spacing w:val="-1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</w:pPr>
    </w:p>
    <w:p w:rsidR="00737E8A" w:rsidRDefault="006703DF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4" w:firstLine="0"/>
        <w:rPr>
          <w:sz w:val="16"/>
        </w:rPr>
      </w:pPr>
      <w:r>
        <w:pict>
          <v:shape id="_x0000_s1158" type="#_x0000_t202" style="position:absolute;left:0;text-align:left;margin-left:553.5pt;margin-top:29.8pt;width:21.05pt;height:551.9pt;z-index:15730688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 participação na licitação, na forma eletrônica, se dará por meio da digitação da senha pessoal e intransferível do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representante credenciado junto ao </w:t>
      </w:r>
      <w:hyperlink r:id="rId19">
        <w:r w:rsidR="00761389">
          <w:rPr>
            <w:color w:val="0000FF"/>
            <w:sz w:val="16"/>
          </w:rPr>
          <w:t>www.licitanet.com.br</w:t>
        </w:r>
        <w:r w:rsidR="00761389">
          <w:rPr>
            <w:sz w:val="16"/>
          </w:rPr>
          <w:t xml:space="preserve">, </w:t>
        </w:r>
      </w:hyperlink>
      <w:r w:rsidR="00761389">
        <w:rPr>
          <w:sz w:val="16"/>
        </w:rPr>
        <w:t>e subsequente encaminhamento da PROPOSTA, exclusivamente por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meio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sistema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eletrônico,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observados data 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horário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estabelecidos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neste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0"/>
        </w:tabs>
        <w:ind w:right="683" w:firstLine="0"/>
        <w:rPr>
          <w:sz w:val="16"/>
        </w:rPr>
      </w:pPr>
      <w:r>
        <w:rPr>
          <w:sz w:val="16"/>
        </w:rPr>
        <w:t>O encaminhamento da proposta pressupõe o pleno conhecimento e atendimento às exigências de habilitação previstas</w:t>
      </w:r>
      <w:r>
        <w:rPr>
          <w:spacing w:val="1"/>
          <w:sz w:val="16"/>
        </w:rPr>
        <w:t xml:space="preserve"> </w:t>
      </w:r>
      <w:r>
        <w:rPr>
          <w:sz w:val="16"/>
        </w:rPr>
        <w:t>neste Edital. A Licitante será responsável por todas as transações que forem efetuadas em seu nome no sistema 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assumindo</w:t>
      </w:r>
      <w:r>
        <w:rPr>
          <w:spacing w:val="-4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firmes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verdadeiros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PROPOSTA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3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64"/>
        </w:tabs>
        <w:ind w:right="680" w:firstLine="0"/>
        <w:rPr>
          <w:sz w:val="16"/>
        </w:rPr>
      </w:pPr>
      <w:r>
        <w:rPr>
          <w:sz w:val="16"/>
        </w:rPr>
        <w:t>Caberá ao Licitante acompanhar as operações no sistema eletrônico durante a sessão pública do certame Eletrônico,</w:t>
      </w:r>
      <w:r>
        <w:rPr>
          <w:spacing w:val="1"/>
          <w:sz w:val="16"/>
        </w:rPr>
        <w:t xml:space="preserve"> </w:t>
      </w:r>
      <w:r>
        <w:rPr>
          <w:sz w:val="16"/>
        </w:rPr>
        <w:t>ficando responsável pelo ônus decorrente</w:t>
      </w:r>
      <w:r>
        <w:rPr>
          <w:spacing w:val="1"/>
          <w:sz w:val="16"/>
        </w:rPr>
        <w:t xml:space="preserve"> </w:t>
      </w:r>
      <w:r>
        <w:rPr>
          <w:sz w:val="16"/>
        </w:rPr>
        <w:t>da perda de negócios diante da inobservância de qualquer</w:t>
      </w:r>
      <w:r>
        <w:rPr>
          <w:spacing w:val="1"/>
          <w:sz w:val="16"/>
        </w:rPr>
        <w:t xml:space="preserve"> </w:t>
      </w:r>
      <w:r>
        <w:rPr>
          <w:sz w:val="16"/>
        </w:rPr>
        <w:t>mensagem emitida pelo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-3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ou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desconexão.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05"/>
        </w:tabs>
        <w:spacing w:before="1"/>
        <w:ind w:right="683" w:firstLine="0"/>
        <w:rPr>
          <w:sz w:val="16"/>
        </w:rPr>
      </w:pPr>
      <w:r>
        <w:rPr>
          <w:sz w:val="16"/>
        </w:rPr>
        <w:t>Se ocorrer a desconexão do Agente de Contratação no decorrer da etapa de lances, e o sistema eletrônico permanecer</w:t>
      </w:r>
      <w:r>
        <w:rPr>
          <w:spacing w:val="1"/>
          <w:sz w:val="16"/>
        </w:rPr>
        <w:t xml:space="preserve"> </w:t>
      </w:r>
      <w:r>
        <w:rPr>
          <w:sz w:val="16"/>
        </w:rPr>
        <w:t>acessível</w:t>
      </w:r>
      <w:r>
        <w:rPr>
          <w:spacing w:val="-3"/>
          <w:sz w:val="16"/>
        </w:rPr>
        <w:t xml:space="preserve"> </w:t>
      </w:r>
      <w:r>
        <w:rPr>
          <w:sz w:val="16"/>
        </w:rPr>
        <w:t>aos Licitantes,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lances</w:t>
      </w:r>
      <w:r>
        <w:rPr>
          <w:spacing w:val="-2"/>
          <w:sz w:val="16"/>
        </w:rPr>
        <w:t xml:space="preserve"> </w:t>
      </w:r>
      <w:r>
        <w:rPr>
          <w:sz w:val="16"/>
        </w:rPr>
        <w:t>continuarão</w:t>
      </w:r>
      <w:r>
        <w:rPr>
          <w:spacing w:val="1"/>
          <w:sz w:val="16"/>
        </w:rPr>
        <w:t xml:space="preserve"> </w:t>
      </w:r>
      <w:r>
        <w:rPr>
          <w:sz w:val="16"/>
        </w:rPr>
        <w:t>sendo recebidos,</w:t>
      </w:r>
      <w:r>
        <w:rPr>
          <w:spacing w:val="-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atos realizados.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2"/>
        </w:tabs>
        <w:ind w:right="681" w:firstLine="0"/>
        <w:rPr>
          <w:sz w:val="16"/>
        </w:rPr>
      </w:pPr>
      <w:r>
        <w:rPr>
          <w:sz w:val="16"/>
        </w:rPr>
        <w:t>Quando a desconexão persistir por tempo superior a 10 (dez) minutos, a sessão do certame Eletrônico será suspensa e</w:t>
      </w:r>
      <w:r>
        <w:rPr>
          <w:spacing w:val="1"/>
          <w:sz w:val="16"/>
        </w:rPr>
        <w:t xml:space="preserve"> </w:t>
      </w:r>
      <w:r>
        <w:rPr>
          <w:sz w:val="16"/>
        </w:rPr>
        <w:t>terá reinício, com o aproveitamento dos atos anteriormente praticados, somente após comunicação expressa do Agente 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-2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participantes,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sítio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eletrônico:</w:t>
      </w:r>
      <w:r>
        <w:rPr>
          <w:color w:val="0000FF"/>
          <w:spacing w:val="2"/>
          <w:sz w:val="16"/>
        </w:rPr>
        <w:t xml:space="preserve"> </w:t>
      </w:r>
      <w:hyperlink r:id="rId20">
        <w:r>
          <w:rPr>
            <w:color w:val="0000FF"/>
            <w:sz w:val="16"/>
            <w:u w:val="single" w:color="0000FF"/>
          </w:rPr>
          <w:t>www.licitanet.com.br</w:t>
        </w:r>
        <w:r>
          <w:rPr>
            <w:color w:val="0000FF"/>
            <w:sz w:val="16"/>
          </w:rPr>
          <w:t>.</w:t>
        </w:r>
      </w:hyperlink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43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pacing w:val="-1"/>
          <w:sz w:val="16"/>
        </w:rPr>
        <w:t>desconexão</w:t>
      </w:r>
      <w:r>
        <w:rPr>
          <w:spacing w:val="-9"/>
          <w:sz w:val="16"/>
        </w:rPr>
        <w:t xml:space="preserve"> </w:t>
      </w:r>
      <w:r>
        <w:rPr>
          <w:sz w:val="16"/>
        </w:rPr>
        <w:t>representar</w:t>
      </w:r>
      <w:r>
        <w:rPr>
          <w:spacing w:val="-14"/>
          <w:sz w:val="16"/>
        </w:rPr>
        <w:t xml:space="preserve"> </w:t>
      </w:r>
      <w:r>
        <w:rPr>
          <w:sz w:val="16"/>
        </w:rPr>
        <w:t>uma</w:t>
      </w:r>
      <w:r>
        <w:rPr>
          <w:spacing w:val="-10"/>
          <w:sz w:val="16"/>
        </w:rPr>
        <w:t xml:space="preserve"> </w:t>
      </w:r>
      <w:r>
        <w:rPr>
          <w:sz w:val="16"/>
        </w:rPr>
        <w:t>efetiva</w:t>
      </w:r>
      <w:r>
        <w:rPr>
          <w:spacing w:val="-15"/>
          <w:sz w:val="16"/>
        </w:rPr>
        <w:t xml:space="preserve"> </w:t>
      </w:r>
      <w:r>
        <w:rPr>
          <w:sz w:val="16"/>
        </w:rPr>
        <w:t>e</w:t>
      </w:r>
      <w:r>
        <w:rPr>
          <w:spacing w:val="-9"/>
          <w:sz w:val="16"/>
        </w:rPr>
        <w:t xml:space="preserve"> </w:t>
      </w:r>
      <w:r>
        <w:rPr>
          <w:sz w:val="16"/>
        </w:rPr>
        <w:t>irreparável</w:t>
      </w:r>
      <w:r>
        <w:rPr>
          <w:spacing w:val="-12"/>
          <w:sz w:val="16"/>
        </w:rPr>
        <w:t xml:space="preserve"> </w:t>
      </w:r>
      <w:r>
        <w:rPr>
          <w:sz w:val="16"/>
        </w:rPr>
        <w:t>ruptura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certame,</w:t>
      </w:r>
      <w:r>
        <w:rPr>
          <w:spacing w:val="-5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quando,</w:t>
      </w:r>
      <w:r>
        <w:rPr>
          <w:spacing w:val="6"/>
          <w:sz w:val="16"/>
        </w:rPr>
        <w:t xml:space="preserve"> </w:t>
      </w:r>
      <w:r>
        <w:rPr>
          <w:sz w:val="16"/>
        </w:rPr>
        <w:t>após</w:t>
      </w:r>
      <w:r>
        <w:rPr>
          <w:spacing w:val="-18"/>
          <w:sz w:val="16"/>
        </w:rPr>
        <w:t xml:space="preserve"> </w:t>
      </w:r>
      <w:r>
        <w:rPr>
          <w:sz w:val="16"/>
        </w:rPr>
        <w:t>uma</w:t>
      </w:r>
      <w:r>
        <w:rPr>
          <w:spacing w:val="5"/>
          <w:sz w:val="16"/>
        </w:rPr>
        <w:t xml:space="preserve"> </w:t>
      </w:r>
      <w:r>
        <w:rPr>
          <w:sz w:val="16"/>
        </w:rPr>
        <w:t>desconexão</w:t>
      </w:r>
      <w:r>
        <w:rPr>
          <w:spacing w:val="2"/>
          <w:sz w:val="16"/>
        </w:rPr>
        <w:t xml:space="preserve"> </w:t>
      </w:r>
      <w:r>
        <w:rPr>
          <w:sz w:val="16"/>
        </w:rPr>
        <w:t>superior</w:t>
      </w:r>
      <w:r>
        <w:rPr>
          <w:spacing w:val="-42"/>
          <w:sz w:val="16"/>
        </w:rPr>
        <w:t xml:space="preserve"> </w:t>
      </w:r>
      <w:r>
        <w:rPr>
          <w:sz w:val="16"/>
        </w:rPr>
        <w:t>a 10 minutos, não se retomar, em prazo razoável, o processo de formulação de lances, a sessão do certame Eletrônico será</w:t>
      </w:r>
      <w:r>
        <w:rPr>
          <w:spacing w:val="1"/>
          <w:sz w:val="16"/>
        </w:rPr>
        <w:t xml:space="preserve"> </w:t>
      </w:r>
      <w:r>
        <w:rPr>
          <w:sz w:val="16"/>
        </w:rPr>
        <w:t>definitivamente</w:t>
      </w:r>
      <w:r>
        <w:rPr>
          <w:spacing w:val="1"/>
          <w:sz w:val="16"/>
        </w:rPr>
        <w:t xml:space="preserve"> </w:t>
      </w:r>
      <w:r>
        <w:rPr>
          <w:sz w:val="16"/>
        </w:rPr>
        <w:t>interrompida,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acarretará,</w:t>
      </w:r>
      <w:r>
        <w:rPr>
          <w:spacing w:val="1"/>
          <w:sz w:val="16"/>
        </w:rPr>
        <w:t xml:space="preserve"> </w:t>
      </w:r>
      <w:r>
        <w:rPr>
          <w:sz w:val="16"/>
        </w:rPr>
        <w:t>consequentemente,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renovação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nova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-3"/>
          <w:sz w:val="16"/>
        </w:rPr>
        <w:t xml:space="preserve"> </w:t>
      </w:r>
      <w:r>
        <w:rPr>
          <w:sz w:val="16"/>
        </w:rPr>
        <w:t>do aviso.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151"/>
        </w:tabs>
        <w:ind w:right="684" w:firstLine="0"/>
        <w:rPr>
          <w:sz w:val="16"/>
        </w:rPr>
      </w:pPr>
      <w:r>
        <w:rPr>
          <w:sz w:val="16"/>
        </w:rPr>
        <w:t>No caso de desconexão apenas do Licitante, este deverá de imediato, sob sua inteira responsabilidade, providenciar sua</w:t>
      </w:r>
      <w:r>
        <w:rPr>
          <w:spacing w:val="1"/>
          <w:sz w:val="16"/>
        </w:rPr>
        <w:t xml:space="preserve"> </w:t>
      </w:r>
      <w:r>
        <w:rPr>
          <w:sz w:val="16"/>
        </w:rPr>
        <w:t>conexão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8"/>
        </w:tabs>
        <w:ind w:right="682" w:firstLine="0"/>
        <w:rPr>
          <w:sz w:val="16"/>
        </w:rPr>
      </w:pPr>
      <w:r>
        <w:rPr>
          <w:sz w:val="16"/>
        </w:rPr>
        <w:t>Durante a sessão pública, a comunicação entre o Agente de Contratação e os Licitantes ocorrerá 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mediante troca de mensagens, via </w:t>
      </w:r>
      <w:r>
        <w:rPr>
          <w:rFonts w:ascii="Arial" w:hAnsi="Arial"/>
          <w:i/>
          <w:sz w:val="16"/>
        </w:rPr>
        <w:t>Chat</w:t>
      </w:r>
      <w:r>
        <w:rPr>
          <w:sz w:val="16"/>
        </w:rPr>
        <w:t>, em campo próprio do sistema eletrônico. Não será aceito nenhum outro tipo de</w:t>
      </w:r>
      <w:r>
        <w:rPr>
          <w:spacing w:val="1"/>
          <w:sz w:val="16"/>
        </w:rPr>
        <w:t xml:space="preserve"> </w:t>
      </w:r>
      <w:r>
        <w:rPr>
          <w:sz w:val="16"/>
        </w:rPr>
        <w:t>contato, como</w:t>
      </w:r>
      <w:r>
        <w:rPr>
          <w:spacing w:val="-3"/>
          <w:sz w:val="16"/>
        </w:rPr>
        <w:t xml:space="preserve"> </w:t>
      </w:r>
      <w:r>
        <w:rPr>
          <w:sz w:val="16"/>
        </w:rPr>
        <w:t>meio</w:t>
      </w:r>
      <w:r>
        <w:rPr>
          <w:spacing w:val="-3"/>
          <w:sz w:val="16"/>
        </w:rPr>
        <w:t xml:space="preserve"> </w:t>
      </w:r>
      <w:r>
        <w:rPr>
          <w:sz w:val="16"/>
        </w:rPr>
        <w:t>telefônico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e-mail.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65"/>
        </w:tabs>
        <w:ind w:right="683" w:firstLine="0"/>
        <w:rPr>
          <w:sz w:val="16"/>
        </w:rPr>
      </w:pPr>
      <w:r>
        <w:rPr>
          <w:sz w:val="16"/>
        </w:rPr>
        <w:t>O Agente de Contratação verificará as propostas apresentadas e desclassificará, motivadamente, aquelas que não</w:t>
      </w:r>
      <w:r>
        <w:rPr>
          <w:spacing w:val="1"/>
          <w:sz w:val="16"/>
        </w:rPr>
        <w:t xml:space="preserve"> </w:t>
      </w:r>
      <w:r>
        <w:rPr>
          <w:sz w:val="16"/>
        </w:rPr>
        <w:t>estejam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requisitos estabelecidos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6"/>
        </w:tabs>
        <w:ind w:left="1225" w:hanging="401"/>
        <w:rPr>
          <w:sz w:val="16"/>
        </w:rPr>
      </w:pPr>
      <w:r>
        <w:rPr>
          <w:spacing w:val="-1"/>
          <w:sz w:val="16"/>
        </w:rPr>
        <w:t>Somente 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Licitantes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9"/>
          <w:sz w:val="16"/>
        </w:rPr>
        <w:t xml:space="preserve"> </w:t>
      </w:r>
      <w:r>
        <w:rPr>
          <w:sz w:val="16"/>
        </w:rPr>
        <w:t>cadastradas</w:t>
      </w:r>
      <w:r>
        <w:rPr>
          <w:spacing w:val="-15"/>
          <w:sz w:val="16"/>
        </w:rPr>
        <w:t xml:space="preserve"> </w:t>
      </w:r>
      <w:r>
        <w:rPr>
          <w:sz w:val="16"/>
        </w:rPr>
        <w:t>participarão</w:t>
      </w:r>
      <w:r>
        <w:rPr>
          <w:spacing w:val="-8"/>
          <w:sz w:val="16"/>
        </w:rPr>
        <w:t xml:space="preserve"> </w:t>
      </w:r>
      <w:r>
        <w:rPr>
          <w:sz w:val="16"/>
        </w:rPr>
        <w:t>da</w:t>
      </w:r>
      <w:r>
        <w:rPr>
          <w:spacing w:val="-11"/>
          <w:sz w:val="16"/>
        </w:rPr>
        <w:t xml:space="preserve"> </w:t>
      </w:r>
      <w:r>
        <w:rPr>
          <w:sz w:val="16"/>
        </w:rPr>
        <w:t>fase</w:t>
      </w:r>
      <w:r>
        <w:rPr>
          <w:spacing w:val="-16"/>
          <w:sz w:val="16"/>
        </w:rPr>
        <w:t xml:space="preserve"> </w:t>
      </w:r>
      <w:r>
        <w:rPr>
          <w:sz w:val="16"/>
        </w:rPr>
        <w:t>de</w:t>
      </w:r>
      <w:r>
        <w:rPr>
          <w:spacing w:val="-12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8"/>
        </w:numPr>
        <w:tabs>
          <w:tab w:val="left" w:pos="1220"/>
        </w:tabs>
        <w:ind w:right="684" w:firstLine="0"/>
        <w:rPr>
          <w:sz w:val="16"/>
        </w:rPr>
      </w:pPr>
      <w:r>
        <w:rPr>
          <w:sz w:val="16"/>
        </w:rPr>
        <w:t>A desclassificação da PROPOSTA será sempre fundamentada e registrada no sistema eletrônico, com acompanhamento</w:t>
      </w:r>
      <w:r>
        <w:rPr>
          <w:spacing w:val="1"/>
          <w:sz w:val="16"/>
        </w:rPr>
        <w:t xml:space="preserve"> </w:t>
      </w:r>
      <w:r>
        <w:rPr>
          <w:sz w:val="16"/>
        </w:rPr>
        <w:t>em tempo</w:t>
      </w:r>
      <w:r>
        <w:rPr>
          <w:spacing w:val="1"/>
          <w:sz w:val="16"/>
        </w:rPr>
        <w:t xml:space="preserve"> </w:t>
      </w:r>
      <w:r>
        <w:rPr>
          <w:sz w:val="16"/>
        </w:rPr>
        <w:t>real</w:t>
      </w:r>
      <w:r>
        <w:rPr>
          <w:spacing w:val="-2"/>
          <w:sz w:val="16"/>
        </w:rPr>
        <w:t xml:space="preserve"> </w:t>
      </w:r>
      <w:r>
        <w:rPr>
          <w:sz w:val="16"/>
        </w:rPr>
        <w:t>pelas</w:t>
      </w:r>
      <w:r>
        <w:rPr>
          <w:spacing w:val="3"/>
          <w:sz w:val="16"/>
        </w:rPr>
        <w:t xml:space="preserve"> </w:t>
      </w:r>
      <w:r>
        <w:rPr>
          <w:sz w:val="16"/>
        </w:rPr>
        <w:t>Licitantes.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980"/>
        </w:tabs>
        <w:ind w:left="979" w:hanging="155"/>
      </w:pPr>
      <w:r>
        <w:t>–</w:t>
      </w:r>
      <w:r>
        <w:rPr>
          <w:spacing w:val="-1"/>
        </w:rPr>
        <w:t xml:space="preserve"> </w:t>
      </w:r>
      <w:r>
        <w:t>DO ENVIO</w:t>
      </w:r>
      <w:r>
        <w:rPr>
          <w:spacing w:val="-2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PROPOSTA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A participação no certame Eletrônico ocorrerá mediante utilização da chave de identificação e de senha privativa do</w:t>
      </w:r>
      <w:r>
        <w:rPr>
          <w:spacing w:val="1"/>
          <w:sz w:val="16"/>
        </w:rPr>
        <w:t xml:space="preserve"> </w:t>
      </w:r>
      <w:r>
        <w:rPr>
          <w:sz w:val="16"/>
        </w:rPr>
        <w:t>Licitante e</w:t>
      </w:r>
      <w:r>
        <w:rPr>
          <w:spacing w:val="-3"/>
          <w:sz w:val="16"/>
        </w:rPr>
        <w:t xml:space="preserve"> </w:t>
      </w:r>
      <w:r>
        <w:rPr>
          <w:sz w:val="16"/>
        </w:rPr>
        <w:t>subsequente</w:t>
      </w:r>
      <w:r>
        <w:rPr>
          <w:spacing w:val="2"/>
          <w:sz w:val="16"/>
        </w:rPr>
        <w:t xml:space="preserve"> </w:t>
      </w:r>
      <w:r>
        <w:rPr>
          <w:sz w:val="16"/>
        </w:rPr>
        <w:t>encaminhamento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9"/>
        </w:tabs>
        <w:ind w:right="682" w:firstLine="0"/>
        <w:rPr>
          <w:sz w:val="16"/>
        </w:rPr>
      </w:pPr>
      <w:r>
        <w:rPr>
          <w:sz w:val="16"/>
        </w:rPr>
        <w:t>Após a divulgação do edital, os Licitantes deverão encaminhar PROPOSTA inicial com o valor na Moeda Real,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hora</w:t>
      </w:r>
      <w:r>
        <w:rPr>
          <w:spacing w:val="1"/>
          <w:sz w:val="16"/>
        </w:rPr>
        <w:t xml:space="preserve"> </w:t>
      </w:r>
      <w:r>
        <w:rPr>
          <w:sz w:val="16"/>
        </w:rPr>
        <w:t>marcadas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sessão,</w:t>
      </w:r>
      <w:r>
        <w:rPr>
          <w:spacing w:val="1"/>
          <w:sz w:val="16"/>
        </w:rPr>
        <w:t xml:space="preserve"> </w:t>
      </w:r>
      <w:r>
        <w:rPr>
          <w:sz w:val="16"/>
        </w:rPr>
        <w:t>exclusivamente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meio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1"/>
          <w:sz w:val="16"/>
        </w:rPr>
        <w:t xml:space="preserve"> </w:t>
      </w:r>
      <w:hyperlink r:id="rId21">
        <w:r>
          <w:rPr>
            <w:color w:val="0000FF"/>
            <w:sz w:val="16"/>
          </w:rPr>
          <w:t>www.licitanet.com.br</w:t>
        </w:r>
        <w:r>
          <w:rPr>
            <w:color w:val="0000FF"/>
            <w:spacing w:val="-1"/>
            <w:sz w:val="16"/>
          </w:rPr>
          <w:t xml:space="preserve"> </w:t>
        </w:r>
      </w:hyperlink>
      <w:r>
        <w:rPr>
          <w:sz w:val="16"/>
        </w:rPr>
        <w:t>- quando,</w:t>
      </w:r>
      <w:r>
        <w:rPr>
          <w:spacing w:val="-2"/>
          <w:sz w:val="16"/>
        </w:rPr>
        <w:t xml:space="preserve"> </w:t>
      </w:r>
      <w:r>
        <w:rPr>
          <w:sz w:val="16"/>
        </w:rPr>
        <w:t>então,</w:t>
      </w:r>
      <w:r>
        <w:rPr>
          <w:spacing w:val="2"/>
          <w:sz w:val="16"/>
        </w:rPr>
        <w:t xml:space="preserve"> </w:t>
      </w:r>
      <w:r>
        <w:rPr>
          <w:sz w:val="16"/>
        </w:rPr>
        <w:t>encerrar-se-á,</w:t>
      </w:r>
      <w:r>
        <w:rPr>
          <w:spacing w:val="-2"/>
          <w:sz w:val="16"/>
        </w:rPr>
        <w:t xml:space="preserve"> </w:t>
      </w:r>
      <w:r>
        <w:rPr>
          <w:sz w:val="16"/>
        </w:rPr>
        <w:t>automaticamente,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fase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propostas.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36"/>
        </w:tabs>
        <w:ind w:right="685" w:firstLine="0"/>
        <w:rPr>
          <w:sz w:val="16"/>
        </w:rPr>
      </w:pPr>
      <w:r>
        <w:rPr>
          <w:sz w:val="16"/>
        </w:rPr>
        <w:t>As propostas possuem prazo de validade de 60 (sessenta) dias, a contar da data da data de abertura das propostas de</w:t>
      </w:r>
      <w:r>
        <w:rPr>
          <w:spacing w:val="1"/>
          <w:sz w:val="16"/>
        </w:rPr>
        <w:t xml:space="preserve"> </w:t>
      </w:r>
      <w:r>
        <w:rPr>
          <w:sz w:val="16"/>
        </w:rPr>
        <w:t>preços;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58"/>
        </w:tabs>
        <w:ind w:right="683" w:firstLine="0"/>
        <w:rPr>
          <w:sz w:val="16"/>
        </w:rPr>
      </w:pPr>
      <w:r>
        <w:rPr>
          <w:sz w:val="16"/>
        </w:rPr>
        <w:t>No momento do envio da proposta o Licitante deverá declarar por meio do sistema eletrônico em campo específico,</w:t>
      </w:r>
      <w:r>
        <w:rPr>
          <w:spacing w:val="1"/>
          <w:sz w:val="16"/>
        </w:rPr>
        <w:t xml:space="preserve"> </w:t>
      </w:r>
      <w:r>
        <w:rPr>
          <w:sz w:val="16"/>
        </w:rPr>
        <w:t>devendo também apresentar, se convocado para entrega de documentos impressos, as seguintes declarações, conforme</w:t>
      </w:r>
      <w:r>
        <w:rPr>
          <w:spacing w:val="1"/>
          <w:sz w:val="16"/>
        </w:rPr>
        <w:t xml:space="preserve"> </w:t>
      </w:r>
      <w:r>
        <w:rPr>
          <w:sz w:val="16"/>
        </w:rPr>
        <w:t>modelo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ANEXO</w:t>
      </w:r>
      <w:r>
        <w:rPr>
          <w:spacing w:val="-2"/>
          <w:sz w:val="16"/>
        </w:rPr>
        <w:t xml:space="preserve"> </w:t>
      </w:r>
      <w:r>
        <w:rPr>
          <w:sz w:val="16"/>
        </w:rPr>
        <w:t>V</w:t>
      </w:r>
      <w:r>
        <w:rPr>
          <w:spacing w:val="2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Carta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documentos de habilitação: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83"/>
        </w:tabs>
        <w:spacing w:before="1"/>
        <w:ind w:right="682" w:firstLine="0"/>
        <w:rPr>
          <w:sz w:val="16"/>
        </w:rPr>
      </w:pPr>
      <w:r>
        <w:rPr>
          <w:sz w:val="16"/>
        </w:rPr>
        <w:t>Que está ciente com as condições contidas no Edital e em seus anexos, bem como de que cumpre plenamente os</w:t>
      </w:r>
      <w:r>
        <w:rPr>
          <w:spacing w:val="1"/>
          <w:sz w:val="16"/>
        </w:rPr>
        <w:t xml:space="preserve"> </w:t>
      </w:r>
      <w:r>
        <w:rPr>
          <w:sz w:val="16"/>
        </w:rPr>
        <w:t>requisitos de habilitação definidos no Edital e que sua proposta está em conformidade com as exigências 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3"/>
        </w:tabs>
        <w:spacing w:before="1"/>
        <w:ind w:right="685" w:firstLine="0"/>
        <w:rPr>
          <w:sz w:val="16"/>
        </w:rPr>
      </w:pPr>
      <w:r>
        <w:rPr>
          <w:sz w:val="16"/>
        </w:rPr>
        <w:t>De que até a presente data inexistem fatos impeditivos para a habilitação no presente processo licitatório, ciente da</w:t>
      </w:r>
      <w:r>
        <w:rPr>
          <w:spacing w:val="1"/>
          <w:sz w:val="16"/>
        </w:rPr>
        <w:t xml:space="preserve"> </w:t>
      </w:r>
      <w:r>
        <w:rPr>
          <w:sz w:val="16"/>
        </w:rPr>
        <w:t>obrigatoriedade de</w:t>
      </w:r>
      <w:r>
        <w:rPr>
          <w:spacing w:val="1"/>
          <w:sz w:val="16"/>
        </w:rPr>
        <w:t xml:space="preserve"> </w:t>
      </w:r>
      <w:r>
        <w:rPr>
          <w:sz w:val="16"/>
        </w:rPr>
        <w:t>declarar ocorrências posteriores;</w:t>
      </w: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58"/>
        </w:tabs>
        <w:spacing w:before="128"/>
        <w:ind w:right="683" w:hanging="1"/>
        <w:rPr>
          <w:sz w:val="16"/>
        </w:rPr>
      </w:pPr>
      <w:r>
        <w:rPr>
          <w:sz w:val="16"/>
        </w:rPr>
        <w:t>Para fins do disposto no inciso VI do art. 68 da Lei nº 14.133/2021, que não emprega menorde 18 (dezoito) anos em</w:t>
      </w:r>
      <w:r>
        <w:rPr>
          <w:spacing w:val="1"/>
          <w:sz w:val="16"/>
        </w:rPr>
        <w:t xml:space="preserve"> </w:t>
      </w:r>
      <w:r>
        <w:rPr>
          <w:sz w:val="16"/>
        </w:rPr>
        <w:t>trabalho noturno, perigoso ou insalubre e não emprega menor de 16 (dezesseis) anos, salvo menor, a partir de 14 (quatorze)</w:t>
      </w:r>
      <w:r>
        <w:rPr>
          <w:spacing w:val="1"/>
          <w:sz w:val="16"/>
        </w:rPr>
        <w:t xml:space="preserve"> </w:t>
      </w:r>
      <w:r>
        <w:rPr>
          <w:sz w:val="16"/>
        </w:rPr>
        <w:t>anos,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condição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aprendiz,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-2"/>
          <w:sz w:val="16"/>
        </w:rPr>
        <w:t xml:space="preserve"> </w:t>
      </w:r>
      <w:r>
        <w:rPr>
          <w:sz w:val="16"/>
        </w:rPr>
        <w:t>termos do</w:t>
      </w:r>
      <w:r>
        <w:rPr>
          <w:spacing w:val="-2"/>
          <w:sz w:val="16"/>
        </w:rPr>
        <w:t xml:space="preserve"> </w:t>
      </w:r>
      <w:r>
        <w:rPr>
          <w:sz w:val="16"/>
        </w:rPr>
        <w:t>inciso</w:t>
      </w:r>
      <w:r>
        <w:rPr>
          <w:spacing w:val="1"/>
          <w:sz w:val="16"/>
        </w:rPr>
        <w:t xml:space="preserve"> </w:t>
      </w:r>
      <w:r>
        <w:rPr>
          <w:sz w:val="16"/>
        </w:rPr>
        <w:t>XXXIII,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5"/>
          <w:sz w:val="16"/>
        </w:rPr>
        <w:t xml:space="preserve"> </w:t>
      </w:r>
      <w:r>
        <w:rPr>
          <w:sz w:val="16"/>
        </w:rPr>
        <w:t>7º</w:t>
      </w:r>
      <w:r>
        <w:rPr>
          <w:spacing w:val="2"/>
          <w:sz w:val="16"/>
        </w:rPr>
        <w:t xml:space="preserve"> </w:t>
      </w:r>
      <w:r>
        <w:rPr>
          <w:sz w:val="16"/>
        </w:rPr>
        <w:t>da Constituição Federal;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94"/>
        </w:tabs>
        <w:ind w:right="684" w:firstLine="0"/>
        <w:rPr>
          <w:sz w:val="16"/>
        </w:rPr>
      </w:pPr>
      <w:r>
        <w:rPr>
          <w:sz w:val="16"/>
        </w:rPr>
        <w:t>Que não possui, em sua cadeia produtiva, empregados executando trabalho degradante ou forçado, observado o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2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incisos III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IV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1°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no inciso</w:t>
      </w:r>
      <w:r>
        <w:rPr>
          <w:spacing w:val="1"/>
          <w:sz w:val="16"/>
        </w:rPr>
        <w:t xml:space="preserve"> </w:t>
      </w:r>
      <w:r>
        <w:rPr>
          <w:sz w:val="16"/>
        </w:rPr>
        <w:t>III,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2"/>
          <w:sz w:val="16"/>
        </w:rPr>
        <w:t xml:space="preserve"> </w:t>
      </w:r>
      <w:r>
        <w:rPr>
          <w:sz w:val="16"/>
        </w:rPr>
        <w:t>5°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Constituição</w:t>
      </w:r>
      <w:r w:rsidR="007529FD">
        <w:rPr>
          <w:sz w:val="16"/>
        </w:rPr>
        <w:t xml:space="preserve"> </w:t>
      </w:r>
      <w:r>
        <w:rPr>
          <w:sz w:val="16"/>
        </w:rPr>
        <w:t>Federal;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esta</w:t>
      </w:r>
      <w:r>
        <w:rPr>
          <w:spacing w:val="-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z w:val="16"/>
        </w:rPr>
        <w:t>foi</w:t>
      </w:r>
      <w:r>
        <w:rPr>
          <w:spacing w:val="-2"/>
          <w:sz w:val="16"/>
        </w:rPr>
        <w:t xml:space="preserve"> </w:t>
      </w:r>
      <w:r>
        <w:rPr>
          <w:sz w:val="16"/>
        </w:rPr>
        <w:t>elaborada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maneira</w:t>
      </w:r>
      <w:r>
        <w:rPr>
          <w:spacing w:val="-4"/>
          <w:sz w:val="16"/>
        </w:rPr>
        <w:t xml:space="preserve"> </w:t>
      </w:r>
      <w:r>
        <w:rPr>
          <w:sz w:val="16"/>
        </w:rPr>
        <w:t>independente;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7"/>
        </w:numPr>
        <w:tabs>
          <w:tab w:val="left" w:pos="1366"/>
        </w:tabs>
        <w:spacing w:before="1"/>
        <w:ind w:right="684" w:firstLine="0"/>
        <w:rPr>
          <w:sz w:val="16"/>
        </w:rPr>
      </w:pPr>
      <w:r>
        <w:rPr>
          <w:sz w:val="16"/>
        </w:rPr>
        <w:t>Que aceita as condições estipuladas neste Edital; que executará os serviços de acordo com as diretrizes e normas</w:t>
      </w:r>
      <w:r>
        <w:rPr>
          <w:spacing w:val="1"/>
          <w:sz w:val="16"/>
        </w:rPr>
        <w:t xml:space="preserve"> </w:t>
      </w:r>
      <w:r>
        <w:rPr>
          <w:sz w:val="16"/>
        </w:rPr>
        <w:t>técnicas adotadas</w:t>
      </w:r>
      <w:r>
        <w:rPr>
          <w:spacing w:val="1"/>
          <w:sz w:val="16"/>
        </w:rPr>
        <w:t xml:space="preserve"> </w:t>
      </w:r>
      <w:r>
        <w:rPr>
          <w:sz w:val="16"/>
        </w:rPr>
        <w:t>pela Prefeitura Municipal de</w:t>
      </w:r>
      <w:r w:rsidR="007529FD">
        <w:rPr>
          <w:sz w:val="16"/>
        </w:rPr>
        <w:t xml:space="preserve"> Santo Antonio de Leverger/MT</w:t>
      </w:r>
      <w:r>
        <w:rPr>
          <w:sz w:val="16"/>
        </w:rPr>
        <w:t>;</w:t>
      </w:r>
      <w:r>
        <w:rPr>
          <w:spacing w:val="1"/>
          <w:sz w:val="16"/>
        </w:rPr>
        <w:t xml:space="preserve"> </w:t>
      </w:r>
      <w:r>
        <w:rPr>
          <w:sz w:val="16"/>
        </w:rPr>
        <w:t>que obedecerá às ordens expedidas pela Prefeitura</w:t>
      </w:r>
      <w:r>
        <w:rPr>
          <w:spacing w:val="1"/>
          <w:sz w:val="16"/>
        </w:rPr>
        <w:t xml:space="preserve"> </w:t>
      </w:r>
      <w:r w:rsidR="007529FD">
        <w:rPr>
          <w:sz w:val="16"/>
        </w:rPr>
        <w:t>Municipal</w:t>
      </w:r>
      <w:r>
        <w:rPr>
          <w:sz w:val="16"/>
        </w:rPr>
        <w:t>, durante a execução dos serviços e que entre seus diretores, gerentes, sócios e demais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profissionais</w:t>
      </w:r>
      <w:r>
        <w:rPr>
          <w:spacing w:val="-3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figuram</w:t>
      </w:r>
      <w:r>
        <w:rPr>
          <w:spacing w:val="-2"/>
          <w:sz w:val="16"/>
        </w:rPr>
        <w:t xml:space="preserve"> </w:t>
      </w:r>
      <w:r>
        <w:rPr>
          <w:sz w:val="16"/>
        </w:rPr>
        <w:t>servidores</w:t>
      </w:r>
      <w:r>
        <w:rPr>
          <w:spacing w:val="1"/>
          <w:sz w:val="16"/>
        </w:rPr>
        <w:t xml:space="preserve"> </w:t>
      </w:r>
      <w:r>
        <w:rPr>
          <w:sz w:val="16"/>
        </w:rPr>
        <w:t>ou dirigentes de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 da</w:t>
      </w:r>
      <w:r>
        <w:rPr>
          <w:spacing w:val="1"/>
          <w:sz w:val="16"/>
        </w:rPr>
        <w:t xml:space="preserve"> </w:t>
      </w:r>
      <w:r>
        <w:rPr>
          <w:sz w:val="16"/>
        </w:rPr>
        <w:t>Prefeitura</w:t>
      </w:r>
      <w:r>
        <w:rPr>
          <w:spacing w:val="-1"/>
          <w:sz w:val="16"/>
        </w:rPr>
        <w:t xml:space="preserve"> </w:t>
      </w:r>
      <w:r>
        <w:rPr>
          <w:sz w:val="16"/>
        </w:rPr>
        <w:t>Municipal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 w:rsidR="007529FD" w:rsidRPr="007529FD">
        <w:rPr>
          <w:sz w:val="16"/>
        </w:rPr>
        <w:t xml:space="preserve"> </w:t>
      </w:r>
      <w:r w:rsidR="007529FD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70"/>
        </w:tabs>
        <w:ind w:right="681" w:firstLine="0"/>
        <w:rPr>
          <w:sz w:val="16"/>
        </w:rPr>
      </w:pP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declarações</w:t>
      </w:r>
      <w:r>
        <w:rPr>
          <w:spacing w:val="1"/>
          <w:sz w:val="16"/>
        </w:rPr>
        <w:t xml:space="preserve"> </w:t>
      </w:r>
      <w:r>
        <w:rPr>
          <w:sz w:val="16"/>
        </w:rPr>
        <w:t>mencionadas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subitens</w:t>
      </w:r>
      <w:r>
        <w:rPr>
          <w:spacing w:val="1"/>
          <w:sz w:val="16"/>
        </w:rPr>
        <w:t xml:space="preserve"> </w:t>
      </w:r>
      <w:r>
        <w:rPr>
          <w:sz w:val="16"/>
        </w:rPr>
        <w:t>anteriores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visualizadas</w:t>
      </w:r>
      <w:r>
        <w:rPr>
          <w:spacing w:val="1"/>
          <w:sz w:val="16"/>
        </w:rPr>
        <w:t xml:space="preserve"> </w:t>
      </w:r>
      <w:r>
        <w:rPr>
          <w:sz w:val="16"/>
        </w:rPr>
        <w:t>pelo Agente</w:t>
      </w:r>
      <w:r>
        <w:rPr>
          <w:spacing w:val="1"/>
          <w:sz w:val="16"/>
        </w:rPr>
        <w:t xml:space="preserve"> </w:t>
      </w:r>
      <w:r>
        <w:rPr>
          <w:sz w:val="16"/>
        </w:rPr>
        <w:t>de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habilitação, quando serão anexadas aos autos do processo, não havendo necessidade de envio por meio de e-mail ou outra</w:t>
      </w:r>
      <w:r>
        <w:rPr>
          <w:spacing w:val="1"/>
          <w:sz w:val="16"/>
        </w:rPr>
        <w:t xml:space="preserve"> </w:t>
      </w:r>
      <w:r>
        <w:rPr>
          <w:sz w:val="16"/>
        </w:rPr>
        <w:t>forma.</w:t>
      </w:r>
    </w:p>
    <w:p w:rsidR="00737E8A" w:rsidRDefault="00737E8A">
      <w:pPr>
        <w:pStyle w:val="Corpodetexto"/>
        <w:spacing w:before="1"/>
      </w:pPr>
    </w:p>
    <w:p w:rsidR="00737E8A" w:rsidRDefault="006703DF" w:rsidP="000049D6">
      <w:pPr>
        <w:pStyle w:val="PargrafodaLista"/>
        <w:numPr>
          <w:ilvl w:val="1"/>
          <w:numId w:val="37"/>
        </w:numPr>
        <w:tabs>
          <w:tab w:val="left" w:pos="1268"/>
        </w:tabs>
        <w:ind w:right="683" w:firstLine="0"/>
        <w:rPr>
          <w:sz w:val="16"/>
        </w:rPr>
      </w:pPr>
      <w:r>
        <w:pict>
          <v:shape id="_x0000_s1157" type="#_x0000_t202" style="position:absolute;left:0;text-align:left;margin-left:553.5pt;margin-top:20.6pt;width:21.05pt;height:551.9pt;z-index:15731200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Nos casos de emissão de declaração falsa, a empresa Licitante estará sujeita à tipificação no crime de falsidade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ideológica, prevista no artigo 299 do Código Penal Brasileiro, bem como nos crimes previstos nos artigos 337-E (DOS CRIMES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LICITAÇÕES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ADMINISTRATIVOS)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14.133/2021,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poder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punido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administrativamente,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conforme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sanções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previstas no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presente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Edital.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Até</w:t>
      </w:r>
      <w:r>
        <w:rPr>
          <w:spacing w:val="-4"/>
          <w:sz w:val="16"/>
        </w:rPr>
        <w:t xml:space="preserve"> </w:t>
      </w:r>
      <w:r>
        <w:rPr>
          <w:sz w:val="16"/>
        </w:rPr>
        <w:t>a abertura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sessão,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Licitante 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retirar ou</w:t>
      </w:r>
      <w:r>
        <w:rPr>
          <w:spacing w:val="-3"/>
          <w:sz w:val="16"/>
        </w:rPr>
        <w:t xml:space="preserve"> </w:t>
      </w:r>
      <w:r>
        <w:rPr>
          <w:sz w:val="16"/>
        </w:rPr>
        <w:t>substituir 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anteriormente</w:t>
      </w:r>
      <w:r>
        <w:rPr>
          <w:spacing w:val="-4"/>
          <w:sz w:val="16"/>
        </w:rPr>
        <w:t xml:space="preserve"> </w:t>
      </w:r>
      <w:r>
        <w:rPr>
          <w:sz w:val="16"/>
        </w:rPr>
        <w:t>apresentada.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Ao</w:t>
      </w:r>
      <w:r>
        <w:rPr>
          <w:spacing w:val="-4"/>
          <w:sz w:val="16"/>
        </w:rPr>
        <w:t xml:space="preserve"> </w:t>
      </w:r>
      <w:r>
        <w:rPr>
          <w:sz w:val="16"/>
        </w:rPr>
        <w:t>cadastrar sua</w:t>
      </w:r>
      <w:r>
        <w:rPr>
          <w:spacing w:val="-4"/>
          <w:sz w:val="16"/>
        </w:rPr>
        <w:t xml:space="preserve"> </w:t>
      </w:r>
      <w:r>
        <w:rPr>
          <w:sz w:val="16"/>
        </w:rPr>
        <w:t>proposta</w:t>
      </w:r>
      <w:r>
        <w:rPr>
          <w:spacing w:val="-1"/>
          <w:sz w:val="16"/>
        </w:rPr>
        <w:t xml:space="preserve"> </w:t>
      </w:r>
      <w:r>
        <w:rPr>
          <w:sz w:val="16"/>
        </w:rPr>
        <w:t>no sítio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hyperlink r:id="rId22">
        <w:r>
          <w:rPr>
            <w:color w:val="0000FF"/>
            <w:sz w:val="16"/>
          </w:rPr>
          <w:t>www.licitanet.com.br</w:t>
        </w:r>
        <w:r>
          <w:rPr>
            <w:sz w:val="16"/>
          </w:rPr>
          <w:t>,</w:t>
        </w:r>
        <w:r>
          <w:rPr>
            <w:spacing w:val="-2"/>
            <w:sz w:val="16"/>
          </w:rPr>
          <w:t xml:space="preserve"> </w:t>
        </w:r>
      </w:hyperlink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fazer</w:t>
      </w:r>
      <w:r>
        <w:rPr>
          <w:spacing w:val="-1"/>
          <w:sz w:val="16"/>
        </w:rPr>
        <w:t xml:space="preserve"> </w:t>
      </w:r>
      <w:r>
        <w:rPr>
          <w:sz w:val="16"/>
        </w:rPr>
        <w:t>a descrição</w:t>
      </w:r>
      <w:r>
        <w:rPr>
          <w:spacing w:val="-5"/>
          <w:sz w:val="16"/>
        </w:rPr>
        <w:t xml:space="preserve"> </w:t>
      </w:r>
      <w:r>
        <w:rPr>
          <w:sz w:val="16"/>
        </w:rPr>
        <w:t>detalhada do 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A apresentação da proposta implicará plena aceitação, por parte do proponente das condições estabelecidas neste Edital</w:t>
      </w:r>
      <w:r>
        <w:rPr>
          <w:spacing w:val="-42"/>
          <w:sz w:val="16"/>
        </w:rPr>
        <w:t xml:space="preserve"> </w:t>
      </w:r>
      <w:r>
        <w:rPr>
          <w:sz w:val="16"/>
        </w:rPr>
        <w:t>e seus</w:t>
      </w:r>
      <w:r>
        <w:rPr>
          <w:spacing w:val="2"/>
          <w:sz w:val="16"/>
        </w:rPr>
        <w:t xml:space="preserve"> </w:t>
      </w:r>
      <w:r>
        <w:rPr>
          <w:sz w:val="16"/>
        </w:rPr>
        <w:t>anexos,</w:t>
      </w:r>
      <w:r>
        <w:rPr>
          <w:spacing w:val="2"/>
          <w:sz w:val="16"/>
        </w:rPr>
        <w:t xml:space="preserve"> </w:t>
      </w:r>
      <w:r>
        <w:rPr>
          <w:sz w:val="16"/>
        </w:rPr>
        <w:t>implicando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plena aceitação destas pelo</w:t>
      </w:r>
      <w:r>
        <w:rPr>
          <w:spacing w:val="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7"/>
        </w:tabs>
        <w:ind w:right="684" w:firstLine="0"/>
        <w:rPr>
          <w:sz w:val="16"/>
        </w:rPr>
      </w:pPr>
      <w:r>
        <w:rPr>
          <w:sz w:val="16"/>
        </w:rPr>
        <w:t>Serão desclassificadas as propostas que não atenderem as exigências do presente edital e seus anexos, que forem</w:t>
      </w:r>
      <w:r>
        <w:rPr>
          <w:spacing w:val="1"/>
          <w:sz w:val="16"/>
        </w:rPr>
        <w:t xml:space="preserve"> </w:t>
      </w:r>
      <w:r>
        <w:rPr>
          <w:sz w:val="16"/>
        </w:rPr>
        <w:t>omissas ou apresentarem irregularidades insanáveis e que apresentem valores unitários e totais maiores que os valores</w:t>
      </w:r>
      <w:r>
        <w:rPr>
          <w:spacing w:val="1"/>
          <w:sz w:val="16"/>
        </w:rPr>
        <w:t xml:space="preserve"> </w:t>
      </w:r>
      <w:r>
        <w:rPr>
          <w:sz w:val="16"/>
        </w:rPr>
        <w:t>referenciais da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right="684" w:hanging="1"/>
        <w:rPr>
          <w:sz w:val="16"/>
        </w:rPr>
      </w:pPr>
      <w:r>
        <w:rPr>
          <w:spacing w:val="-1"/>
          <w:sz w:val="16"/>
        </w:rPr>
        <w:t xml:space="preserve">O menor preço proposto </w:t>
      </w:r>
      <w:r>
        <w:rPr>
          <w:sz w:val="16"/>
        </w:rPr>
        <w:t>será de exclusiva responsabilidade do Licitante, não lhe assistindo o direito de pleitear qualquer</w:t>
      </w:r>
      <w:r>
        <w:rPr>
          <w:spacing w:val="-42"/>
          <w:sz w:val="16"/>
        </w:rPr>
        <w:t xml:space="preserve"> </w:t>
      </w:r>
      <w:r>
        <w:rPr>
          <w:sz w:val="16"/>
        </w:rPr>
        <w:t>alteração do</w:t>
      </w:r>
      <w:r>
        <w:rPr>
          <w:spacing w:val="-3"/>
          <w:sz w:val="16"/>
        </w:rPr>
        <w:t xml:space="preserve"> </w:t>
      </w:r>
      <w:r>
        <w:rPr>
          <w:sz w:val="16"/>
        </w:rPr>
        <w:t>mesmo,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erro,</w:t>
      </w:r>
      <w:r>
        <w:rPr>
          <w:spacing w:val="2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 pretexto.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hanging="1"/>
        <w:rPr>
          <w:sz w:val="16"/>
        </w:rPr>
      </w:pPr>
      <w:r>
        <w:rPr>
          <w:sz w:val="16"/>
        </w:rPr>
        <w:t>A omissão de qualquer despesa necessária ao perfeito cumprimento do objeto deste certame será interpretada como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existente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já</w:t>
      </w:r>
      <w:r>
        <w:rPr>
          <w:spacing w:val="-3"/>
          <w:sz w:val="16"/>
        </w:rPr>
        <w:t xml:space="preserve"> </w:t>
      </w:r>
      <w:r>
        <w:rPr>
          <w:sz w:val="16"/>
        </w:rPr>
        <w:t>incluída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preço,</w:t>
      </w:r>
      <w:r>
        <w:rPr>
          <w:spacing w:val="-2"/>
          <w:sz w:val="16"/>
        </w:rPr>
        <w:t xml:space="preserve"> </w:t>
      </w:r>
      <w:r>
        <w:rPr>
          <w:sz w:val="16"/>
        </w:rPr>
        <w:t>não podendo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pleitear acréscimo</w:t>
      </w:r>
      <w:r>
        <w:rPr>
          <w:spacing w:val="-3"/>
          <w:sz w:val="16"/>
        </w:rPr>
        <w:t xml:space="preserve"> </w:t>
      </w:r>
      <w:r>
        <w:rPr>
          <w:sz w:val="16"/>
        </w:rPr>
        <w:t>após a</w:t>
      </w:r>
      <w:r>
        <w:rPr>
          <w:spacing w:val="1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-1"/>
          <w:sz w:val="16"/>
        </w:rPr>
        <w:t xml:space="preserve"> </w:t>
      </w:r>
      <w:r>
        <w:rPr>
          <w:sz w:val="16"/>
        </w:rPr>
        <w:t>pública.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deverá considerar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tributação que</w:t>
      </w:r>
      <w:r>
        <w:rPr>
          <w:spacing w:val="-3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incidirá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 do</w:t>
      </w:r>
      <w:r>
        <w:rPr>
          <w:spacing w:val="-4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57"/>
        </w:tabs>
        <w:ind w:right="683" w:firstLine="0"/>
        <w:rPr>
          <w:sz w:val="16"/>
        </w:rPr>
      </w:pPr>
      <w:r>
        <w:rPr>
          <w:sz w:val="16"/>
        </w:rPr>
        <w:t>Qualquer elemento que possa identificar o Licitante importará na desclassificação da proposta, sem prejuízo das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ind w:left="1314" w:hanging="490"/>
        <w:rPr>
          <w:sz w:val="16"/>
        </w:rPr>
      </w:pPr>
      <w:r>
        <w:rPr>
          <w:spacing w:val="-1"/>
          <w:sz w:val="16"/>
        </w:rPr>
        <w:t>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propostas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eventuais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anexos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ficarão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disponíveis</w:t>
      </w:r>
      <w:r>
        <w:rPr>
          <w:spacing w:val="-13"/>
          <w:sz w:val="16"/>
        </w:rPr>
        <w:t xml:space="preserve"> </w:t>
      </w:r>
      <w:r>
        <w:rPr>
          <w:sz w:val="16"/>
        </w:rPr>
        <w:t>no</w:t>
      </w:r>
      <w:r>
        <w:rPr>
          <w:spacing w:val="-13"/>
          <w:sz w:val="16"/>
        </w:rPr>
        <w:t xml:space="preserve"> </w:t>
      </w:r>
      <w:r>
        <w:rPr>
          <w:sz w:val="16"/>
        </w:rPr>
        <w:t>sistema</w:t>
      </w:r>
      <w:r>
        <w:rPr>
          <w:spacing w:val="-14"/>
          <w:sz w:val="16"/>
        </w:rPr>
        <w:t xml:space="preserve"> </w:t>
      </w:r>
      <w:r>
        <w:rPr>
          <w:sz w:val="16"/>
        </w:rPr>
        <w:t>eletrônico.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Pr="007529FD" w:rsidRDefault="00761389" w:rsidP="000049D6">
      <w:pPr>
        <w:pStyle w:val="PargrafodaLista"/>
        <w:numPr>
          <w:ilvl w:val="1"/>
          <w:numId w:val="37"/>
        </w:numPr>
        <w:tabs>
          <w:tab w:val="left" w:pos="1315"/>
        </w:tabs>
        <w:spacing w:before="11"/>
        <w:ind w:right="683" w:firstLine="0"/>
        <w:rPr>
          <w:sz w:val="15"/>
        </w:rPr>
      </w:pPr>
      <w:r>
        <w:rPr>
          <w:sz w:val="16"/>
        </w:rPr>
        <w:t>Quaisquer tributos, custos e despesas diretos ou indiretos incorretamente cotados ou omitidos da Proposta de Preços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serão considerados como inclusos nos preços, não sendo considerados pleitos de acréscimos, a esse ou qualquer título,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devendo,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os serviços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respectivos serem executados sem quaisquer ônus</w:t>
      </w:r>
      <w:r w:rsidRPr="007529FD">
        <w:rPr>
          <w:spacing w:val="1"/>
          <w:sz w:val="16"/>
        </w:rPr>
        <w:t xml:space="preserve"> </w:t>
      </w:r>
      <w:r>
        <w:rPr>
          <w:sz w:val="16"/>
        </w:rPr>
        <w:t>adicionais</w:t>
      </w:r>
      <w:r w:rsidRPr="007529FD">
        <w:rPr>
          <w:spacing w:val="44"/>
          <w:sz w:val="16"/>
        </w:rPr>
        <w:t xml:space="preserve"> </w:t>
      </w:r>
      <w:r>
        <w:rPr>
          <w:sz w:val="16"/>
        </w:rPr>
        <w:t xml:space="preserve">para a Prefeitura Municipal de </w:t>
      </w:r>
      <w:r w:rsidR="007529FD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3"/>
        </w:tabs>
        <w:ind w:right="683" w:firstLine="0"/>
        <w:rPr>
          <w:sz w:val="16"/>
        </w:rPr>
      </w:pPr>
      <w:r>
        <w:rPr>
          <w:sz w:val="16"/>
        </w:rPr>
        <w:t>As</w:t>
      </w:r>
      <w:r>
        <w:rPr>
          <w:spacing w:val="15"/>
          <w:sz w:val="16"/>
        </w:rPr>
        <w:t xml:space="preserve"> </w:t>
      </w:r>
      <w:r>
        <w:rPr>
          <w:sz w:val="16"/>
        </w:rPr>
        <w:t>propostas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4"/>
          <w:sz w:val="16"/>
        </w:rPr>
        <w:t xml:space="preserve"> </w:t>
      </w:r>
      <w:r>
        <w:rPr>
          <w:sz w:val="16"/>
        </w:rPr>
        <w:t>preços</w:t>
      </w:r>
      <w:r>
        <w:rPr>
          <w:spacing w:val="19"/>
          <w:sz w:val="16"/>
        </w:rPr>
        <w:t xml:space="preserve"> </w:t>
      </w:r>
      <w:r>
        <w:rPr>
          <w:sz w:val="16"/>
        </w:rPr>
        <w:t>deverão</w:t>
      </w:r>
      <w:r>
        <w:rPr>
          <w:spacing w:val="16"/>
          <w:sz w:val="16"/>
        </w:rPr>
        <w:t xml:space="preserve"> </w:t>
      </w:r>
      <w:r>
        <w:rPr>
          <w:sz w:val="16"/>
        </w:rPr>
        <w:t>conter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oferta</w:t>
      </w:r>
      <w:r>
        <w:rPr>
          <w:rFonts w:ascii="Arial" w:hAnsi="Arial"/>
          <w:b/>
          <w:spacing w:val="16"/>
          <w:sz w:val="16"/>
        </w:rPr>
        <w:t xml:space="preserve"> </w:t>
      </w:r>
      <w:r>
        <w:rPr>
          <w:sz w:val="16"/>
        </w:rPr>
        <w:t>firme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precisa,</w:t>
      </w:r>
      <w:r>
        <w:rPr>
          <w:spacing w:val="16"/>
          <w:sz w:val="16"/>
        </w:rPr>
        <w:t xml:space="preserve"> </w:t>
      </w:r>
      <w:r>
        <w:rPr>
          <w:sz w:val="16"/>
        </w:rPr>
        <w:t>sem</w:t>
      </w:r>
      <w:r>
        <w:rPr>
          <w:spacing w:val="19"/>
          <w:sz w:val="16"/>
        </w:rPr>
        <w:t xml:space="preserve"> </w:t>
      </w:r>
      <w:r>
        <w:rPr>
          <w:sz w:val="16"/>
        </w:rPr>
        <w:t>alternativas</w:t>
      </w:r>
      <w:r>
        <w:rPr>
          <w:spacing w:val="16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14"/>
          <w:sz w:val="16"/>
        </w:rPr>
        <w:t xml:space="preserve"> </w:t>
      </w:r>
      <w:r>
        <w:rPr>
          <w:sz w:val="16"/>
        </w:rPr>
        <w:t>ou</w:t>
      </w:r>
      <w:r>
        <w:rPr>
          <w:spacing w:val="13"/>
          <w:sz w:val="16"/>
        </w:rPr>
        <w:t xml:space="preserve"> </w:t>
      </w:r>
      <w:r>
        <w:rPr>
          <w:sz w:val="16"/>
        </w:rPr>
        <w:t>qualquer</w:t>
      </w:r>
      <w:r>
        <w:rPr>
          <w:spacing w:val="18"/>
          <w:sz w:val="16"/>
        </w:rPr>
        <w:t xml:space="preserve"> </w:t>
      </w:r>
      <w:r>
        <w:rPr>
          <w:sz w:val="16"/>
        </w:rPr>
        <w:t>outra</w:t>
      </w:r>
      <w:r>
        <w:rPr>
          <w:spacing w:val="15"/>
          <w:sz w:val="16"/>
        </w:rPr>
        <w:t xml:space="preserve"> </w:t>
      </w:r>
      <w:r>
        <w:rPr>
          <w:sz w:val="16"/>
        </w:rPr>
        <w:t>condição</w:t>
      </w:r>
      <w:r>
        <w:rPr>
          <w:spacing w:val="-42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induza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ter mais</w:t>
      </w:r>
      <w:r>
        <w:rPr>
          <w:spacing w:val="1"/>
          <w:sz w:val="16"/>
        </w:rPr>
        <w:t xml:space="preserve"> </w:t>
      </w:r>
      <w:r>
        <w:rPr>
          <w:sz w:val="16"/>
        </w:rPr>
        <w:t>de um</w:t>
      </w:r>
      <w:r>
        <w:rPr>
          <w:spacing w:val="1"/>
          <w:sz w:val="16"/>
        </w:rPr>
        <w:t xml:space="preserve"> </w:t>
      </w:r>
      <w:r>
        <w:rPr>
          <w:sz w:val="16"/>
        </w:rPr>
        <w:t>resultado.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 w:rsidR="007529FD">
        <w:rPr>
          <w:sz w:val="16"/>
        </w:rPr>
        <w:t>será incluso toda despesa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impostos,</w:t>
      </w:r>
      <w:r>
        <w:rPr>
          <w:spacing w:val="-3"/>
          <w:sz w:val="16"/>
        </w:rPr>
        <w:t xml:space="preserve"> </w:t>
      </w:r>
      <w:r>
        <w:rPr>
          <w:sz w:val="16"/>
        </w:rPr>
        <w:t>taxas, contribuições,</w:t>
      </w:r>
      <w:r>
        <w:rPr>
          <w:spacing w:val="-2"/>
          <w:sz w:val="16"/>
        </w:rPr>
        <w:t xml:space="preserve"> </w:t>
      </w:r>
      <w:r>
        <w:rPr>
          <w:sz w:val="16"/>
        </w:rPr>
        <w:t>fretes,</w:t>
      </w:r>
      <w:r>
        <w:rPr>
          <w:spacing w:val="-3"/>
          <w:sz w:val="16"/>
        </w:rPr>
        <w:t xml:space="preserve"> </w:t>
      </w:r>
      <w:r>
        <w:rPr>
          <w:sz w:val="16"/>
        </w:rPr>
        <w:t>seguros ou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outras</w:t>
      </w:r>
      <w:r>
        <w:rPr>
          <w:spacing w:val="-2"/>
          <w:sz w:val="16"/>
        </w:rPr>
        <w:t xml:space="preserve"> </w:t>
      </w:r>
      <w:r>
        <w:rPr>
          <w:sz w:val="16"/>
        </w:rPr>
        <w:t>despesas.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7"/>
        </w:numPr>
        <w:tabs>
          <w:tab w:val="left" w:pos="1335"/>
        </w:tabs>
        <w:ind w:right="683" w:firstLine="0"/>
        <w:rPr>
          <w:sz w:val="16"/>
        </w:rPr>
      </w:pPr>
      <w:r>
        <w:rPr>
          <w:color w:val="212121"/>
          <w:sz w:val="16"/>
        </w:rPr>
        <w:t>Erros no preenchimento da planilha e na composição do BDI não são motivos suficientes para a desclassificação de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propostas, quando estes puderem ser reajustados sem a necessidade de majoração do preço ofertado, e desde que se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comprove</w:t>
      </w:r>
      <w:r>
        <w:rPr>
          <w:color w:val="212121"/>
          <w:spacing w:val="-4"/>
          <w:sz w:val="16"/>
        </w:rPr>
        <w:t xml:space="preserve"> </w:t>
      </w:r>
      <w:r>
        <w:rPr>
          <w:color w:val="212121"/>
          <w:sz w:val="16"/>
        </w:rPr>
        <w:t>que estes são</w:t>
      </w:r>
      <w:r>
        <w:rPr>
          <w:color w:val="212121"/>
          <w:spacing w:val="-3"/>
          <w:sz w:val="16"/>
        </w:rPr>
        <w:t xml:space="preserve"> </w:t>
      </w:r>
      <w:r>
        <w:rPr>
          <w:color w:val="212121"/>
          <w:sz w:val="16"/>
        </w:rPr>
        <w:t>suficientes</w:t>
      </w:r>
      <w:r>
        <w:rPr>
          <w:color w:val="212121"/>
          <w:spacing w:val="1"/>
          <w:sz w:val="16"/>
        </w:rPr>
        <w:t xml:space="preserve"> </w:t>
      </w:r>
      <w:r>
        <w:rPr>
          <w:color w:val="212121"/>
          <w:sz w:val="16"/>
        </w:rPr>
        <w:t>para</w:t>
      </w:r>
      <w:r>
        <w:rPr>
          <w:color w:val="212121"/>
          <w:spacing w:val="-1"/>
          <w:sz w:val="16"/>
        </w:rPr>
        <w:t xml:space="preserve"> </w:t>
      </w:r>
      <w:r>
        <w:rPr>
          <w:color w:val="212121"/>
          <w:sz w:val="16"/>
        </w:rPr>
        <w:t>arcar</w:t>
      </w:r>
      <w:r>
        <w:rPr>
          <w:color w:val="212121"/>
          <w:spacing w:val="-2"/>
          <w:sz w:val="16"/>
        </w:rPr>
        <w:t xml:space="preserve"> </w:t>
      </w:r>
      <w:r>
        <w:rPr>
          <w:color w:val="212121"/>
          <w:sz w:val="16"/>
        </w:rPr>
        <w:t>com todos os custos da contratação.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25"/>
        </w:tabs>
        <w:ind w:left="1024" w:hanging="200"/>
      </w:pPr>
      <w:r>
        <w:t>–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FASE</w:t>
      </w:r>
      <w:r>
        <w:rPr>
          <w:spacing w:val="-1"/>
        </w:rPr>
        <w:t xml:space="preserve"> </w:t>
      </w:r>
      <w:r>
        <w:t>DE LANCES</w:t>
      </w:r>
      <w:r>
        <w:rPr>
          <w:spacing w:val="-1"/>
        </w:rPr>
        <w:t xml:space="preserve"> </w:t>
      </w:r>
      <w:r>
        <w:t>E DA</w:t>
      </w:r>
      <w:r>
        <w:rPr>
          <w:spacing w:val="-2"/>
        </w:rPr>
        <w:t xml:space="preserve"> </w:t>
      </w:r>
      <w:r>
        <w:t>NEGOCIAÇÃO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Aberta a etapa competitiva, os Licitantes classificados poderão encaminhar lances públicos, sucessivos e com 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preço, exclusivamente por meio do sistema eletrônico, sendo imediatamente informados do horário e o valor registrado de cada</w:t>
      </w:r>
      <w:r>
        <w:rPr>
          <w:spacing w:val="-42"/>
          <w:sz w:val="16"/>
        </w:rPr>
        <w:t xml:space="preserve"> </w:t>
      </w:r>
      <w:r>
        <w:rPr>
          <w:sz w:val="16"/>
        </w:rPr>
        <w:t>lance.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Durante o transcurso da sessão, os Licitantes terão informações, em tempo real, do valor de menor preço registrado,</w:t>
      </w:r>
      <w:r>
        <w:rPr>
          <w:spacing w:val="1"/>
          <w:sz w:val="16"/>
        </w:rPr>
        <w:t xml:space="preserve"> </w:t>
      </w:r>
      <w:r>
        <w:rPr>
          <w:sz w:val="16"/>
        </w:rPr>
        <w:t>mantendo-se</w:t>
      </w:r>
      <w:r>
        <w:rPr>
          <w:spacing w:val="-2"/>
          <w:sz w:val="16"/>
        </w:rPr>
        <w:t xml:space="preserve"> </w:t>
      </w:r>
      <w:r>
        <w:rPr>
          <w:sz w:val="16"/>
        </w:rPr>
        <w:t>em sigilo</w:t>
      </w:r>
      <w:r>
        <w:rPr>
          <w:spacing w:val="-3"/>
          <w:sz w:val="16"/>
        </w:rPr>
        <w:t xml:space="preserve"> </w:t>
      </w:r>
      <w:r>
        <w:rPr>
          <w:sz w:val="16"/>
        </w:rPr>
        <w:t>a identificação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do ofertante.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</w:t>
      </w:r>
      <w:r>
        <w:rPr>
          <w:spacing w:val="1"/>
          <w:sz w:val="16"/>
        </w:rPr>
        <w:t xml:space="preserve"> </w:t>
      </w:r>
      <w:r>
        <w:rPr>
          <w:sz w:val="16"/>
        </w:rPr>
        <w:t>durante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disputa.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</w:t>
      </w:r>
      <w:r>
        <w:rPr>
          <w:spacing w:val="1"/>
          <w:sz w:val="16"/>
        </w:rPr>
        <w:t xml:space="preserve"> </w:t>
      </w:r>
      <w:r>
        <w:rPr>
          <w:sz w:val="16"/>
        </w:rPr>
        <w:t>intermediários os lances que forem iguais ou superiores ao menor ofertado, mas inferiores ao último lance dado pelo próprio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registrado no</w:t>
      </w:r>
      <w:r>
        <w:rPr>
          <w:spacing w:val="-3"/>
          <w:sz w:val="16"/>
        </w:rPr>
        <w:t xml:space="preserve"> </w:t>
      </w:r>
      <w:r>
        <w:rPr>
          <w:sz w:val="16"/>
        </w:rPr>
        <w:t>sistema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 pela</w:t>
      </w:r>
      <w:r>
        <w:rPr>
          <w:spacing w:val="-3"/>
          <w:sz w:val="16"/>
        </w:rPr>
        <w:t xml:space="preserve"> </w:t>
      </w:r>
      <w:r>
        <w:rPr>
          <w:sz w:val="16"/>
        </w:rPr>
        <w:t>própria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>
        <w:rPr>
          <w:sz w:val="16"/>
        </w:rPr>
        <w:t>Não poderá haver desistência dos lances ofertados após a abertura da seção, sujeitando-se a Licitante desistente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0D3094" w:rsidRPr="000D3094" w:rsidRDefault="000D3094" w:rsidP="000049D6">
      <w:pPr>
        <w:pStyle w:val="PargrafodaLista"/>
        <w:numPr>
          <w:ilvl w:val="1"/>
          <w:numId w:val="36"/>
        </w:numPr>
        <w:tabs>
          <w:tab w:val="left" w:pos="1250"/>
        </w:tabs>
        <w:ind w:right="683" w:firstLine="0"/>
        <w:rPr>
          <w:sz w:val="16"/>
        </w:rPr>
      </w:pPr>
      <w:r w:rsidRPr="000D3094">
        <w:rPr>
          <w:bCs/>
          <w:sz w:val="16"/>
          <w:lang w:val="pt-BR"/>
        </w:rPr>
        <w:t>O intervalo mínimo de diferença de valores entre os lances, que incidirá tanto em relação aos lances intermediários quanto em relação à proposta que cobrir a melhor oferta deverá ser de R$ 50,00 (cinquenta reais).</w:t>
      </w:r>
    </w:p>
    <w:p w:rsidR="00737E8A" w:rsidRPr="00A044C5" w:rsidRDefault="00761389" w:rsidP="000049D6">
      <w:pPr>
        <w:pStyle w:val="PargrafodaLista"/>
        <w:numPr>
          <w:ilvl w:val="1"/>
          <w:numId w:val="36"/>
        </w:numPr>
        <w:tabs>
          <w:tab w:val="left" w:pos="1231"/>
        </w:tabs>
        <w:spacing w:before="128"/>
        <w:ind w:right="685" w:firstLine="0"/>
        <w:rPr>
          <w:sz w:val="16"/>
        </w:rPr>
      </w:pPr>
      <w:r w:rsidRPr="00A044C5">
        <w:rPr>
          <w:sz w:val="16"/>
        </w:rPr>
        <w:t>Durante a fase de lances, o Agente de Contratação poderá excluir, justificadamente, lance cujovalor seja manifestamente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inexequível.</w:t>
      </w:r>
      <w:r w:rsidR="003777A2">
        <w:rPr>
          <w:sz w:val="16"/>
        </w:rPr>
        <w:t xml:space="preserve"> </w:t>
      </w:r>
      <w:r w:rsidRPr="00A044C5">
        <w:rPr>
          <w:sz w:val="16"/>
        </w:rPr>
        <w:t>Será adotado para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 envio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lances na Concorrência Pública o modo 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disputa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“aberto”,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que os licitantes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apresentarão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lances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públicos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sucessivos;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78"/>
        </w:tabs>
        <w:ind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etapa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lances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pública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1"/>
          <w:sz w:val="16"/>
        </w:rPr>
        <w:t xml:space="preserve"> </w:t>
      </w:r>
      <w:r>
        <w:rPr>
          <w:sz w:val="16"/>
        </w:rPr>
        <w:t>duração</w:t>
      </w:r>
      <w:r>
        <w:rPr>
          <w:spacing w:val="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15</w:t>
      </w:r>
      <w:r>
        <w:rPr>
          <w:spacing w:val="1"/>
          <w:sz w:val="16"/>
        </w:rPr>
        <w:t xml:space="preserve"> </w:t>
      </w:r>
      <w:r>
        <w:rPr>
          <w:sz w:val="16"/>
        </w:rPr>
        <w:t>(quinze)</w:t>
      </w:r>
      <w:r>
        <w:rPr>
          <w:spacing w:val="1"/>
          <w:sz w:val="16"/>
        </w:rPr>
        <w:t xml:space="preserve"> </w:t>
      </w:r>
      <w:r>
        <w:rPr>
          <w:sz w:val="16"/>
        </w:rPr>
        <w:t>minutos.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esse</w:t>
      </w:r>
      <w:r>
        <w:rPr>
          <w:spacing w:val="1"/>
          <w:sz w:val="16"/>
        </w:rPr>
        <w:t xml:space="preserve"> </w:t>
      </w:r>
      <w:r>
        <w:rPr>
          <w:sz w:val="16"/>
        </w:rPr>
        <w:t>prazo,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encaminhará</w:t>
      </w:r>
      <w:r>
        <w:rPr>
          <w:spacing w:val="1"/>
          <w:sz w:val="16"/>
        </w:rPr>
        <w:t xml:space="preserve"> </w:t>
      </w:r>
      <w:r>
        <w:rPr>
          <w:sz w:val="16"/>
        </w:rPr>
        <w:t>aviso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fechamento</w:t>
      </w:r>
      <w:r>
        <w:rPr>
          <w:spacing w:val="1"/>
          <w:sz w:val="16"/>
        </w:rPr>
        <w:t xml:space="preserve"> </w:t>
      </w:r>
      <w:r>
        <w:rPr>
          <w:sz w:val="16"/>
        </w:rPr>
        <w:t>iminente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lances,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transcorrerá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1"/>
          <w:sz w:val="16"/>
        </w:rPr>
        <w:t xml:space="preserve"> </w:t>
      </w:r>
      <w:r>
        <w:rPr>
          <w:sz w:val="16"/>
        </w:rPr>
        <w:t>(dez)</w:t>
      </w:r>
      <w:r>
        <w:rPr>
          <w:spacing w:val="1"/>
          <w:sz w:val="16"/>
        </w:rPr>
        <w:t xml:space="preserve"> </w:t>
      </w:r>
      <w:r>
        <w:rPr>
          <w:sz w:val="16"/>
        </w:rPr>
        <w:t>minutos,</w:t>
      </w:r>
      <w:r>
        <w:rPr>
          <w:spacing w:val="1"/>
          <w:sz w:val="16"/>
        </w:rPr>
        <w:t xml:space="preserve"> </w:t>
      </w:r>
      <w:r>
        <w:rPr>
          <w:sz w:val="16"/>
        </w:rPr>
        <w:t>aleatoriamente</w:t>
      </w:r>
      <w:r>
        <w:rPr>
          <w:spacing w:val="-2"/>
          <w:sz w:val="16"/>
        </w:rPr>
        <w:t xml:space="preserve"> </w:t>
      </w:r>
      <w:r>
        <w:rPr>
          <w:sz w:val="16"/>
        </w:rPr>
        <w:t>determinado,</w:t>
      </w:r>
      <w:r>
        <w:rPr>
          <w:spacing w:val="-2"/>
          <w:sz w:val="16"/>
        </w:rPr>
        <w:t xml:space="preserve"> </w:t>
      </w:r>
      <w:r>
        <w:rPr>
          <w:sz w:val="16"/>
        </w:rPr>
        <w:t>findo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qual será</w:t>
      </w:r>
      <w:r>
        <w:rPr>
          <w:spacing w:val="-1"/>
          <w:sz w:val="16"/>
        </w:rPr>
        <w:t xml:space="preserve"> </w:t>
      </w:r>
      <w:r>
        <w:rPr>
          <w:sz w:val="16"/>
        </w:rPr>
        <w:t>automaticamente encerrada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recepção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lances.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9"/>
        </w:tabs>
        <w:ind w:right="686" w:firstLine="0"/>
        <w:rPr>
          <w:sz w:val="16"/>
        </w:rPr>
      </w:pPr>
      <w:r>
        <w:rPr>
          <w:sz w:val="16"/>
        </w:rPr>
        <w:t>Encerrada a etapa de envio de lances da sessão pública, o Agente de Contratação deverá encaminhar, pelo 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eletrônico, contraproposta ao licitante que tenha apresentado o melhor preço, para que seja obtida melhor proposta, vedada a</w:t>
      </w:r>
      <w:r>
        <w:rPr>
          <w:spacing w:val="1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em condições diferentes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245"/>
        </w:tabs>
        <w:ind w:right="685" w:hanging="1"/>
        <w:rPr>
          <w:sz w:val="16"/>
        </w:rPr>
      </w:pPr>
      <w:r>
        <w:rPr>
          <w:sz w:val="16"/>
        </w:rPr>
        <w:t>No caso de existir a participação de microempresas e empresas de pequeno porte, neste momento, os procedimentos</w:t>
      </w:r>
      <w:r>
        <w:rPr>
          <w:spacing w:val="1"/>
          <w:sz w:val="16"/>
        </w:rPr>
        <w:t xml:space="preserve"> </w:t>
      </w:r>
      <w:r>
        <w:rPr>
          <w:sz w:val="16"/>
        </w:rPr>
        <w:t>obedecerão aos subitens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seguir:</w:t>
      </w:r>
    </w:p>
    <w:p w:rsidR="00737E8A" w:rsidRDefault="00737E8A">
      <w:pPr>
        <w:pStyle w:val="Corpodetexto"/>
      </w:pPr>
    </w:p>
    <w:p w:rsidR="00737E8A" w:rsidRDefault="006703DF" w:rsidP="000049D6">
      <w:pPr>
        <w:pStyle w:val="PargrafodaLista"/>
        <w:numPr>
          <w:ilvl w:val="2"/>
          <w:numId w:val="36"/>
        </w:numPr>
        <w:tabs>
          <w:tab w:val="left" w:pos="1385"/>
        </w:tabs>
        <w:ind w:right="680" w:firstLine="0"/>
        <w:rPr>
          <w:sz w:val="16"/>
        </w:rPr>
      </w:pPr>
      <w:r>
        <w:pict>
          <v:shape id="_x0000_s1156" type="#_x0000_t202" style="position:absolute;left:0;text-align:left;margin-left:553.5pt;margin-top:57.4pt;width:21.05pt;height:551.9pt;z-index:15731712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Antes da classificação definitiva de preços, caso a melhor oferta não tenha sido apresentada por microempresa 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 de pequeno porte, o sistema utilizado verificará se ocorreu empate ficto previsto no § 2º do artigo 44 da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Complementar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123/2006,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 seja,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apresentadas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microempresas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empresas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pequeno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porte,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preencham as condições estabelecidas, com valores até 5% (cinco por cento) acima do melhor preço ofertado. Em caso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positivo, a microempresa ou empresa de pequeno porte que preencha as condições será convocada e poderá apresentar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proposta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preço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inferior àquela,</w:t>
      </w:r>
      <w:r w:rsidR="00761389">
        <w:rPr>
          <w:spacing w:val="40"/>
          <w:sz w:val="16"/>
        </w:rPr>
        <w:t xml:space="preserve"> </w:t>
      </w:r>
      <w:r w:rsidR="00761389">
        <w:rPr>
          <w:sz w:val="16"/>
        </w:rPr>
        <w:t>à primeira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classificada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no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prazo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05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(cinco)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minutos,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sob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pena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preclusão.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369"/>
        </w:tabs>
        <w:ind w:right="681" w:firstLine="0"/>
        <w:rPr>
          <w:sz w:val="16"/>
        </w:rPr>
      </w:pPr>
      <w:r>
        <w:rPr>
          <w:sz w:val="16"/>
        </w:rPr>
        <w:t>Caso a microempresa (ME) ou empresa de pequeno porte (EPP) que preencha as condições estabelecidas convocada</w:t>
      </w:r>
      <w:r>
        <w:rPr>
          <w:spacing w:val="1"/>
          <w:sz w:val="16"/>
        </w:rPr>
        <w:t xml:space="preserve"> </w:t>
      </w:r>
      <w:r>
        <w:rPr>
          <w:sz w:val="16"/>
        </w:rPr>
        <w:t>não exerça o benefício de ofertar preço inferior à primeira classificada ou não o faça no tempo estabelecido, o sistema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automaticamente </w:t>
      </w:r>
      <w:r>
        <w:rPr>
          <w:sz w:val="16"/>
        </w:rPr>
        <w:t>convocará as ME/EPP remanescentes que, porventura, se enquadrem na hipótese do empate ficto, na 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5"/>
          <w:sz w:val="16"/>
        </w:rPr>
        <w:t xml:space="preserve"> </w:t>
      </w:r>
      <w:r>
        <w:rPr>
          <w:sz w:val="16"/>
        </w:rPr>
        <w:t>exercício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mesmodireito,</w:t>
      </w:r>
      <w:r>
        <w:rPr>
          <w:spacing w:val="-1"/>
          <w:sz w:val="16"/>
        </w:rPr>
        <w:t xml:space="preserve"> </w:t>
      </w:r>
      <w:r>
        <w:rPr>
          <w:sz w:val="16"/>
        </w:rPr>
        <w:t>sucessivamente,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1"/>
          <w:sz w:val="16"/>
        </w:rPr>
        <w:t xml:space="preserve"> </w:t>
      </w:r>
      <w:r>
        <w:rPr>
          <w:sz w:val="16"/>
        </w:rPr>
        <w:t>caso.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39"/>
        </w:tabs>
        <w:spacing w:before="1"/>
        <w:ind w:right="686" w:firstLine="0"/>
        <w:rPr>
          <w:sz w:val="16"/>
        </w:rPr>
      </w:pPr>
      <w:r>
        <w:rPr>
          <w:sz w:val="16"/>
        </w:rPr>
        <w:t>Havendo empate entre duas ou mais propostas, o desempate far-se-á através de disputa final, em que os licitantes</w:t>
      </w:r>
      <w:r>
        <w:rPr>
          <w:spacing w:val="1"/>
          <w:sz w:val="16"/>
        </w:rPr>
        <w:t xml:space="preserve"> </w:t>
      </w:r>
      <w:r>
        <w:rPr>
          <w:sz w:val="16"/>
        </w:rPr>
        <w:t>empatados</w:t>
      </w:r>
      <w:r>
        <w:rPr>
          <w:spacing w:val="-1"/>
          <w:sz w:val="16"/>
        </w:rPr>
        <w:t xml:space="preserve"> </w:t>
      </w:r>
      <w:r>
        <w:rPr>
          <w:sz w:val="16"/>
        </w:rPr>
        <w:t>poderão</w:t>
      </w:r>
      <w:r>
        <w:rPr>
          <w:spacing w:val="1"/>
          <w:sz w:val="16"/>
        </w:rPr>
        <w:t xml:space="preserve"> </w:t>
      </w:r>
      <w:r>
        <w:rPr>
          <w:sz w:val="16"/>
        </w:rPr>
        <w:t>apresentar nova proposta em ato</w:t>
      </w:r>
      <w:r>
        <w:rPr>
          <w:spacing w:val="-3"/>
          <w:sz w:val="16"/>
        </w:rPr>
        <w:t xml:space="preserve"> </w:t>
      </w:r>
      <w:r>
        <w:rPr>
          <w:sz w:val="16"/>
        </w:rPr>
        <w:t>contínuo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classificação;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20"/>
        </w:tabs>
        <w:ind w:right="685" w:firstLine="0"/>
        <w:rPr>
          <w:sz w:val="16"/>
        </w:rPr>
      </w:pPr>
      <w:r>
        <w:rPr>
          <w:sz w:val="16"/>
        </w:rPr>
        <w:t>Em</w:t>
      </w:r>
      <w:r>
        <w:rPr>
          <w:spacing w:val="45"/>
          <w:sz w:val="16"/>
        </w:rPr>
        <w:t xml:space="preserve"> </w:t>
      </w:r>
      <w:r>
        <w:rPr>
          <w:sz w:val="16"/>
        </w:rPr>
        <w:t>igualdade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condições,   se   não   houver   desempate,   será   assegurada preferência, sucessivamente, aos</w:t>
      </w:r>
      <w:r>
        <w:rPr>
          <w:spacing w:val="1"/>
          <w:sz w:val="16"/>
        </w:rPr>
        <w:t xml:space="preserve"> </w:t>
      </w:r>
      <w:r>
        <w:rPr>
          <w:sz w:val="16"/>
        </w:rPr>
        <w:t>bens e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produzidos ou</w:t>
      </w:r>
      <w:r>
        <w:rPr>
          <w:spacing w:val="1"/>
          <w:sz w:val="16"/>
        </w:rPr>
        <w:t xml:space="preserve"> </w:t>
      </w:r>
      <w:r>
        <w:rPr>
          <w:sz w:val="16"/>
        </w:rPr>
        <w:t>prestados</w:t>
      </w:r>
      <w:r>
        <w:rPr>
          <w:spacing w:val="1"/>
          <w:sz w:val="16"/>
        </w:rPr>
        <w:t xml:space="preserve"> </w:t>
      </w:r>
      <w:r>
        <w:rPr>
          <w:sz w:val="16"/>
        </w:rPr>
        <w:t>por: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50"/>
        </w:tabs>
        <w:ind w:left="1449" w:hanging="625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1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-4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território</w:t>
      </w:r>
      <w:r>
        <w:rPr>
          <w:spacing w:val="-6"/>
          <w:sz w:val="16"/>
        </w:rPr>
        <w:t xml:space="preserve"> </w:t>
      </w:r>
      <w:r>
        <w:rPr>
          <w:sz w:val="16"/>
        </w:rPr>
        <w:t>do</w:t>
      </w:r>
      <w:r>
        <w:rPr>
          <w:spacing w:val="-8"/>
          <w:sz w:val="16"/>
        </w:rPr>
        <w:t xml:space="preserve"> </w:t>
      </w:r>
      <w:r>
        <w:rPr>
          <w:sz w:val="16"/>
        </w:rPr>
        <w:t>Estado;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3"/>
          <w:sz w:val="16"/>
        </w:rPr>
        <w:t>empresas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brasileiras;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rPr>
          <w:spacing w:val="-1"/>
          <w:sz w:val="16"/>
        </w:rPr>
        <w:t>empresas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invistam</w:t>
      </w:r>
      <w:r>
        <w:rPr>
          <w:spacing w:val="-13"/>
          <w:sz w:val="16"/>
        </w:rPr>
        <w:t xml:space="preserve"> </w:t>
      </w:r>
      <w:r>
        <w:rPr>
          <w:sz w:val="16"/>
        </w:rPr>
        <w:t>em</w:t>
      </w:r>
      <w:r>
        <w:rPr>
          <w:spacing w:val="-17"/>
          <w:sz w:val="16"/>
        </w:rPr>
        <w:t xml:space="preserve"> </w:t>
      </w:r>
      <w:r>
        <w:rPr>
          <w:sz w:val="16"/>
        </w:rPr>
        <w:t>pesquisa</w:t>
      </w:r>
      <w:r>
        <w:rPr>
          <w:spacing w:val="-12"/>
          <w:sz w:val="16"/>
        </w:rPr>
        <w:t xml:space="preserve"> </w:t>
      </w:r>
      <w:r>
        <w:rPr>
          <w:sz w:val="16"/>
        </w:rPr>
        <w:t>e</w:t>
      </w:r>
      <w:r>
        <w:rPr>
          <w:spacing w:val="-12"/>
          <w:sz w:val="16"/>
        </w:rPr>
        <w:t xml:space="preserve"> </w:t>
      </w:r>
      <w:r>
        <w:rPr>
          <w:sz w:val="16"/>
        </w:rPr>
        <w:t>no</w:t>
      </w:r>
      <w:r>
        <w:rPr>
          <w:spacing w:val="-11"/>
          <w:sz w:val="16"/>
        </w:rPr>
        <w:t xml:space="preserve"> </w:t>
      </w:r>
      <w:r>
        <w:rPr>
          <w:sz w:val="16"/>
        </w:rPr>
        <w:t>desenvolvimento</w:t>
      </w:r>
      <w:r>
        <w:rPr>
          <w:spacing w:val="-15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tecnologia</w:t>
      </w:r>
      <w:r>
        <w:rPr>
          <w:spacing w:val="-11"/>
          <w:sz w:val="16"/>
        </w:rPr>
        <w:t xml:space="preserve"> </w:t>
      </w:r>
      <w:r>
        <w:rPr>
          <w:sz w:val="16"/>
        </w:rPr>
        <w:t>no</w:t>
      </w:r>
      <w:r>
        <w:rPr>
          <w:spacing w:val="-12"/>
          <w:sz w:val="16"/>
        </w:rPr>
        <w:t xml:space="preserve"> </w:t>
      </w:r>
      <w:r>
        <w:rPr>
          <w:sz w:val="16"/>
        </w:rPr>
        <w:t>País;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03"/>
        </w:tabs>
        <w:ind w:right="685" w:firstLine="0"/>
        <w:rPr>
          <w:sz w:val="16"/>
        </w:rPr>
      </w:pPr>
      <w:r>
        <w:rPr>
          <w:sz w:val="16"/>
        </w:rPr>
        <w:t>A licitante melhor classificada será convocada para reelaborar e apresentar à administração pública, por meio eletrônico,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a PROPOSTA DE PREÇOS adequada ao lance vencedor, no prazo de </w:t>
      </w:r>
      <w:r>
        <w:rPr>
          <w:rFonts w:ascii="Arial" w:hAnsi="Arial"/>
          <w:b/>
          <w:sz w:val="16"/>
        </w:rPr>
        <w:t>até 02 (duas) horas</w:t>
      </w:r>
      <w:r>
        <w:rPr>
          <w:sz w:val="16"/>
        </w:rPr>
        <w:t>, sujeitando-se a Licitante às</w:t>
      </w:r>
      <w:r>
        <w:rPr>
          <w:spacing w:val="1"/>
          <w:sz w:val="16"/>
        </w:rPr>
        <w:t xml:space="preserve"> </w:t>
      </w:r>
      <w:r>
        <w:rPr>
          <w:sz w:val="16"/>
        </w:rPr>
        <w:t>sanções previstas neste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76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verificará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arrematante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Agente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anunciará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lance</w:t>
      </w:r>
      <w:r>
        <w:rPr>
          <w:spacing w:val="1"/>
          <w:sz w:val="16"/>
        </w:rPr>
        <w:t xml:space="preserve"> </w:t>
      </w:r>
      <w:r>
        <w:rPr>
          <w:sz w:val="16"/>
        </w:rPr>
        <w:t>vencedor</w:t>
      </w:r>
      <w:r>
        <w:rPr>
          <w:spacing w:val="1"/>
          <w:sz w:val="16"/>
        </w:rPr>
        <w:t xml:space="preserve"> </w:t>
      </w:r>
      <w:r>
        <w:rPr>
          <w:sz w:val="16"/>
        </w:rPr>
        <w:t>após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etapa de</w:t>
      </w:r>
      <w:r>
        <w:rPr>
          <w:spacing w:val="-3"/>
          <w:sz w:val="16"/>
        </w:rPr>
        <w:t xml:space="preserve"> </w:t>
      </w:r>
      <w:r>
        <w:rPr>
          <w:sz w:val="16"/>
        </w:rPr>
        <w:t>lances da sessão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decisão</w:t>
      </w:r>
      <w:r>
        <w:rPr>
          <w:spacing w:val="-3"/>
          <w:sz w:val="16"/>
        </w:rPr>
        <w:t xml:space="preserve"> </w:t>
      </w:r>
      <w:r>
        <w:rPr>
          <w:sz w:val="16"/>
        </w:rPr>
        <w:t>acerca</w:t>
      </w:r>
      <w:r>
        <w:rPr>
          <w:spacing w:val="-1"/>
          <w:sz w:val="16"/>
        </w:rPr>
        <w:t xml:space="preserve"> </w:t>
      </w:r>
      <w:r>
        <w:rPr>
          <w:sz w:val="16"/>
        </w:rPr>
        <w:t>da aceitação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lance de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MENOR PREÇO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8"/>
        </w:tabs>
        <w:ind w:left="1317" w:hanging="493"/>
        <w:rPr>
          <w:sz w:val="16"/>
        </w:rPr>
      </w:pPr>
      <w:r>
        <w:rPr>
          <w:spacing w:val="-2"/>
          <w:sz w:val="16"/>
        </w:rPr>
        <w:t>Será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vencedora</w:t>
      </w:r>
      <w:r>
        <w:rPr>
          <w:spacing w:val="-17"/>
          <w:sz w:val="16"/>
        </w:rPr>
        <w:t xml:space="preserve"> </w:t>
      </w:r>
      <w:r>
        <w:rPr>
          <w:spacing w:val="-2"/>
          <w:sz w:val="16"/>
        </w:rPr>
        <w:t>a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empresa</w:t>
      </w:r>
      <w:r>
        <w:rPr>
          <w:spacing w:val="-14"/>
          <w:sz w:val="16"/>
        </w:rPr>
        <w:t xml:space="preserve"> </w:t>
      </w:r>
      <w:r>
        <w:rPr>
          <w:spacing w:val="-2"/>
          <w:sz w:val="16"/>
        </w:rPr>
        <w:t>que</w:t>
      </w:r>
      <w:r>
        <w:rPr>
          <w:spacing w:val="-22"/>
          <w:sz w:val="16"/>
        </w:rPr>
        <w:t xml:space="preserve"> </w:t>
      </w:r>
      <w:r>
        <w:rPr>
          <w:spacing w:val="-2"/>
          <w:sz w:val="16"/>
        </w:rPr>
        <w:t>atender</w:t>
      </w:r>
      <w:r>
        <w:rPr>
          <w:spacing w:val="-18"/>
          <w:sz w:val="16"/>
        </w:rPr>
        <w:t xml:space="preserve"> </w:t>
      </w:r>
      <w:r>
        <w:rPr>
          <w:spacing w:val="-2"/>
          <w:sz w:val="16"/>
        </w:rPr>
        <w:t>ao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edital</w:t>
      </w:r>
      <w:r>
        <w:rPr>
          <w:spacing w:val="-23"/>
          <w:sz w:val="16"/>
        </w:rPr>
        <w:t xml:space="preserve"> </w:t>
      </w:r>
      <w:r>
        <w:rPr>
          <w:spacing w:val="-2"/>
          <w:sz w:val="16"/>
        </w:rPr>
        <w:t>e</w:t>
      </w:r>
      <w:r>
        <w:rPr>
          <w:spacing w:val="-19"/>
          <w:sz w:val="16"/>
        </w:rPr>
        <w:t xml:space="preserve"> </w:t>
      </w:r>
      <w:r>
        <w:rPr>
          <w:spacing w:val="-2"/>
          <w:sz w:val="16"/>
        </w:rPr>
        <w:t>ofertar</w:t>
      </w:r>
      <w:r>
        <w:rPr>
          <w:spacing w:val="-20"/>
          <w:sz w:val="16"/>
        </w:rPr>
        <w:t xml:space="preserve"> </w:t>
      </w:r>
      <w:r>
        <w:rPr>
          <w:spacing w:val="-2"/>
          <w:sz w:val="16"/>
        </w:rPr>
        <w:t>o</w:t>
      </w:r>
      <w:r>
        <w:rPr>
          <w:spacing w:val="-5"/>
          <w:sz w:val="16"/>
        </w:rPr>
        <w:t xml:space="preserve"> </w:t>
      </w:r>
      <w:r>
        <w:rPr>
          <w:rFonts w:ascii="Arial" w:hAnsi="Arial"/>
          <w:b/>
          <w:spacing w:val="-2"/>
          <w:sz w:val="16"/>
        </w:rPr>
        <w:t>MENOR</w:t>
      </w:r>
      <w:r>
        <w:rPr>
          <w:rFonts w:ascii="Arial" w:hAnsi="Arial"/>
          <w:b/>
          <w:spacing w:val="-15"/>
          <w:sz w:val="16"/>
        </w:rPr>
        <w:t xml:space="preserve"> </w:t>
      </w:r>
      <w:r>
        <w:rPr>
          <w:rFonts w:ascii="Arial" w:hAnsi="Arial"/>
          <w:b/>
          <w:spacing w:val="-1"/>
          <w:sz w:val="16"/>
        </w:rPr>
        <w:t>PREÇO</w:t>
      </w:r>
      <w:r w:rsidR="00C4513E">
        <w:rPr>
          <w:rFonts w:ascii="Arial" w:hAnsi="Arial"/>
          <w:b/>
          <w:spacing w:val="-1"/>
          <w:sz w:val="16"/>
        </w:rPr>
        <w:t xml:space="preserve"> GLOBAL</w:t>
      </w:r>
      <w:r>
        <w:rPr>
          <w:spacing w:val="-1"/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6"/>
        </w:numPr>
        <w:tabs>
          <w:tab w:val="left" w:pos="1310"/>
        </w:tabs>
        <w:ind w:right="683" w:hanging="1"/>
        <w:rPr>
          <w:sz w:val="16"/>
        </w:rPr>
      </w:pPr>
      <w:r>
        <w:rPr>
          <w:sz w:val="16"/>
        </w:rPr>
        <w:t>Poderão ser desclassificadas as propostas de licitantes até a assinatura do contrato, por despacho fundamentado, sem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ressarcimento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prejuízo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outras</w:t>
      </w:r>
      <w:r>
        <w:rPr>
          <w:spacing w:val="1"/>
          <w:sz w:val="16"/>
        </w:rPr>
        <w:t xml:space="preserve"> </w:t>
      </w:r>
      <w:r>
        <w:rPr>
          <w:sz w:val="16"/>
        </w:rPr>
        <w:t>sanções</w:t>
      </w:r>
      <w:r>
        <w:rPr>
          <w:spacing w:val="1"/>
          <w:sz w:val="16"/>
        </w:rPr>
        <w:t xml:space="preserve"> </w:t>
      </w:r>
      <w:r>
        <w:rPr>
          <w:sz w:val="16"/>
        </w:rPr>
        <w:t>cabíveis,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tiver</w:t>
      </w:r>
      <w:r>
        <w:rPr>
          <w:spacing w:val="1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 ou só conhecidos após o julgamento da licitação que desabonem sua idoneidade ou capacidade jurídica,</w:t>
      </w:r>
      <w:r>
        <w:rPr>
          <w:spacing w:val="1"/>
          <w:sz w:val="16"/>
        </w:rPr>
        <w:t xml:space="preserve"> </w:t>
      </w:r>
      <w:r>
        <w:rPr>
          <w:sz w:val="16"/>
        </w:rPr>
        <w:t>financeira,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administrativa.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68"/>
        </w:tabs>
        <w:ind w:left="1067" w:hanging="243"/>
      </w:pPr>
      <w:r>
        <w:t>– DO</w:t>
      </w:r>
      <w:r>
        <w:rPr>
          <w:spacing w:val="-2"/>
        </w:rPr>
        <w:t xml:space="preserve"> </w:t>
      </w:r>
      <w:r>
        <w:t>ENVIO</w:t>
      </w:r>
      <w:r>
        <w:rPr>
          <w:spacing w:val="-3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DOCUMENTAÇÃO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 xml:space="preserve">A Licitante vencedora deverá providenciar a documentação relativa à </w:t>
      </w:r>
      <w:r>
        <w:rPr>
          <w:rFonts w:ascii="Arial" w:hAnsi="Arial"/>
          <w:b/>
          <w:sz w:val="16"/>
        </w:rPr>
        <w:t>PROPOSTA DE PREÇO</w:t>
      </w:r>
      <w:r>
        <w:rPr>
          <w:sz w:val="16"/>
        </w:rPr>
        <w:t>, no prazo de até 02 (duas)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horas, contados a partir da arrematação, via sistema, respeitado o limite do sistema eletrônico: </w:t>
      </w:r>
      <w:hyperlink r:id="rId23">
        <w:r>
          <w:rPr>
            <w:color w:val="0000FF"/>
            <w:sz w:val="16"/>
          </w:rPr>
          <w:t>www.licitanet.com.br</w:t>
        </w:r>
        <w:r>
          <w:rPr>
            <w:sz w:val="16"/>
          </w:rPr>
          <w:t xml:space="preserve">, </w:t>
        </w:r>
      </w:hyperlink>
      <w:r>
        <w:rPr>
          <w:sz w:val="16"/>
        </w:rPr>
        <w:t>podendo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incluídos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quantos</w:t>
      </w:r>
      <w:r>
        <w:rPr>
          <w:spacing w:val="1"/>
          <w:sz w:val="16"/>
        </w:rPr>
        <w:t xml:space="preserve"> </w:t>
      </w:r>
      <w:r>
        <w:rPr>
          <w:sz w:val="16"/>
        </w:rPr>
        <w:t>arquivos forem necessários, os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</w:t>
      </w:r>
      <w:r>
        <w:rPr>
          <w:spacing w:val="-3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4"/>
        </w:tabs>
        <w:ind w:right="686" w:firstLine="0"/>
        <w:rPr>
          <w:sz w:val="16"/>
        </w:rPr>
      </w:pPr>
      <w:r>
        <w:rPr>
          <w:sz w:val="16"/>
        </w:rPr>
        <w:t>Carta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PREÇO a qual será acompanhada da planilha de preços </w:t>
      </w:r>
      <w:proofErr w:type="gramStart"/>
      <w:r>
        <w:rPr>
          <w:sz w:val="16"/>
        </w:rPr>
        <w:t>referenciais</w:t>
      </w:r>
      <w:r>
        <w:rPr>
          <w:spacing w:val="1"/>
          <w:sz w:val="16"/>
        </w:rPr>
        <w:t xml:space="preserve"> </w:t>
      </w:r>
      <w:r>
        <w:rPr>
          <w:sz w:val="16"/>
        </w:rPr>
        <w:t>correspondente</w:t>
      </w:r>
      <w:proofErr w:type="gramEnd"/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proposta</w:t>
      </w:r>
      <w:r>
        <w:rPr>
          <w:spacing w:val="-3"/>
          <w:sz w:val="16"/>
        </w:rPr>
        <w:t xml:space="preserve"> </w:t>
      </w:r>
      <w:r>
        <w:rPr>
          <w:sz w:val="16"/>
        </w:rPr>
        <w:t>da licitante.</w:t>
      </w:r>
    </w:p>
    <w:p w:rsidR="0075075B" w:rsidRPr="0075075B" w:rsidRDefault="0075075B" w:rsidP="0075075B">
      <w:pPr>
        <w:pStyle w:val="PargrafodaLista"/>
        <w:rPr>
          <w:sz w:val="16"/>
        </w:rPr>
      </w:pPr>
    </w:p>
    <w:p w:rsidR="0075075B" w:rsidRPr="006538AC" w:rsidRDefault="0075075B" w:rsidP="0075075B">
      <w:pPr>
        <w:pStyle w:val="PargrafodaLista"/>
        <w:numPr>
          <w:ilvl w:val="1"/>
          <w:numId w:val="35"/>
        </w:numPr>
        <w:tabs>
          <w:tab w:val="left" w:pos="1244"/>
        </w:tabs>
        <w:ind w:right="686" w:firstLine="55"/>
        <w:rPr>
          <w:sz w:val="16"/>
        </w:rPr>
      </w:pPr>
      <w:r w:rsidRPr="006538AC">
        <w:rPr>
          <w:sz w:val="16"/>
        </w:rPr>
        <w:t>Todos os itens compostos na Proposta de Preços serão analisados individualmente, cujos preços dos itens não poderão ser superiores aos constantes na Planilha Orçamentária de referencial anexo a deste Edital.</w:t>
      </w:r>
    </w:p>
    <w:p w:rsidR="0075075B" w:rsidRDefault="0075075B" w:rsidP="0075075B">
      <w:pPr>
        <w:pStyle w:val="PargrafodaLista"/>
        <w:tabs>
          <w:tab w:val="left" w:pos="1244"/>
        </w:tabs>
        <w:ind w:right="686"/>
        <w:rPr>
          <w:sz w:val="16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9"/>
        </w:tabs>
        <w:ind w:right="684" w:firstLine="0"/>
        <w:rPr>
          <w:sz w:val="16"/>
        </w:rPr>
      </w:pPr>
      <w:r>
        <w:rPr>
          <w:sz w:val="16"/>
        </w:rPr>
        <w:t>Na verificação da conformidade da melhor proposta apresentada (aquela que tiver menor preço) com os requisitos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proofErr w:type="gramStart"/>
      <w:r>
        <w:rPr>
          <w:sz w:val="16"/>
        </w:rPr>
        <w:t>desclassificada</w:t>
      </w:r>
      <w:proofErr w:type="gramEnd"/>
      <w:r>
        <w:rPr>
          <w:spacing w:val="-3"/>
          <w:sz w:val="16"/>
        </w:rPr>
        <w:t xml:space="preserve"> </w:t>
      </w:r>
      <w:r>
        <w:rPr>
          <w:sz w:val="16"/>
        </w:rPr>
        <w:t>caso: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rPr>
          <w:sz w:val="16"/>
        </w:rPr>
      </w:pPr>
      <w:r>
        <w:rPr>
          <w:spacing w:val="-3"/>
          <w:sz w:val="16"/>
        </w:rPr>
        <w:t>Contenha</w:t>
      </w:r>
      <w:r>
        <w:rPr>
          <w:spacing w:val="-11"/>
          <w:sz w:val="16"/>
        </w:rPr>
        <w:t xml:space="preserve"> </w:t>
      </w:r>
      <w:r>
        <w:rPr>
          <w:spacing w:val="-2"/>
          <w:sz w:val="16"/>
        </w:rPr>
        <w:t>vícios</w:t>
      </w:r>
      <w:r>
        <w:rPr>
          <w:spacing w:val="-1"/>
          <w:sz w:val="16"/>
        </w:rPr>
        <w:t xml:space="preserve"> </w:t>
      </w:r>
      <w:r>
        <w:rPr>
          <w:spacing w:val="-2"/>
          <w:sz w:val="16"/>
        </w:rPr>
        <w:t>insanáveis;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7"/>
          <w:tab w:val="left" w:pos="3229"/>
          <w:tab w:val="left" w:pos="7478"/>
        </w:tabs>
        <w:ind w:left="1386" w:hanging="562"/>
        <w:rPr>
          <w:sz w:val="16"/>
        </w:rPr>
      </w:pPr>
      <w:r>
        <w:rPr>
          <w:sz w:val="16"/>
        </w:rPr>
        <w:lastRenderedPageBreak/>
        <w:t>Não</w:t>
      </w:r>
      <w:r>
        <w:rPr>
          <w:spacing w:val="84"/>
          <w:sz w:val="16"/>
        </w:rPr>
        <w:t xml:space="preserve"> </w:t>
      </w:r>
      <w:r>
        <w:rPr>
          <w:sz w:val="16"/>
        </w:rPr>
        <w:t>obedeça</w:t>
      </w:r>
      <w:r>
        <w:rPr>
          <w:spacing w:val="51"/>
          <w:sz w:val="16"/>
        </w:rPr>
        <w:t xml:space="preserve"> </w:t>
      </w:r>
      <w:r>
        <w:rPr>
          <w:sz w:val="16"/>
        </w:rPr>
        <w:t>às</w:t>
      </w:r>
      <w:r>
        <w:rPr>
          <w:sz w:val="16"/>
        </w:rPr>
        <w:tab/>
        <w:t xml:space="preserve">especificações      </w:t>
      </w:r>
      <w:r>
        <w:rPr>
          <w:spacing w:val="44"/>
          <w:sz w:val="16"/>
        </w:rPr>
        <w:t xml:space="preserve"> </w:t>
      </w:r>
      <w:r>
        <w:rPr>
          <w:sz w:val="16"/>
        </w:rPr>
        <w:t>técnicas</w:t>
      </w:r>
      <w:r>
        <w:rPr>
          <w:spacing w:val="77"/>
          <w:sz w:val="16"/>
        </w:rPr>
        <w:t xml:space="preserve"> </w:t>
      </w:r>
      <w:r>
        <w:rPr>
          <w:sz w:val="16"/>
        </w:rPr>
        <w:t xml:space="preserve">pormenorizadas     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z w:val="16"/>
        </w:rPr>
        <w:tab/>
      </w:r>
      <w:r>
        <w:rPr>
          <w:spacing w:val="-2"/>
          <w:sz w:val="16"/>
        </w:rPr>
        <w:t>instrumento</w:t>
      </w:r>
      <w:r>
        <w:rPr>
          <w:spacing w:val="-7"/>
          <w:sz w:val="16"/>
        </w:rPr>
        <w:t xml:space="preserve"> </w:t>
      </w:r>
      <w:r>
        <w:rPr>
          <w:spacing w:val="-2"/>
          <w:sz w:val="16"/>
        </w:rPr>
        <w:t>convocatório;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-2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manifestamente</w:t>
      </w:r>
      <w:r>
        <w:rPr>
          <w:spacing w:val="-1"/>
          <w:sz w:val="16"/>
        </w:rPr>
        <w:t xml:space="preserve"> </w:t>
      </w:r>
      <w:r>
        <w:rPr>
          <w:sz w:val="16"/>
        </w:rPr>
        <w:t>inexequível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permaneça</w:t>
      </w:r>
      <w:r>
        <w:rPr>
          <w:spacing w:val="-5"/>
          <w:sz w:val="16"/>
        </w:rPr>
        <w:t xml:space="preserve"> </w:t>
      </w:r>
      <w:r>
        <w:rPr>
          <w:sz w:val="16"/>
        </w:rPr>
        <w:t>acima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orçamento</w:t>
      </w:r>
      <w:r>
        <w:rPr>
          <w:spacing w:val="-1"/>
          <w:sz w:val="16"/>
        </w:rPr>
        <w:t xml:space="preserve"> </w:t>
      </w:r>
      <w:r>
        <w:rPr>
          <w:sz w:val="16"/>
        </w:rPr>
        <w:t>estimado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Não</w:t>
      </w:r>
      <w:r>
        <w:rPr>
          <w:spacing w:val="35"/>
          <w:sz w:val="16"/>
        </w:rPr>
        <w:t xml:space="preserve"> </w:t>
      </w:r>
      <w:r>
        <w:rPr>
          <w:sz w:val="16"/>
        </w:rPr>
        <w:t>tenha</w:t>
      </w:r>
      <w:r>
        <w:rPr>
          <w:spacing w:val="32"/>
          <w:sz w:val="16"/>
        </w:rPr>
        <w:t xml:space="preserve"> </w:t>
      </w:r>
      <w:r>
        <w:rPr>
          <w:sz w:val="16"/>
        </w:rPr>
        <w:t>sua</w:t>
      </w:r>
      <w:r>
        <w:rPr>
          <w:spacing w:val="38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34"/>
          <w:sz w:val="16"/>
        </w:rPr>
        <w:t xml:space="preserve"> </w:t>
      </w:r>
      <w:r>
        <w:rPr>
          <w:sz w:val="16"/>
        </w:rPr>
        <w:t>demonstrada,</w:t>
      </w:r>
      <w:r>
        <w:rPr>
          <w:spacing w:val="38"/>
          <w:sz w:val="16"/>
        </w:rPr>
        <w:t xml:space="preserve"> </w:t>
      </w:r>
      <w:r>
        <w:rPr>
          <w:sz w:val="16"/>
        </w:rPr>
        <w:t>quando</w:t>
      </w:r>
      <w:r>
        <w:rPr>
          <w:spacing w:val="34"/>
          <w:sz w:val="16"/>
        </w:rPr>
        <w:t xml:space="preserve"> </w:t>
      </w:r>
      <w:r>
        <w:rPr>
          <w:sz w:val="16"/>
        </w:rPr>
        <w:t>exigido</w:t>
      </w:r>
      <w:r>
        <w:rPr>
          <w:spacing w:val="38"/>
          <w:sz w:val="16"/>
        </w:rPr>
        <w:t xml:space="preserve"> </w:t>
      </w:r>
      <w:r>
        <w:rPr>
          <w:sz w:val="16"/>
        </w:rPr>
        <w:t>pela</w:t>
      </w:r>
      <w:r>
        <w:rPr>
          <w:spacing w:val="35"/>
          <w:sz w:val="16"/>
        </w:rPr>
        <w:t xml:space="preserve"> </w:t>
      </w:r>
      <w:r>
        <w:rPr>
          <w:sz w:val="16"/>
        </w:rPr>
        <w:t>Administração</w:t>
      </w:r>
      <w:r>
        <w:rPr>
          <w:spacing w:val="-4"/>
          <w:sz w:val="16"/>
        </w:rPr>
        <w:t xml:space="preserve"> </w:t>
      </w:r>
      <w:r>
        <w:rPr>
          <w:sz w:val="16"/>
        </w:rPr>
        <w:t>Pública;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Apresente</w:t>
      </w:r>
      <w:r>
        <w:rPr>
          <w:spacing w:val="37"/>
          <w:sz w:val="16"/>
        </w:rPr>
        <w:t xml:space="preserve"> </w:t>
      </w:r>
      <w:r>
        <w:rPr>
          <w:sz w:val="16"/>
        </w:rPr>
        <w:t>desconformidade</w:t>
      </w:r>
      <w:r>
        <w:rPr>
          <w:spacing w:val="39"/>
          <w:sz w:val="16"/>
        </w:rPr>
        <w:t xml:space="preserve"> </w:t>
      </w:r>
      <w:r>
        <w:rPr>
          <w:sz w:val="16"/>
        </w:rPr>
        <w:t>com</w:t>
      </w:r>
      <w:r>
        <w:rPr>
          <w:spacing w:val="37"/>
          <w:sz w:val="16"/>
        </w:rPr>
        <w:t xml:space="preserve"> </w:t>
      </w:r>
      <w:r>
        <w:rPr>
          <w:sz w:val="16"/>
        </w:rPr>
        <w:t>quaisquer</w:t>
      </w:r>
      <w:r>
        <w:rPr>
          <w:spacing w:val="33"/>
          <w:sz w:val="16"/>
        </w:rPr>
        <w:t xml:space="preserve"> </w:t>
      </w:r>
      <w:r>
        <w:rPr>
          <w:sz w:val="16"/>
        </w:rPr>
        <w:t>outras</w:t>
      </w:r>
      <w:r>
        <w:rPr>
          <w:spacing w:val="41"/>
          <w:sz w:val="16"/>
        </w:rPr>
        <w:t xml:space="preserve"> </w:t>
      </w:r>
      <w:r>
        <w:rPr>
          <w:sz w:val="16"/>
        </w:rPr>
        <w:t>exigências</w:t>
      </w:r>
      <w:r>
        <w:rPr>
          <w:spacing w:val="39"/>
          <w:sz w:val="16"/>
        </w:rPr>
        <w:t xml:space="preserve"> </w:t>
      </w:r>
      <w:r>
        <w:rPr>
          <w:sz w:val="16"/>
        </w:rPr>
        <w:t>do</w:t>
      </w:r>
      <w:r>
        <w:rPr>
          <w:spacing w:val="7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insanável.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18"/>
        </w:tabs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Comissão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realizar</w:t>
      </w:r>
      <w:r>
        <w:rPr>
          <w:spacing w:val="45"/>
          <w:sz w:val="16"/>
        </w:rPr>
        <w:t xml:space="preserve"> </w:t>
      </w:r>
      <w:r>
        <w:rPr>
          <w:sz w:val="16"/>
        </w:rPr>
        <w:t>diligências</w:t>
      </w:r>
      <w:r>
        <w:rPr>
          <w:spacing w:val="45"/>
          <w:sz w:val="16"/>
        </w:rPr>
        <w:t xml:space="preserve"> </w:t>
      </w: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aferir</w:t>
      </w:r>
      <w:r>
        <w:rPr>
          <w:spacing w:val="45"/>
          <w:sz w:val="16"/>
        </w:rPr>
        <w:t xml:space="preserve"> </w:t>
      </w:r>
      <w:r>
        <w:rPr>
          <w:sz w:val="16"/>
        </w:rPr>
        <w:t>a</w:t>
      </w:r>
      <w:r>
        <w:rPr>
          <w:spacing w:val="45"/>
          <w:sz w:val="16"/>
        </w:rPr>
        <w:t xml:space="preserve"> </w:t>
      </w:r>
      <w:r>
        <w:rPr>
          <w:sz w:val="16"/>
        </w:rPr>
        <w:t>exequibilidade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45"/>
          <w:sz w:val="16"/>
        </w:rPr>
        <w:t xml:space="preserve"> </w:t>
      </w:r>
      <w:r>
        <w:rPr>
          <w:sz w:val="16"/>
        </w:rPr>
        <w:t>proposta</w:t>
      </w:r>
      <w:r>
        <w:rPr>
          <w:spacing w:val="44"/>
          <w:sz w:val="16"/>
        </w:rPr>
        <w:t xml:space="preserve"> </w:t>
      </w:r>
      <w:r>
        <w:rPr>
          <w:sz w:val="16"/>
        </w:rPr>
        <w:t>mais</w:t>
      </w:r>
      <w:r>
        <w:rPr>
          <w:spacing w:val="45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classificada ou</w:t>
      </w:r>
      <w:r>
        <w:rPr>
          <w:spacing w:val="-1"/>
          <w:sz w:val="16"/>
        </w:rPr>
        <w:t xml:space="preserve"> </w:t>
      </w:r>
      <w:r>
        <w:rPr>
          <w:sz w:val="16"/>
        </w:rPr>
        <w:t>exigir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</w:t>
      </w:r>
      <w:r>
        <w:rPr>
          <w:spacing w:val="-7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ela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demonstrada.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44"/>
        </w:tabs>
        <w:ind w:left="825" w:right="684" w:firstLine="0"/>
        <w:rPr>
          <w:sz w:val="16"/>
        </w:rPr>
      </w:pPr>
      <w:r>
        <w:rPr>
          <w:sz w:val="16"/>
        </w:rPr>
        <w:t>Serão consideradas inexequíveis as propostas cujos valores forem inferiores a 75% (setenta 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Administração, conforme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art. 59</w:t>
      </w:r>
      <w:r>
        <w:rPr>
          <w:spacing w:val="-3"/>
          <w:sz w:val="16"/>
        </w:rPr>
        <w:t xml:space="preserve"> </w:t>
      </w:r>
      <w:r>
        <w:rPr>
          <w:sz w:val="16"/>
        </w:rPr>
        <w:t>§</w:t>
      </w:r>
      <w:r>
        <w:rPr>
          <w:spacing w:val="2"/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 w:rsidR="007529FD">
        <w:rPr>
          <w:sz w:val="16"/>
        </w:rPr>
        <w:t xml:space="preserve"> 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8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spacing w:before="96"/>
        <w:ind w:right="684" w:firstLine="0"/>
        <w:rPr>
          <w:sz w:val="16"/>
        </w:rPr>
      </w:pPr>
      <w:r>
        <w:rPr>
          <w:sz w:val="16"/>
        </w:rPr>
        <w:t>Será exigida garantia adicional do licitante vencedor cuja proposta for inferior a 85% (oitentae cinco por cento) do valor</w:t>
      </w:r>
      <w:r>
        <w:rPr>
          <w:spacing w:val="1"/>
          <w:sz w:val="16"/>
        </w:rPr>
        <w:t xml:space="preserve"> </w:t>
      </w:r>
      <w:r>
        <w:rPr>
          <w:sz w:val="16"/>
        </w:rPr>
        <w:t>orçado pela Administração, equivalente à diferença entre este último e o valor da proposta, sem prejuízo das demais garantias</w:t>
      </w:r>
      <w:r>
        <w:rPr>
          <w:spacing w:val="1"/>
          <w:sz w:val="16"/>
        </w:rPr>
        <w:t xml:space="preserve"> </w:t>
      </w:r>
      <w:r>
        <w:rPr>
          <w:sz w:val="16"/>
        </w:rPr>
        <w:t>exigíveis</w:t>
      </w:r>
      <w:r w:rsidR="00A635A9">
        <w:rPr>
          <w:sz w:val="16"/>
        </w:rPr>
        <w:t xml:space="preserve"> e o licitante deverá apresentar a planilha de compos</w:t>
      </w:r>
      <w:r w:rsidR="007B5672">
        <w:rPr>
          <w:sz w:val="16"/>
        </w:rPr>
        <w:t xml:space="preserve">ição de custo comprovando o valor </w:t>
      </w:r>
      <w:r w:rsidR="007B5672" w:rsidRPr="007B5672">
        <w:rPr>
          <w:sz w:val="16"/>
        </w:rPr>
        <w:t>exequível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disposto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2"/>
          <w:sz w:val="16"/>
        </w:rPr>
        <w:t xml:space="preserve"> </w:t>
      </w:r>
      <w:r>
        <w:rPr>
          <w:sz w:val="16"/>
        </w:rPr>
        <w:t>59</w:t>
      </w:r>
      <w:r>
        <w:rPr>
          <w:spacing w:val="-1"/>
          <w:sz w:val="16"/>
        </w:rPr>
        <w:t xml:space="preserve"> </w:t>
      </w:r>
      <w:r>
        <w:rPr>
          <w:sz w:val="16"/>
        </w:rPr>
        <w:t>§</w:t>
      </w:r>
      <w:r>
        <w:rPr>
          <w:spacing w:val="-1"/>
          <w:sz w:val="16"/>
        </w:rPr>
        <w:t xml:space="preserve"> </w:t>
      </w:r>
      <w:r>
        <w:rPr>
          <w:sz w:val="16"/>
        </w:rPr>
        <w:t>5ºda Lei</w:t>
      </w:r>
      <w:r w:rsidR="007529FD">
        <w:rPr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Administração conferirá ao Licitante a oportunidade de demonstrar a exequibilidade da sua proposta, considerados o</w:t>
      </w:r>
      <w:r>
        <w:rPr>
          <w:spacing w:val="1"/>
          <w:sz w:val="16"/>
        </w:rPr>
        <w:t xml:space="preserve"> </w:t>
      </w:r>
      <w:r>
        <w:rPr>
          <w:sz w:val="16"/>
        </w:rPr>
        <w:t>preço</w:t>
      </w:r>
      <w:r>
        <w:rPr>
          <w:spacing w:val="-2"/>
          <w:sz w:val="16"/>
        </w:rPr>
        <w:t xml:space="preserve"> </w:t>
      </w:r>
      <w:r>
        <w:rPr>
          <w:sz w:val="16"/>
        </w:rPr>
        <w:t>global,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3"/>
          <w:sz w:val="16"/>
        </w:rPr>
        <w:t xml:space="preserve"> </w:t>
      </w:r>
      <w:r>
        <w:rPr>
          <w:sz w:val="16"/>
        </w:rPr>
        <w:t>quantitativos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40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preços unitários relevantes.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Na hipótese acima, o Licitante deverá demonstrar que o valor da proposta é compatível com a execução do objeto licitado</w:t>
      </w:r>
      <w:r>
        <w:rPr>
          <w:spacing w:val="-42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refere aos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custos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z w:val="16"/>
        </w:rPr>
        <w:t xml:space="preserve"> </w:t>
      </w:r>
      <w:r>
        <w:rPr>
          <w:spacing w:val="-1"/>
          <w:sz w:val="16"/>
        </w:rPr>
        <w:t>insumos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aos coeficientes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produtividade</w:t>
      </w:r>
      <w:r>
        <w:rPr>
          <w:spacing w:val="-19"/>
          <w:sz w:val="16"/>
        </w:rPr>
        <w:t xml:space="preserve"> </w:t>
      </w:r>
      <w:r>
        <w:rPr>
          <w:sz w:val="16"/>
        </w:rPr>
        <w:t>adotados</w:t>
      </w:r>
      <w:r>
        <w:rPr>
          <w:spacing w:val="2"/>
          <w:sz w:val="16"/>
        </w:rPr>
        <w:t xml:space="preserve"> </w:t>
      </w:r>
      <w:r>
        <w:rPr>
          <w:sz w:val="16"/>
        </w:rPr>
        <w:t>nas 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valor global.</w:t>
      </w:r>
    </w:p>
    <w:p w:rsidR="00737E8A" w:rsidRDefault="00737E8A">
      <w:pPr>
        <w:pStyle w:val="Corpodetexto"/>
      </w:pPr>
    </w:p>
    <w:p w:rsidR="00316EB2" w:rsidRPr="00A635A9" w:rsidRDefault="00761389" w:rsidP="000049D6">
      <w:pPr>
        <w:pStyle w:val="PargrafodaLista"/>
        <w:numPr>
          <w:ilvl w:val="1"/>
          <w:numId w:val="35"/>
        </w:numPr>
        <w:tabs>
          <w:tab w:val="left" w:pos="1235"/>
        </w:tabs>
        <w:ind w:right="684" w:firstLine="0"/>
        <w:rPr>
          <w:sz w:val="16"/>
        </w:rPr>
      </w:pPr>
      <w:r w:rsidRPr="00A635A9">
        <w:rPr>
          <w:sz w:val="16"/>
        </w:rPr>
        <w:t>A análise de exequibilidade da proposta não considerará materiais e instalações a serem fornecidos pelo Licitante em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relação aos quais</w:t>
      </w:r>
      <w:r w:rsidRPr="00A635A9">
        <w:rPr>
          <w:spacing w:val="-2"/>
          <w:sz w:val="16"/>
        </w:rPr>
        <w:t xml:space="preserve"> </w:t>
      </w:r>
      <w:r w:rsidRPr="00A635A9">
        <w:rPr>
          <w:sz w:val="16"/>
        </w:rPr>
        <w:t>ele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renuncie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parcela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ou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à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totalidade,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remuneração,</w:t>
      </w:r>
      <w:r w:rsidRPr="00A635A9">
        <w:rPr>
          <w:spacing w:val="2"/>
          <w:sz w:val="16"/>
        </w:rPr>
        <w:t xml:space="preserve"> </w:t>
      </w:r>
      <w:r w:rsidRPr="00A635A9">
        <w:rPr>
          <w:sz w:val="16"/>
        </w:rPr>
        <w:t>desde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que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a renúncia</w:t>
      </w:r>
      <w:r w:rsidRPr="00A635A9">
        <w:rPr>
          <w:spacing w:val="-4"/>
          <w:sz w:val="16"/>
        </w:rPr>
        <w:t xml:space="preserve"> </w:t>
      </w:r>
      <w:r w:rsidRPr="00A635A9">
        <w:rPr>
          <w:sz w:val="16"/>
        </w:rPr>
        <w:t>esteja</w:t>
      </w:r>
      <w:r w:rsidRPr="00A635A9">
        <w:rPr>
          <w:spacing w:val="-3"/>
          <w:sz w:val="16"/>
        </w:rPr>
        <w:t xml:space="preserve"> </w:t>
      </w:r>
      <w:r w:rsidRPr="00A635A9">
        <w:rPr>
          <w:sz w:val="16"/>
        </w:rPr>
        <w:t>expressa</w:t>
      </w:r>
      <w:r w:rsidRPr="00A635A9">
        <w:rPr>
          <w:spacing w:val="-1"/>
          <w:sz w:val="16"/>
        </w:rPr>
        <w:t xml:space="preserve"> </w:t>
      </w:r>
      <w:r w:rsidRPr="00A635A9">
        <w:rPr>
          <w:sz w:val="16"/>
        </w:rPr>
        <w:t>na</w:t>
      </w:r>
      <w:r w:rsidRPr="00A635A9">
        <w:rPr>
          <w:spacing w:val="1"/>
          <w:sz w:val="16"/>
        </w:rPr>
        <w:t xml:space="preserve"> </w:t>
      </w:r>
      <w:r w:rsidRPr="00A635A9">
        <w:rPr>
          <w:sz w:val="16"/>
        </w:rPr>
        <w:t>proposta</w:t>
      </w:r>
      <w:r w:rsidR="00A635A9">
        <w:rPr>
          <w:sz w:val="16"/>
        </w:rPr>
        <w:t>, s</w:t>
      </w:r>
      <w:r w:rsidR="00316EB2" w:rsidRPr="00A635A9">
        <w:rPr>
          <w:sz w:val="16"/>
        </w:rPr>
        <w:t>erá desclassificada a proposta que apresentar o valor inferior o disposto do art. 59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§</w:t>
      </w:r>
      <w:r w:rsidR="00316EB2" w:rsidRPr="00A635A9">
        <w:rPr>
          <w:spacing w:val="-1"/>
          <w:sz w:val="16"/>
        </w:rPr>
        <w:t xml:space="preserve"> </w:t>
      </w:r>
      <w:r w:rsidR="00316EB2" w:rsidRPr="00A635A9">
        <w:rPr>
          <w:sz w:val="16"/>
        </w:rPr>
        <w:t>5ºda Lei 14.133/2021.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35"/>
        </w:numPr>
        <w:tabs>
          <w:tab w:val="left" w:pos="1229"/>
        </w:tabs>
        <w:ind w:left="1228"/>
        <w:rPr>
          <w:sz w:val="16"/>
        </w:rPr>
      </w:pPr>
      <w:r>
        <w:rPr>
          <w:sz w:val="16"/>
        </w:rPr>
        <w:t>Deverá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os</w:t>
      </w:r>
      <w:r>
        <w:rPr>
          <w:spacing w:val="-2"/>
          <w:sz w:val="16"/>
        </w:rPr>
        <w:t xml:space="preserve"> </w:t>
      </w:r>
      <w:r>
        <w:rPr>
          <w:sz w:val="16"/>
        </w:rPr>
        <w:t>seguintes</w:t>
      </w:r>
      <w:r>
        <w:rPr>
          <w:spacing w:val="-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2" w:hanging="1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sz w:val="16"/>
        </w:rPr>
        <w:t>, indicando o(s) nome(s), cargo ou função, número(s) do CPF e da Identidade (indicar o órgão emissor)</w:t>
      </w:r>
      <w:r>
        <w:rPr>
          <w:spacing w:val="1"/>
          <w:sz w:val="16"/>
        </w:rPr>
        <w:t xml:space="preserve"> </w:t>
      </w:r>
      <w:r>
        <w:rPr>
          <w:sz w:val="16"/>
        </w:rPr>
        <w:t>e endereço do(s) representante(s) da empresa que assinará (ão) o Instrumento Contratual, na forma estabelecida no Contrato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Estatuto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6703DF" w:rsidP="000049D6">
      <w:pPr>
        <w:pStyle w:val="PargrafodaLista"/>
        <w:numPr>
          <w:ilvl w:val="2"/>
          <w:numId w:val="35"/>
        </w:numPr>
        <w:tabs>
          <w:tab w:val="left" w:pos="1366"/>
        </w:tabs>
        <w:spacing w:before="1"/>
        <w:ind w:left="825" w:right="680" w:firstLine="0"/>
        <w:rPr>
          <w:sz w:val="16"/>
        </w:rPr>
      </w:pPr>
      <w:r>
        <w:pict>
          <v:shape id="_x0000_s1155" type="#_x0000_t202" style="position:absolute;left:0;text-align:left;margin-left:553.5pt;margin-top:2.25pt;width:21.05pt;height:551.9pt;z-index:15732224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  <w:sz w:val="16"/>
          <w:u w:val="single"/>
        </w:rPr>
        <w:t>DECLARAÇÃO</w:t>
      </w:r>
      <w:r w:rsidR="00761389">
        <w:rPr>
          <w:rFonts w:ascii="Arial" w:hAnsi="Arial"/>
          <w:b/>
          <w:sz w:val="16"/>
        </w:rPr>
        <w:t xml:space="preserve"> </w:t>
      </w:r>
      <w:r w:rsidR="00761389">
        <w:rPr>
          <w:sz w:val="16"/>
        </w:rPr>
        <w:t xml:space="preserve">informando </w:t>
      </w:r>
      <w:r w:rsidR="00761389">
        <w:rPr>
          <w:rFonts w:ascii="Arial" w:hAnsi="Arial"/>
          <w:b/>
          <w:sz w:val="16"/>
        </w:rPr>
        <w:t xml:space="preserve">Instituição Financeira (Banco), número da Agência </w:t>
      </w:r>
      <w:r w:rsidR="00761389">
        <w:rPr>
          <w:sz w:val="16"/>
        </w:rPr>
        <w:t xml:space="preserve">e </w:t>
      </w:r>
      <w:r w:rsidR="00761389">
        <w:rPr>
          <w:rFonts w:ascii="Arial" w:hAnsi="Arial"/>
          <w:b/>
          <w:sz w:val="16"/>
        </w:rPr>
        <w:t>número da Conta Corrente</w:t>
      </w:r>
      <w:r w:rsidR="00761389">
        <w:rPr>
          <w:sz w:val="16"/>
        </w:rPr>
        <w:t>, cuja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titularidade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seja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empresa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licitante,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onde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deverão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 efetuados os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pagamentos,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venha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ser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Vencedora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90"/>
        </w:tabs>
        <w:ind w:left="825" w:right="684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que nos preços propostos estão inclusas todas as parcelas relativas aos custos da prestação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 transporte, instalação, frete, seguro, taxas, combustível, impostos e demais encargos incidentes, incluindo também as</w:t>
      </w:r>
      <w:r>
        <w:rPr>
          <w:spacing w:val="-42"/>
          <w:sz w:val="16"/>
        </w:rPr>
        <w:t xml:space="preserve"> </w:t>
      </w:r>
      <w:r>
        <w:rPr>
          <w:sz w:val="16"/>
        </w:rPr>
        <w:t>despesas com alimentação, transporte e hospedagem dos funcionários da empresa, assim mão-de-obra, salários, 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</w:t>
      </w:r>
      <w:r>
        <w:rPr>
          <w:spacing w:val="1"/>
          <w:sz w:val="16"/>
        </w:rPr>
        <w:t xml:space="preserve"> </w:t>
      </w:r>
      <w:r>
        <w:rPr>
          <w:sz w:val="16"/>
        </w:rPr>
        <w:t>para-fiscais,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seguros,</w:t>
      </w:r>
      <w:r>
        <w:rPr>
          <w:spacing w:val="1"/>
          <w:sz w:val="16"/>
        </w:rPr>
        <w:t xml:space="preserve"> </w:t>
      </w:r>
      <w:r>
        <w:rPr>
          <w:sz w:val="16"/>
        </w:rPr>
        <w:t>transportes,</w:t>
      </w:r>
      <w:r>
        <w:rPr>
          <w:spacing w:val="1"/>
          <w:sz w:val="16"/>
        </w:rPr>
        <w:t xml:space="preserve"> </w:t>
      </w:r>
      <w:r>
        <w:rPr>
          <w:sz w:val="16"/>
        </w:rPr>
        <w:t>tributos,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diretas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indiretas,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como,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itens</w:t>
      </w:r>
      <w:r>
        <w:rPr>
          <w:spacing w:val="1"/>
          <w:sz w:val="16"/>
        </w:rPr>
        <w:t xml:space="preserve"> </w:t>
      </w:r>
      <w:r>
        <w:rPr>
          <w:sz w:val="16"/>
        </w:rPr>
        <w:t>constantes no PROJETO BÁSICO/Especificações técnicas, taxas e contribuições relacionadas as peculiaridades inerentes à</w:t>
      </w:r>
      <w:r>
        <w:rPr>
          <w:spacing w:val="1"/>
          <w:sz w:val="16"/>
        </w:rPr>
        <w:t xml:space="preserve"> </w:t>
      </w:r>
      <w:r>
        <w:rPr>
          <w:sz w:val="16"/>
        </w:rPr>
        <w:t>natureza dos serviços, não cabendo quaisquer reclamações posteriores; constituindo-se, portanto, na única remuneração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26"/>
        </w:tabs>
        <w:ind w:left="825" w:right="683" w:firstLine="0"/>
        <w:rPr>
          <w:sz w:val="16"/>
        </w:rPr>
      </w:pP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informando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(e-mail)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fim</w:t>
      </w:r>
      <w:r>
        <w:rPr>
          <w:spacing w:val="1"/>
          <w:sz w:val="16"/>
        </w:rPr>
        <w:t xml:space="preserve"> </w:t>
      </w:r>
      <w:r>
        <w:rPr>
          <w:sz w:val="16"/>
        </w:rPr>
        <w:t>exclusivo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1"/>
          <w:sz w:val="16"/>
        </w:rPr>
        <w:t xml:space="preserve"> </w:t>
      </w:r>
      <w:r>
        <w:rPr>
          <w:sz w:val="16"/>
        </w:rPr>
        <w:t>entre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partes,</w:t>
      </w:r>
      <w:r>
        <w:rPr>
          <w:spacing w:val="1"/>
          <w:sz w:val="16"/>
        </w:rPr>
        <w:t xml:space="preserve"> </w:t>
      </w:r>
      <w:r>
        <w:rPr>
          <w:sz w:val="16"/>
        </w:rPr>
        <w:t>dispensando-se comunicação mediante correspondência física, se responsabilizando pela manutenção e funcionamento do</w:t>
      </w:r>
      <w:r>
        <w:rPr>
          <w:spacing w:val="1"/>
          <w:sz w:val="16"/>
        </w:rPr>
        <w:t xml:space="preserve"> </w:t>
      </w:r>
      <w:r>
        <w:rPr>
          <w:sz w:val="16"/>
        </w:rPr>
        <w:t>endereço</w:t>
      </w:r>
      <w:r>
        <w:rPr>
          <w:spacing w:val="-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-1"/>
          <w:sz w:val="16"/>
        </w:rPr>
        <w:t xml:space="preserve"> </w:t>
      </w:r>
      <w:r>
        <w:rPr>
          <w:sz w:val="16"/>
        </w:rPr>
        <w:t>fornecido.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3"/>
        </w:tabs>
        <w:ind w:left="825" w:right="683" w:hanging="1"/>
        <w:rPr>
          <w:sz w:val="16"/>
        </w:rPr>
      </w:pPr>
      <w:r>
        <w:rPr>
          <w:sz w:val="16"/>
        </w:rPr>
        <w:t xml:space="preserve">Apresentar o Cronograma </w:t>
      </w:r>
      <w:r w:rsidR="007529FD">
        <w:rPr>
          <w:sz w:val="16"/>
        </w:rPr>
        <w:t>fisico e financeiro</w:t>
      </w:r>
      <w:r w:rsidR="007529FD">
        <w:rPr>
          <w:sz w:val="16"/>
          <w:u w:val="single"/>
        </w:rPr>
        <w:t xml:space="preserve"> </w:t>
      </w:r>
      <w:r>
        <w:rPr>
          <w:sz w:val="16"/>
        </w:rPr>
        <w:t>com prazo máximo de</w:t>
      </w:r>
      <w:r w:rsidR="007529FD">
        <w:rPr>
          <w:sz w:val="16"/>
        </w:rPr>
        <w:t xml:space="preserve">  180 (cento e oitenta) dias em conformidade com o cronograma fisico e financeiro  referencial</w:t>
      </w:r>
      <w:r>
        <w:rPr>
          <w:sz w:val="16"/>
        </w:rPr>
        <w:t>, devendo a</w:t>
      </w:r>
      <w:r>
        <w:rPr>
          <w:spacing w:val="1"/>
          <w:sz w:val="16"/>
        </w:rPr>
        <w:t xml:space="preserve"> </w:t>
      </w:r>
      <w:r>
        <w:rPr>
          <w:sz w:val="16"/>
        </w:rPr>
        <w:t>última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ser inferior a</w:t>
      </w:r>
      <w:r>
        <w:rPr>
          <w:spacing w:val="1"/>
          <w:sz w:val="16"/>
        </w:rPr>
        <w:t xml:space="preserve"> </w:t>
      </w:r>
      <w:r>
        <w:rPr>
          <w:sz w:val="16"/>
        </w:rPr>
        <w:t>5%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3"/>
          <w:sz w:val="16"/>
        </w:rPr>
        <w:t xml:space="preserve"> </w:t>
      </w:r>
      <w:r>
        <w:rPr>
          <w:sz w:val="16"/>
        </w:rPr>
        <w:t>total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80"/>
        </w:tabs>
        <w:ind w:left="825" w:right="683" w:firstLine="0"/>
        <w:rPr>
          <w:sz w:val="16"/>
        </w:rPr>
      </w:pPr>
      <w:r>
        <w:rPr>
          <w:sz w:val="16"/>
        </w:rPr>
        <w:t xml:space="preserve">Em caso da ausência do Cronograma Resumo, </w:t>
      </w:r>
      <w:r w:rsidR="007529FD">
        <w:rPr>
          <w:sz w:val="16"/>
        </w:rPr>
        <w:t xml:space="preserve">a Agente de contratação </w:t>
      </w:r>
      <w:r>
        <w:rPr>
          <w:sz w:val="16"/>
        </w:rPr>
        <w:t>poderá a solicitar diligência para apresentação do mesmo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exista</w:t>
      </w:r>
      <w:r>
        <w:rPr>
          <w:spacing w:val="-2"/>
          <w:sz w:val="16"/>
        </w:rPr>
        <w:t xml:space="preserve"> </w:t>
      </w:r>
      <w:r>
        <w:rPr>
          <w:sz w:val="16"/>
        </w:rPr>
        <w:t>viabilidade</w:t>
      </w:r>
      <w:r>
        <w:rPr>
          <w:spacing w:val="-3"/>
          <w:sz w:val="16"/>
        </w:rPr>
        <w:t xml:space="preserve"> </w:t>
      </w:r>
      <w:r>
        <w:rPr>
          <w:sz w:val="16"/>
        </w:rPr>
        <w:t>legal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tanto.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ind w:left="1359" w:hanging="535"/>
        <w:rPr>
          <w:sz w:val="16"/>
        </w:rPr>
      </w:pPr>
      <w:r>
        <w:rPr>
          <w:sz w:val="16"/>
        </w:rPr>
        <w:t>AUSÊNCIA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CRONOGRAMA</w:t>
      </w:r>
      <w:r>
        <w:rPr>
          <w:spacing w:val="-2"/>
          <w:sz w:val="16"/>
        </w:rPr>
        <w:t xml:space="preserve"> </w:t>
      </w:r>
      <w:r>
        <w:rPr>
          <w:sz w:val="16"/>
        </w:rPr>
        <w:t>DETALHADO</w:t>
      </w:r>
      <w:r>
        <w:rPr>
          <w:spacing w:val="-3"/>
          <w:sz w:val="16"/>
        </w:rPr>
        <w:t xml:space="preserve"> </w:t>
      </w: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MOTIVO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DESCLASSIFICAÇÃO</w:t>
      </w:r>
      <w:r>
        <w:rPr>
          <w:spacing w:val="-2"/>
          <w:sz w:val="16"/>
        </w:rPr>
        <w:t xml:space="preserve"> </w:t>
      </w:r>
      <w:r>
        <w:rPr>
          <w:sz w:val="16"/>
        </w:rPr>
        <w:t>IMEDIATA.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4"/>
        </w:tabs>
        <w:ind w:left="825" w:right="683" w:firstLine="0"/>
        <w:rPr>
          <w:sz w:val="16"/>
        </w:rPr>
      </w:pPr>
      <w:r>
        <w:rPr>
          <w:sz w:val="16"/>
        </w:rPr>
        <w:t>Considerando a instrução normativa RFB N°. 2.061, de 20 de dezembro de 2021, o objeto da despesa solicitada refere-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uma</w:t>
      </w:r>
      <w:r>
        <w:rPr>
          <w:spacing w:val="-1"/>
          <w:sz w:val="16"/>
        </w:rPr>
        <w:t xml:space="preserve"> </w:t>
      </w:r>
      <w:r>
        <w:rPr>
          <w:sz w:val="16"/>
        </w:rPr>
        <w:t>Obra.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360"/>
        </w:tabs>
        <w:spacing w:before="1"/>
        <w:ind w:left="1359" w:hanging="535"/>
        <w:rPr>
          <w:sz w:val="16"/>
        </w:rPr>
      </w:pPr>
      <w:r>
        <w:rPr>
          <w:sz w:val="16"/>
        </w:rPr>
        <w:t>Apresentar</w:t>
      </w:r>
      <w:r>
        <w:rPr>
          <w:spacing w:val="-2"/>
          <w:sz w:val="16"/>
        </w:rPr>
        <w:t xml:space="preserve"> </w:t>
      </w:r>
      <w:r>
        <w:rPr>
          <w:sz w:val="16"/>
        </w:rPr>
        <w:t>BDI detalhado.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81"/>
        </w:tabs>
        <w:ind w:left="825" w:right="682" w:firstLine="0"/>
        <w:rPr>
          <w:sz w:val="16"/>
        </w:rPr>
      </w:pPr>
      <w:r>
        <w:rPr>
          <w:sz w:val="16"/>
          <w:u w:val="single"/>
        </w:rPr>
        <w:t>As empresas licitantes optantes pelo Simples Nacional devem apresentar os percentuais de ISS, PIS e COFINS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discriminados na composição do BDI que sejam compatíveis com as alíquotas a que a empresa está obrigada a recolher,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previstas no Anexo IV da Lei Complementar n. 123/2006, bem como que a composição de encargos sociais não inclua os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gastos relativos às contribuições que essas empresas estão dispensadas de recolhimento (SESI, SENAI, SEBRAE etc.),</w:t>
      </w:r>
      <w:r>
        <w:rPr>
          <w:spacing w:val="1"/>
          <w:sz w:val="16"/>
        </w:rPr>
        <w:t xml:space="preserve"> </w:t>
      </w:r>
      <w:r>
        <w:rPr>
          <w:sz w:val="16"/>
          <w:u w:val="single"/>
        </w:rPr>
        <w:t>conforme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dispões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o</w:t>
      </w:r>
      <w:r>
        <w:rPr>
          <w:spacing w:val="-3"/>
          <w:sz w:val="16"/>
          <w:u w:val="single"/>
        </w:rPr>
        <w:t xml:space="preserve"> </w:t>
      </w:r>
      <w:r>
        <w:rPr>
          <w:sz w:val="16"/>
          <w:u w:val="single"/>
        </w:rPr>
        <w:t>art. 13,</w:t>
      </w:r>
      <w:r>
        <w:rPr>
          <w:spacing w:val="-2"/>
          <w:sz w:val="16"/>
          <w:u w:val="single"/>
        </w:rPr>
        <w:t xml:space="preserve"> </w:t>
      </w:r>
      <w:r>
        <w:rPr>
          <w:sz w:val="16"/>
          <w:u w:val="single"/>
        </w:rPr>
        <w:t>§ 3º,</w:t>
      </w:r>
      <w:r>
        <w:rPr>
          <w:spacing w:val="2"/>
          <w:sz w:val="16"/>
          <w:u w:val="single"/>
        </w:rPr>
        <w:t xml:space="preserve"> </w:t>
      </w:r>
      <w:r>
        <w:rPr>
          <w:sz w:val="16"/>
          <w:u w:val="single"/>
        </w:rPr>
        <w:t>da referida</w:t>
      </w:r>
      <w:r>
        <w:rPr>
          <w:spacing w:val="-1"/>
          <w:sz w:val="16"/>
          <w:u w:val="single"/>
        </w:rPr>
        <w:t xml:space="preserve"> </w:t>
      </w:r>
      <w:r>
        <w:rPr>
          <w:sz w:val="16"/>
          <w:u w:val="single"/>
        </w:rPr>
        <w:t>Lei</w:t>
      </w:r>
      <w:r>
        <w:rPr>
          <w:spacing w:val="1"/>
          <w:sz w:val="16"/>
          <w:u w:val="single"/>
        </w:rPr>
        <w:t xml:space="preserve"> </w:t>
      </w:r>
      <w:r>
        <w:rPr>
          <w:sz w:val="16"/>
          <w:u w:val="single"/>
        </w:rPr>
        <w:t>Complementar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5"/>
        </w:numPr>
        <w:tabs>
          <w:tab w:val="left" w:pos="1475"/>
        </w:tabs>
        <w:ind w:left="825" w:right="684" w:firstLine="0"/>
        <w:rPr>
          <w:sz w:val="16"/>
        </w:rPr>
      </w:pPr>
      <w:r>
        <w:rPr>
          <w:sz w:val="16"/>
        </w:rPr>
        <w:t>As</w:t>
      </w:r>
      <w:r>
        <w:rPr>
          <w:spacing w:val="24"/>
          <w:sz w:val="16"/>
        </w:rPr>
        <w:t xml:space="preserve"> </w:t>
      </w:r>
      <w:r>
        <w:rPr>
          <w:sz w:val="16"/>
        </w:rPr>
        <w:t>planilhas</w:t>
      </w:r>
      <w:r>
        <w:rPr>
          <w:spacing w:val="22"/>
          <w:sz w:val="16"/>
        </w:rPr>
        <w:t xml:space="preserve"> </w:t>
      </w:r>
      <w:r>
        <w:rPr>
          <w:sz w:val="16"/>
        </w:rPr>
        <w:t>constantes</w:t>
      </w:r>
      <w:r>
        <w:rPr>
          <w:spacing w:val="23"/>
          <w:sz w:val="16"/>
        </w:rPr>
        <w:t xml:space="preserve"> </w:t>
      </w:r>
      <w:r>
        <w:rPr>
          <w:sz w:val="16"/>
        </w:rPr>
        <w:t>deverão</w:t>
      </w:r>
      <w:r>
        <w:rPr>
          <w:spacing w:val="24"/>
          <w:sz w:val="16"/>
        </w:rPr>
        <w:t xml:space="preserve"> </w:t>
      </w:r>
      <w:r>
        <w:rPr>
          <w:sz w:val="16"/>
        </w:rPr>
        <w:t>ser</w:t>
      </w:r>
      <w:r>
        <w:rPr>
          <w:spacing w:val="23"/>
          <w:sz w:val="16"/>
        </w:rPr>
        <w:t xml:space="preserve"> </w:t>
      </w:r>
      <w:r>
        <w:rPr>
          <w:sz w:val="16"/>
        </w:rPr>
        <w:t>apresentadas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21"/>
          <w:sz w:val="16"/>
        </w:rPr>
        <w:t xml:space="preserve"> </w:t>
      </w:r>
      <w:r>
        <w:rPr>
          <w:sz w:val="16"/>
        </w:rPr>
        <w:t>arredondamento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02</w:t>
      </w:r>
      <w:r>
        <w:rPr>
          <w:spacing w:val="23"/>
          <w:sz w:val="16"/>
        </w:rPr>
        <w:t xml:space="preserve"> </w:t>
      </w:r>
      <w:r>
        <w:rPr>
          <w:sz w:val="16"/>
        </w:rPr>
        <w:t>(duas)</w:t>
      </w:r>
      <w:r>
        <w:rPr>
          <w:spacing w:val="20"/>
          <w:sz w:val="16"/>
        </w:rPr>
        <w:t xml:space="preserve"> </w:t>
      </w:r>
      <w:r>
        <w:rPr>
          <w:sz w:val="16"/>
        </w:rPr>
        <w:t>casas</w:t>
      </w:r>
      <w:r>
        <w:rPr>
          <w:spacing w:val="24"/>
          <w:sz w:val="16"/>
        </w:rPr>
        <w:t xml:space="preserve"> </w:t>
      </w:r>
      <w:r>
        <w:rPr>
          <w:sz w:val="16"/>
        </w:rPr>
        <w:t>decimais</w:t>
      </w:r>
      <w:r>
        <w:rPr>
          <w:spacing w:val="25"/>
          <w:sz w:val="16"/>
        </w:rPr>
        <w:t xml:space="preserve"> </w:t>
      </w:r>
      <w:r>
        <w:rPr>
          <w:sz w:val="16"/>
        </w:rPr>
        <w:t>utilizando</w:t>
      </w:r>
      <w:r>
        <w:rPr>
          <w:spacing w:val="23"/>
          <w:sz w:val="16"/>
        </w:rPr>
        <w:t xml:space="preserve"> </w:t>
      </w:r>
      <w:r>
        <w:rPr>
          <w:sz w:val="16"/>
        </w:rPr>
        <w:t>a</w:t>
      </w:r>
      <w:r>
        <w:rPr>
          <w:spacing w:val="-41"/>
          <w:sz w:val="16"/>
        </w:rPr>
        <w:t xml:space="preserve"> </w:t>
      </w:r>
      <w:r>
        <w:rPr>
          <w:sz w:val="16"/>
        </w:rPr>
        <w:t>formula</w:t>
      </w:r>
      <w:r>
        <w:rPr>
          <w:spacing w:val="-1"/>
          <w:sz w:val="16"/>
        </w:rPr>
        <w:t xml:space="preserve"> </w:t>
      </w:r>
      <w:r>
        <w:rPr>
          <w:sz w:val="16"/>
        </w:rPr>
        <w:t>“ARRED”,</w:t>
      </w:r>
      <w:r>
        <w:rPr>
          <w:spacing w:val="-2"/>
          <w:sz w:val="16"/>
        </w:rPr>
        <w:t xml:space="preserve"> </w:t>
      </w:r>
      <w:r>
        <w:rPr>
          <w:sz w:val="16"/>
        </w:rPr>
        <w:t>tanto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preço</w:t>
      </w:r>
      <w:r>
        <w:rPr>
          <w:spacing w:val="-6"/>
          <w:sz w:val="16"/>
        </w:rPr>
        <w:t xml:space="preserve"> </w:t>
      </w:r>
      <w:r>
        <w:rPr>
          <w:sz w:val="16"/>
        </w:rPr>
        <w:t>unitário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-3"/>
          <w:sz w:val="16"/>
        </w:rPr>
        <w:t xml:space="preserve"> </w:t>
      </w:r>
      <w:r>
        <w:rPr>
          <w:sz w:val="16"/>
        </w:rPr>
        <w:t>total.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15"/>
        </w:tabs>
        <w:ind w:left="1114" w:hanging="290"/>
      </w:pPr>
      <w:r>
        <w:t>–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HABILITAÇÃO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34"/>
        </w:numPr>
        <w:tabs>
          <w:tab w:val="left" w:pos="1229"/>
        </w:tabs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lastRenderedPageBreak/>
        <w:t>DA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HABILITAÇÃO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JURÍDICA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0"/>
        </w:tabs>
        <w:rPr>
          <w:sz w:val="16"/>
        </w:rPr>
      </w:pP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comprovar</w:t>
      </w:r>
      <w:r>
        <w:rPr>
          <w:spacing w:val="-3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jurídica,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6"/>
          <w:sz w:val="16"/>
        </w:rPr>
        <w:t xml:space="preserve"> </w:t>
      </w:r>
      <w:r>
        <w:rPr>
          <w:sz w:val="16"/>
        </w:rPr>
        <w:t>vencedor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4"/>
          <w:sz w:val="16"/>
        </w:rPr>
        <w:t xml:space="preserve"> </w:t>
      </w:r>
      <w:r>
        <w:rPr>
          <w:sz w:val="16"/>
        </w:rPr>
        <w:t>apresentar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seguinte</w:t>
      </w:r>
      <w:r>
        <w:rPr>
          <w:spacing w:val="-4"/>
          <w:sz w:val="16"/>
        </w:rPr>
        <w:t xml:space="preserve"> </w:t>
      </w:r>
      <w:r>
        <w:rPr>
          <w:sz w:val="16"/>
        </w:rPr>
        <w:t>documentação: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74"/>
        </w:tabs>
        <w:rPr>
          <w:sz w:val="16"/>
        </w:rPr>
      </w:pPr>
      <w:r>
        <w:rPr>
          <w:spacing w:val="-1"/>
          <w:sz w:val="16"/>
        </w:rPr>
        <w:t>Registro</w:t>
      </w:r>
      <w:r>
        <w:rPr>
          <w:spacing w:val="-22"/>
          <w:sz w:val="16"/>
        </w:rPr>
        <w:t xml:space="preserve"> </w:t>
      </w:r>
      <w:r>
        <w:rPr>
          <w:spacing w:val="-1"/>
          <w:sz w:val="16"/>
        </w:rPr>
        <w:t>comercial,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no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caso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empresa</w:t>
      </w:r>
      <w:r>
        <w:rPr>
          <w:spacing w:val="-12"/>
          <w:sz w:val="16"/>
        </w:rPr>
        <w:t xml:space="preserve"> </w:t>
      </w:r>
      <w:r>
        <w:rPr>
          <w:sz w:val="16"/>
        </w:rPr>
        <w:t>individual;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42"/>
        </w:tabs>
        <w:ind w:left="825" w:right="683" w:firstLine="0"/>
        <w:rPr>
          <w:sz w:val="16"/>
        </w:rPr>
      </w:pPr>
      <w:r>
        <w:rPr>
          <w:sz w:val="16"/>
        </w:rPr>
        <w:t>Ato</w:t>
      </w:r>
      <w:r>
        <w:rPr>
          <w:spacing w:val="8"/>
          <w:sz w:val="16"/>
        </w:rPr>
        <w:t xml:space="preserve"> </w:t>
      </w:r>
      <w:r>
        <w:rPr>
          <w:sz w:val="16"/>
        </w:rPr>
        <w:t>constitutivo,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9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vigor,</w:t>
      </w:r>
      <w:r>
        <w:rPr>
          <w:spacing w:val="1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2"/>
          <w:sz w:val="16"/>
        </w:rPr>
        <w:t xml:space="preserve"> </w:t>
      </w:r>
      <w:r>
        <w:rPr>
          <w:sz w:val="16"/>
        </w:rPr>
        <w:t>registrado,</w:t>
      </w:r>
      <w:r>
        <w:rPr>
          <w:spacing w:val="12"/>
          <w:sz w:val="16"/>
        </w:rPr>
        <w:t xml:space="preserve"> </w:t>
      </w:r>
      <w:r>
        <w:rPr>
          <w:sz w:val="16"/>
        </w:rPr>
        <w:t>em</w:t>
      </w:r>
      <w:r>
        <w:rPr>
          <w:spacing w:val="10"/>
          <w:sz w:val="16"/>
        </w:rPr>
        <w:t xml:space="preserve"> </w:t>
      </w:r>
      <w:r>
        <w:rPr>
          <w:sz w:val="16"/>
        </w:rPr>
        <w:t>se</w:t>
      </w:r>
      <w:r>
        <w:rPr>
          <w:spacing w:val="8"/>
          <w:sz w:val="16"/>
        </w:rPr>
        <w:t xml:space="preserve"> </w:t>
      </w:r>
      <w:r>
        <w:rPr>
          <w:sz w:val="16"/>
        </w:rPr>
        <w:t>tratando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9"/>
          <w:sz w:val="16"/>
        </w:rPr>
        <w:t xml:space="preserve"> </w:t>
      </w:r>
      <w:r>
        <w:rPr>
          <w:sz w:val="16"/>
        </w:rPr>
        <w:t>sociedades</w:t>
      </w:r>
      <w:r>
        <w:rPr>
          <w:spacing w:val="9"/>
          <w:sz w:val="16"/>
        </w:rPr>
        <w:t xml:space="preserve"> </w:t>
      </w:r>
      <w:r>
        <w:rPr>
          <w:sz w:val="16"/>
        </w:rPr>
        <w:t>comerciais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-4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caso de</w:t>
      </w:r>
      <w:r>
        <w:rPr>
          <w:spacing w:val="-4"/>
          <w:sz w:val="16"/>
        </w:rPr>
        <w:t xml:space="preserve"> </w:t>
      </w:r>
      <w:r>
        <w:rPr>
          <w:sz w:val="16"/>
        </w:rPr>
        <w:t>sociedade</w:t>
      </w:r>
      <w:r>
        <w:rPr>
          <w:spacing w:val="-1"/>
          <w:sz w:val="16"/>
        </w:rPr>
        <w:t xml:space="preserve"> </w:t>
      </w:r>
      <w:r>
        <w:rPr>
          <w:sz w:val="16"/>
        </w:rPr>
        <w:t>por</w:t>
      </w:r>
      <w:r>
        <w:rPr>
          <w:spacing w:val="40"/>
          <w:sz w:val="16"/>
        </w:rPr>
        <w:t xml:space="preserve"> </w:t>
      </w:r>
      <w:r>
        <w:rPr>
          <w:sz w:val="16"/>
        </w:rPr>
        <w:t>ações,</w:t>
      </w:r>
      <w:r>
        <w:rPr>
          <w:spacing w:val="-2"/>
          <w:sz w:val="16"/>
        </w:rPr>
        <w:t xml:space="preserve"> </w:t>
      </w:r>
      <w:r>
        <w:rPr>
          <w:sz w:val="16"/>
        </w:rPr>
        <w:t>acompanhado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documentos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eleição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atuais administradores;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485"/>
        </w:tabs>
        <w:ind w:left="825" w:right="680" w:firstLine="0"/>
        <w:rPr>
          <w:sz w:val="16"/>
        </w:rPr>
      </w:pPr>
      <w:r>
        <w:rPr>
          <w:sz w:val="16"/>
        </w:rPr>
        <w:t>Inscrição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constitutivo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0"/>
          <w:sz w:val="16"/>
        </w:rPr>
        <w:t xml:space="preserve"> </w:t>
      </w:r>
      <w:r>
        <w:rPr>
          <w:sz w:val="16"/>
        </w:rPr>
        <w:t>caso</w:t>
      </w:r>
      <w:r>
        <w:rPr>
          <w:spacing w:val="12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sociedades</w:t>
      </w:r>
      <w:r>
        <w:rPr>
          <w:spacing w:val="11"/>
          <w:sz w:val="16"/>
        </w:rPr>
        <w:t xml:space="preserve"> </w:t>
      </w:r>
      <w:r>
        <w:rPr>
          <w:sz w:val="16"/>
        </w:rPr>
        <w:t>civis,</w:t>
      </w:r>
      <w:r>
        <w:rPr>
          <w:spacing w:val="8"/>
          <w:sz w:val="16"/>
        </w:rPr>
        <w:t xml:space="preserve"> </w:t>
      </w:r>
      <w:r>
        <w:rPr>
          <w:sz w:val="16"/>
        </w:rPr>
        <w:t>acompanhada</w:t>
      </w:r>
      <w:r>
        <w:rPr>
          <w:spacing w:val="11"/>
          <w:sz w:val="16"/>
        </w:rPr>
        <w:t xml:space="preserve"> </w:t>
      </w:r>
      <w:r>
        <w:rPr>
          <w:sz w:val="16"/>
        </w:rPr>
        <w:t>de</w:t>
      </w:r>
      <w:r>
        <w:rPr>
          <w:spacing w:val="10"/>
          <w:sz w:val="16"/>
        </w:rPr>
        <w:t xml:space="preserve"> </w:t>
      </w:r>
      <w:r>
        <w:rPr>
          <w:sz w:val="16"/>
        </w:rPr>
        <w:t>documentaçãoque</w:t>
      </w:r>
      <w:r>
        <w:rPr>
          <w:spacing w:val="13"/>
          <w:sz w:val="16"/>
        </w:rPr>
        <w:t xml:space="preserve"> </w:t>
      </w:r>
      <w:r>
        <w:rPr>
          <w:sz w:val="16"/>
        </w:rPr>
        <w:t>identifique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Diretoria</w:t>
      </w:r>
      <w:r>
        <w:rPr>
          <w:spacing w:val="-41"/>
          <w:sz w:val="16"/>
        </w:rPr>
        <w:t xml:space="preserve"> </w:t>
      </w:r>
      <w:r>
        <w:rPr>
          <w:sz w:val="16"/>
        </w:rPr>
        <w:t>em exercício;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10"/>
        </w:tabs>
        <w:ind w:left="825" w:right="681" w:hanging="1"/>
        <w:rPr>
          <w:sz w:val="16"/>
        </w:rPr>
      </w:pPr>
      <w:r>
        <w:rPr>
          <w:sz w:val="16"/>
        </w:rPr>
        <w:t>Decreto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autorização,</w:t>
      </w:r>
      <w:r>
        <w:rPr>
          <w:spacing w:val="13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se</w:t>
      </w:r>
      <w:r>
        <w:rPr>
          <w:spacing w:val="9"/>
          <w:sz w:val="16"/>
        </w:rPr>
        <w:t xml:space="preserve"> </w:t>
      </w:r>
      <w:r>
        <w:rPr>
          <w:sz w:val="16"/>
        </w:rPr>
        <w:t>tratando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2"/>
          <w:sz w:val="16"/>
        </w:rPr>
        <w:t xml:space="preserve"> </w:t>
      </w:r>
      <w:r>
        <w:rPr>
          <w:sz w:val="16"/>
        </w:rPr>
        <w:t>empresa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12"/>
          <w:sz w:val="16"/>
        </w:rPr>
        <w:t xml:space="preserve"> </w:t>
      </w:r>
      <w:r>
        <w:rPr>
          <w:sz w:val="16"/>
        </w:rPr>
        <w:t>sociedade</w:t>
      </w:r>
      <w:r>
        <w:rPr>
          <w:spacing w:val="14"/>
          <w:sz w:val="16"/>
        </w:rPr>
        <w:t xml:space="preserve"> </w:t>
      </w:r>
      <w:r>
        <w:rPr>
          <w:sz w:val="16"/>
        </w:rPr>
        <w:t>estrangeira</w:t>
      </w:r>
      <w:r>
        <w:rPr>
          <w:spacing w:val="15"/>
          <w:sz w:val="16"/>
        </w:rPr>
        <w:t xml:space="preserve"> </w:t>
      </w:r>
      <w:r>
        <w:rPr>
          <w:sz w:val="16"/>
        </w:rPr>
        <w:t>em</w:t>
      </w:r>
      <w:r>
        <w:rPr>
          <w:spacing w:val="1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9"/>
          <w:sz w:val="16"/>
        </w:rPr>
        <w:t xml:space="preserve"> </w:t>
      </w:r>
      <w:r>
        <w:rPr>
          <w:sz w:val="16"/>
        </w:rPr>
        <w:t>País,</w:t>
      </w:r>
      <w:r>
        <w:rPr>
          <w:spacing w:val="14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ato</w:t>
      </w:r>
      <w:r>
        <w:rPr>
          <w:spacing w:val="15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registro ou</w:t>
      </w:r>
      <w:r>
        <w:rPr>
          <w:spacing w:val="-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funcionamento</w:t>
      </w:r>
      <w:r>
        <w:rPr>
          <w:spacing w:val="2"/>
          <w:sz w:val="16"/>
        </w:rPr>
        <w:t xml:space="preserve"> </w:t>
      </w:r>
      <w:r>
        <w:rPr>
          <w:sz w:val="16"/>
        </w:rPr>
        <w:t>expedido pelo</w:t>
      </w:r>
      <w:r>
        <w:rPr>
          <w:spacing w:val="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4"/>
        </w:numPr>
        <w:tabs>
          <w:tab w:val="left" w:pos="1550"/>
        </w:tabs>
        <w:ind w:left="825" w:right="683" w:firstLine="0"/>
        <w:rPr>
          <w:sz w:val="16"/>
        </w:rPr>
      </w:pPr>
      <w:r>
        <w:rPr>
          <w:sz w:val="16"/>
        </w:rPr>
        <w:t>Deverá</w:t>
      </w:r>
      <w:r>
        <w:rPr>
          <w:spacing w:val="11"/>
          <w:sz w:val="16"/>
        </w:rPr>
        <w:t xml:space="preserve"> </w:t>
      </w:r>
      <w:r>
        <w:rPr>
          <w:sz w:val="16"/>
        </w:rPr>
        <w:t>estar</w:t>
      </w:r>
      <w:r>
        <w:rPr>
          <w:spacing w:val="10"/>
          <w:sz w:val="16"/>
        </w:rPr>
        <w:t xml:space="preserve"> </w:t>
      </w:r>
      <w:r>
        <w:rPr>
          <w:sz w:val="16"/>
        </w:rPr>
        <w:t>prevista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11"/>
          <w:sz w:val="16"/>
        </w:rPr>
        <w:t xml:space="preserve"> </w:t>
      </w:r>
      <w:r>
        <w:rPr>
          <w:sz w:val="16"/>
        </w:rPr>
        <w:t>Estatuto</w:t>
      </w:r>
      <w:r>
        <w:rPr>
          <w:spacing w:val="12"/>
          <w:sz w:val="16"/>
        </w:rPr>
        <w:t xml:space="preserve"> </w:t>
      </w:r>
      <w:r>
        <w:rPr>
          <w:sz w:val="16"/>
        </w:rPr>
        <w:t>ou</w:t>
      </w:r>
      <w:r>
        <w:rPr>
          <w:spacing w:val="9"/>
          <w:sz w:val="16"/>
        </w:rPr>
        <w:t xml:space="preserve"> </w:t>
      </w:r>
      <w:r>
        <w:rPr>
          <w:sz w:val="16"/>
        </w:rPr>
        <w:t>Contrato</w:t>
      </w:r>
      <w:r>
        <w:rPr>
          <w:spacing w:val="8"/>
          <w:sz w:val="16"/>
        </w:rPr>
        <w:t xml:space="preserve"> </w:t>
      </w:r>
      <w:r>
        <w:rPr>
          <w:sz w:val="16"/>
        </w:rPr>
        <w:t>Social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licitante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1"/>
          <w:sz w:val="16"/>
        </w:rPr>
        <w:t xml:space="preserve"> </w:t>
      </w:r>
      <w:r>
        <w:rPr>
          <w:sz w:val="16"/>
        </w:rPr>
        <w:t>autorização</w:t>
      </w:r>
      <w:r>
        <w:rPr>
          <w:spacing w:val="6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empreender</w:t>
      </w:r>
      <w:r>
        <w:rPr>
          <w:spacing w:val="10"/>
          <w:sz w:val="16"/>
        </w:rPr>
        <w:t xml:space="preserve"> </w:t>
      </w:r>
      <w:r>
        <w:rPr>
          <w:sz w:val="16"/>
        </w:rPr>
        <w:t>atividades</w:t>
      </w:r>
      <w:r>
        <w:rPr>
          <w:spacing w:val="-42"/>
          <w:sz w:val="16"/>
        </w:rPr>
        <w:t xml:space="preserve"> </w:t>
      </w:r>
      <w:r>
        <w:rPr>
          <w:sz w:val="16"/>
        </w:rPr>
        <w:t>compatíveis</w:t>
      </w:r>
      <w:r>
        <w:rPr>
          <w:spacing w:val="-1"/>
          <w:sz w:val="16"/>
        </w:rPr>
        <w:t xml:space="preserve"> </w:t>
      </w:r>
      <w:r>
        <w:rPr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desta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</w:pPr>
      <w:r>
        <w:t>DA</w:t>
      </w:r>
      <w:r>
        <w:rPr>
          <w:spacing w:val="-2"/>
        </w:rPr>
        <w:t xml:space="preserve"> </w:t>
      </w:r>
      <w:r>
        <w:t>REGULARIDADE</w:t>
      </w:r>
      <w:r>
        <w:rPr>
          <w:spacing w:val="-1"/>
        </w:rPr>
        <w:t xml:space="preserve"> </w:t>
      </w:r>
      <w:r>
        <w:t>FISCAL E</w:t>
      </w:r>
      <w:r>
        <w:rPr>
          <w:spacing w:val="-3"/>
        </w:rPr>
        <w:t xml:space="preserve"> </w:t>
      </w:r>
      <w:r>
        <w:t>TRABALHISTA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4"/>
        </w:tabs>
        <w:spacing w:before="128"/>
        <w:ind w:left="825" w:right="685" w:firstLine="0"/>
        <w:rPr>
          <w:sz w:val="16"/>
        </w:rPr>
      </w:pPr>
      <w:r>
        <w:rPr>
          <w:sz w:val="16"/>
        </w:rPr>
        <w:t>Prova de inscrição no Cadastro Nacional de Pessoa Jurídica – CNPJ, pertinente ao seu ramo de atividade e compatível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objeto</w:t>
      </w:r>
      <w:r>
        <w:rPr>
          <w:spacing w:val="-4"/>
          <w:sz w:val="16"/>
        </w:rPr>
        <w:t xml:space="preserve"> </w:t>
      </w:r>
      <w:r>
        <w:rPr>
          <w:sz w:val="16"/>
        </w:rPr>
        <w:t>desta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402"/>
        </w:tabs>
        <w:ind w:left="825" w:right="682" w:firstLine="0"/>
        <w:rPr>
          <w:sz w:val="16"/>
        </w:rPr>
      </w:pPr>
      <w:r>
        <w:rPr>
          <w:sz w:val="16"/>
        </w:rPr>
        <w:t>Prova de regularidade fiscal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1"/>
          <w:sz w:val="16"/>
        </w:rPr>
        <w:t xml:space="preserve"> </w:t>
      </w:r>
      <w:r>
        <w:rPr>
          <w:sz w:val="16"/>
        </w:rPr>
        <w:t>a Fazenda Nacional,</w:t>
      </w:r>
      <w:r>
        <w:rPr>
          <w:spacing w:val="1"/>
          <w:sz w:val="16"/>
        </w:rPr>
        <w:t xml:space="preserve"> </w:t>
      </w:r>
      <w:r>
        <w:rPr>
          <w:sz w:val="16"/>
        </w:rPr>
        <w:t>mediante certidão conjunta expedida pela RFB/PGFN,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referente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todos</w:t>
      </w:r>
      <w:r>
        <w:rPr>
          <w:spacing w:val="-18"/>
          <w:sz w:val="16"/>
        </w:rPr>
        <w:t xml:space="preserve"> </w:t>
      </w:r>
      <w:r>
        <w:rPr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z w:val="16"/>
        </w:rPr>
        <w:t>créditos</w:t>
      </w:r>
      <w:r>
        <w:rPr>
          <w:spacing w:val="-19"/>
          <w:sz w:val="16"/>
        </w:rPr>
        <w:t xml:space="preserve"> </w:t>
      </w:r>
      <w:r>
        <w:rPr>
          <w:sz w:val="16"/>
        </w:rPr>
        <w:t>tributários</w:t>
      </w:r>
      <w:r>
        <w:rPr>
          <w:spacing w:val="-8"/>
          <w:sz w:val="16"/>
        </w:rPr>
        <w:t xml:space="preserve"> </w:t>
      </w:r>
      <w:r>
        <w:rPr>
          <w:sz w:val="16"/>
        </w:rPr>
        <w:t>federais 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Dívida</w:t>
      </w:r>
      <w:r>
        <w:rPr>
          <w:spacing w:val="1"/>
          <w:sz w:val="16"/>
        </w:rPr>
        <w:t xml:space="preserve"> </w:t>
      </w:r>
      <w:r>
        <w:rPr>
          <w:sz w:val="16"/>
        </w:rPr>
        <w:t>Ativa da</w:t>
      </w:r>
      <w:r>
        <w:rPr>
          <w:spacing w:val="-2"/>
          <w:sz w:val="16"/>
        </w:rPr>
        <w:t xml:space="preserve"> </w:t>
      </w:r>
      <w:r>
        <w:rPr>
          <w:sz w:val="16"/>
        </w:rPr>
        <w:t>União,</w:t>
      </w:r>
      <w:r>
        <w:rPr>
          <w:spacing w:val="2"/>
          <w:sz w:val="16"/>
        </w:rPr>
        <w:t xml:space="preserve"> </w:t>
      </w:r>
      <w:r>
        <w:rPr>
          <w:sz w:val="16"/>
        </w:rPr>
        <w:t>inclusive</w:t>
      </w:r>
      <w:r>
        <w:rPr>
          <w:spacing w:val="-3"/>
          <w:sz w:val="16"/>
        </w:rPr>
        <w:t xml:space="preserve"> </w:t>
      </w:r>
      <w:r>
        <w:rPr>
          <w:sz w:val="16"/>
        </w:rPr>
        <w:t>aqueles relativos à</w:t>
      </w:r>
      <w:r>
        <w:rPr>
          <w:spacing w:val="-3"/>
          <w:sz w:val="16"/>
        </w:rPr>
        <w:t xml:space="preserve"> </w:t>
      </w:r>
      <w:r>
        <w:rPr>
          <w:sz w:val="16"/>
        </w:rPr>
        <w:t>Seguridade</w:t>
      </w:r>
      <w:r>
        <w:rPr>
          <w:spacing w:val="1"/>
          <w:sz w:val="16"/>
        </w:rPr>
        <w:t xml:space="preserve"> </w:t>
      </w:r>
      <w:r>
        <w:rPr>
          <w:sz w:val="16"/>
        </w:rPr>
        <w:t>Social.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5" w:firstLine="0"/>
        <w:rPr>
          <w:sz w:val="16"/>
        </w:rPr>
      </w:pPr>
      <w:r>
        <w:rPr>
          <w:sz w:val="16"/>
        </w:rPr>
        <w:t>Prova de regularidade com a Fazenda Estadual, mediante Certidão Negativa de Tributos Estaduais ou Certidão Positiva</w:t>
      </w:r>
      <w:r>
        <w:rPr>
          <w:spacing w:val="-42"/>
          <w:sz w:val="16"/>
        </w:rPr>
        <w:t xml:space="preserve"> </w:t>
      </w:r>
      <w:r>
        <w:rPr>
          <w:sz w:val="16"/>
        </w:rPr>
        <w:t>com</w:t>
      </w:r>
      <w:r>
        <w:rPr>
          <w:spacing w:val="-3"/>
          <w:sz w:val="16"/>
        </w:rPr>
        <w:t xml:space="preserve"> </w:t>
      </w:r>
      <w:r>
        <w:rPr>
          <w:sz w:val="16"/>
        </w:rPr>
        <w:t>efeito negativo, expedida</w:t>
      </w:r>
      <w:r>
        <w:rPr>
          <w:spacing w:val="-3"/>
          <w:sz w:val="16"/>
        </w:rPr>
        <w:t xml:space="preserve"> </w:t>
      </w:r>
      <w:r>
        <w:rPr>
          <w:sz w:val="16"/>
        </w:rPr>
        <w:t>pela</w:t>
      </w:r>
      <w:r>
        <w:rPr>
          <w:spacing w:val="-1"/>
          <w:sz w:val="16"/>
        </w:rPr>
        <w:t xml:space="preserve"> </w:t>
      </w:r>
      <w:r>
        <w:rPr>
          <w:sz w:val="16"/>
        </w:rPr>
        <w:t>Fazenda</w:t>
      </w:r>
      <w:r>
        <w:rPr>
          <w:spacing w:val="-2"/>
          <w:sz w:val="16"/>
        </w:rPr>
        <w:t xml:space="preserve"> </w:t>
      </w:r>
      <w:r>
        <w:rPr>
          <w:sz w:val="16"/>
        </w:rPr>
        <w:t>Estadual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Contribuinte.</w:t>
      </w:r>
    </w:p>
    <w:p w:rsidR="00737E8A" w:rsidRDefault="00737E8A">
      <w:pPr>
        <w:pStyle w:val="Corpodetexto"/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5"/>
        </w:tabs>
        <w:ind w:left="825" w:right="680" w:hanging="1"/>
        <w:rPr>
          <w:sz w:val="16"/>
        </w:rPr>
      </w:pPr>
      <w:r>
        <w:rPr>
          <w:sz w:val="16"/>
        </w:rPr>
        <w:t xml:space="preserve">A Prova de Regularidade para com a </w:t>
      </w:r>
      <w:r>
        <w:rPr>
          <w:rFonts w:ascii="Arial" w:hAnsi="Arial"/>
          <w:b/>
          <w:sz w:val="16"/>
        </w:rPr>
        <w:t xml:space="preserve">Fazenda Municipal </w:t>
      </w:r>
      <w:r>
        <w:rPr>
          <w:sz w:val="16"/>
        </w:rPr>
        <w:t>deverá ser atendida pela apresentação da Certidão Negativa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Tributos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Positiva</w:t>
      </w:r>
      <w:r>
        <w:rPr>
          <w:spacing w:val="-3"/>
          <w:sz w:val="16"/>
        </w:rPr>
        <w:t xml:space="preserve"> </w:t>
      </w:r>
      <w:r>
        <w:rPr>
          <w:sz w:val="16"/>
        </w:rPr>
        <w:t>com efeitos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Negativa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tributos municipais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sede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1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Prova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13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Fundo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5"/>
          <w:sz w:val="16"/>
        </w:rPr>
        <w:t xml:space="preserve"> </w:t>
      </w:r>
      <w:r>
        <w:rPr>
          <w:sz w:val="16"/>
        </w:rPr>
        <w:t>Tempo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FGTS,</w:t>
      </w:r>
      <w:r>
        <w:rPr>
          <w:spacing w:val="-3"/>
          <w:sz w:val="16"/>
        </w:rPr>
        <w:t xml:space="preserve"> </w:t>
      </w:r>
      <w:r>
        <w:rPr>
          <w:sz w:val="16"/>
        </w:rPr>
        <w:t>por meio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z w:val="16"/>
        </w:rPr>
        <w:t>Certificado</w:t>
      </w:r>
      <w:r>
        <w:rPr>
          <w:spacing w:val="1"/>
          <w:sz w:val="16"/>
        </w:rPr>
        <w:t xml:space="preserve"> </w:t>
      </w:r>
      <w:r>
        <w:rPr>
          <w:sz w:val="16"/>
        </w:rPr>
        <w:t>de Regularidade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Fundo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Tempo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Serviço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FGTS.</w:t>
      </w:r>
    </w:p>
    <w:p w:rsidR="00737E8A" w:rsidRDefault="00737E8A">
      <w:pPr>
        <w:pStyle w:val="Corpodetexto"/>
      </w:pPr>
    </w:p>
    <w:p w:rsidR="00737E8A" w:rsidRDefault="006703DF" w:rsidP="000049D6">
      <w:pPr>
        <w:pStyle w:val="PargrafodaLista"/>
        <w:numPr>
          <w:ilvl w:val="2"/>
          <w:numId w:val="34"/>
        </w:numPr>
        <w:tabs>
          <w:tab w:val="left" w:pos="1388"/>
        </w:tabs>
        <w:ind w:left="825" w:right="682" w:firstLine="0"/>
        <w:rPr>
          <w:sz w:val="16"/>
        </w:rPr>
      </w:pPr>
      <w:r>
        <w:pict>
          <v:shape id="_x0000_s1154" type="#_x0000_t202" style="position:absolute;left:0;text-align:left;margin-left:553.5pt;margin-top:11.35pt;width:21.05pt;height:551.9pt;z-index:15734272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Prova de inexistência de débitos inadimplidos perante a Justiça do Trabalho, mediante a apresentação de certidão</w:t>
      </w:r>
      <w:r w:rsidR="00761389">
        <w:rPr>
          <w:spacing w:val="1"/>
          <w:sz w:val="16"/>
        </w:rPr>
        <w:t xml:space="preserve"> </w:t>
      </w:r>
      <w:r w:rsidR="00761389">
        <w:rPr>
          <w:spacing w:val="-1"/>
          <w:sz w:val="16"/>
        </w:rPr>
        <w:t xml:space="preserve">negativa </w:t>
      </w:r>
      <w:r w:rsidR="00761389">
        <w:rPr>
          <w:sz w:val="16"/>
        </w:rPr>
        <w:t>ou positiva com efeito de negativa, expedida pelo Tribunal Superiordo Trabalho (TST), da sede da licitante, nos termos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do Título VII-A da Consolidação das Leis do Trabalho, aprovada pelo Decreto-Lei no 5.452, de 01/05/1943, e instituída pela Lei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nº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12.440,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07/07/2011.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pacing w:val="-1"/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objeto</w:t>
      </w:r>
      <w:r>
        <w:rPr>
          <w:sz w:val="16"/>
        </w:rPr>
        <w:t xml:space="preserve"> contratual</w:t>
      </w:r>
      <w:r>
        <w:rPr>
          <w:spacing w:val="-8"/>
          <w:sz w:val="16"/>
        </w:rPr>
        <w:t xml:space="preserve"> </w:t>
      </w:r>
      <w:r>
        <w:rPr>
          <w:sz w:val="16"/>
        </w:rPr>
        <w:t>venha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-7"/>
          <w:sz w:val="16"/>
        </w:rPr>
        <w:t xml:space="preserve"> </w:t>
      </w:r>
      <w:r>
        <w:rPr>
          <w:sz w:val="16"/>
        </w:rPr>
        <w:t>ser</w:t>
      </w:r>
      <w:r>
        <w:rPr>
          <w:spacing w:val="-5"/>
          <w:sz w:val="16"/>
        </w:rPr>
        <w:t xml:space="preserve"> </w:t>
      </w:r>
      <w:r>
        <w:rPr>
          <w:sz w:val="16"/>
        </w:rPr>
        <w:t>cumprido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-8"/>
          <w:sz w:val="16"/>
        </w:rPr>
        <w:t xml:space="preserve"> </w:t>
      </w:r>
      <w:r>
        <w:rPr>
          <w:sz w:val="16"/>
        </w:rPr>
        <w:t>filial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licitante,</w:t>
      </w:r>
      <w:r>
        <w:rPr>
          <w:spacing w:val="2"/>
          <w:sz w:val="16"/>
        </w:rPr>
        <w:t xml:space="preserve"> </w:t>
      </w:r>
      <w:r>
        <w:rPr>
          <w:sz w:val="16"/>
        </w:rPr>
        <w:t>os</w:t>
      </w:r>
      <w:r>
        <w:rPr>
          <w:spacing w:val="-5"/>
          <w:sz w:val="16"/>
        </w:rPr>
        <w:t xml:space="preserve"> </w:t>
      </w:r>
      <w:r>
        <w:rPr>
          <w:sz w:val="16"/>
        </w:rPr>
        <w:t>documentos</w:t>
      </w:r>
      <w:r>
        <w:rPr>
          <w:spacing w:val="7"/>
          <w:sz w:val="16"/>
        </w:rPr>
        <w:t xml:space="preserve"> </w:t>
      </w:r>
      <w:r>
        <w:rPr>
          <w:sz w:val="16"/>
        </w:rPr>
        <w:t>exigidos neste</w:t>
      </w:r>
      <w:r>
        <w:rPr>
          <w:spacing w:val="6"/>
          <w:sz w:val="16"/>
        </w:rPr>
        <w:t xml:space="preserve"> </w:t>
      </w:r>
      <w:r>
        <w:rPr>
          <w:sz w:val="16"/>
        </w:rPr>
        <w:t>item</w:t>
      </w:r>
      <w:r>
        <w:rPr>
          <w:spacing w:val="4"/>
          <w:sz w:val="16"/>
        </w:rPr>
        <w:t xml:space="preserve"> </w:t>
      </w:r>
      <w:r>
        <w:rPr>
          <w:sz w:val="16"/>
        </w:rPr>
        <w:t>também</w:t>
      </w:r>
      <w:r>
        <w:rPr>
          <w:spacing w:val="7"/>
          <w:sz w:val="16"/>
        </w:rPr>
        <w:t xml:space="preserve"> </w:t>
      </w:r>
      <w:r>
        <w:rPr>
          <w:sz w:val="16"/>
        </w:rPr>
        <w:t>deverão</w:t>
      </w:r>
      <w:r>
        <w:rPr>
          <w:spacing w:val="-43"/>
          <w:sz w:val="16"/>
        </w:rPr>
        <w:t xml:space="preserve"> </w:t>
      </w:r>
      <w:r>
        <w:rPr>
          <w:sz w:val="16"/>
        </w:rPr>
        <w:t>ser apresentados pela filial executora do contrato, sem prejuízo para a exigência de apresentação dos documentos</w:t>
      </w:r>
      <w:r>
        <w:rPr>
          <w:spacing w:val="1"/>
          <w:sz w:val="16"/>
        </w:rPr>
        <w:t xml:space="preserve"> </w:t>
      </w:r>
      <w:r>
        <w:rPr>
          <w:sz w:val="16"/>
        </w:rPr>
        <w:t>relativos à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matriz.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3"/>
        </w:rPr>
        <w:t xml:space="preserve"> </w:t>
      </w:r>
      <w:r>
        <w:t>HABILITAÇÃO</w:t>
      </w:r>
      <w:r>
        <w:rPr>
          <w:spacing w:val="-2"/>
        </w:rPr>
        <w:t xml:space="preserve"> </w:t>
      </w:r>
      <w:r>
        <w:t>ECONÔMICO-FINANCEIRA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Balanço Patrimonial, Demonstrações de Resultado de Exercício (DRE), e outras demonstrações contábeis obrigatórias</w:t>
      </w:r>
      <w:r>
        <w:rPr>
          <w:spacing w:val="1"/>
          <w:sz w:val="16"/>
        </w:rPr>
        <w:t xml:space="preserve"> </w:t>
      </w:r>
      <w:r>
        <w:rPr>
          <w:sz w:val="16"/>
        </w:rPr>
        <w:t>para o</w:t>
      </w:r>
      <w:r>
        <w:rPr>
          <w:spacing w:val="-1"/>
          <w:sz w:val="16"/>
        </w:rPr>
        <w:t xml:space="preserve"> </w:t>
      </w:r>
      <w:r>
        <w:rPr>
          <w:sz w:val="16"/>
        </w:rPr>
        <w:t>tipo</w:t>
      </w:r>
      <w:r>
        <w:rPr>
          <w:spacing w:val="-3"/>
          <w:sz w:val="16"/>
        </w:rPr>
        <w:t xml:space="preserve"> </w:t>
      </w:r>
      <w:r>
        <w:rPr>
          <w:sz w:val="16"/>
        </w:rPr>
        <w:t>societário,</w:t>
      </w:r>
      <w:r>
        <w:rPr>
          <w:spacing w:val="2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2</w:t>
      </w:r>
      <w:r>
        <w:rPr>
          <w:spacing w:val="-1"/>
          <w:sz w:val="16"/>
        </w:rPr>
        <w:t xml:space="preserve"> </w:t>
      </w:r>
      <w:r>
        <w:rPr>
          <w:sz w:val="16"/>
        </w:rPr>
        <w:t>(dois)</w:t>
      </w:r>
      <w:r>
        <w:rPr>
          <w:spacing w:val="-3"/>
          <w:sz w:val="16"/>
        </w:rPr>
        <w:t xml:space="preserve"> </w:t>
      </w:r>
      <w:r>
        <w:rPr>
          <w:sz w:val="16"/>
        </w:rPr>
        <w:t>últimos</w:t>
      </w:r>
      <w:r>
        <w:rPr>
          <w:spacing w:val="1"/>
          <w:sz w:val="16"/>
        </w:rPr>
        <w:t xml:space="preserve"> </w:t>
      </w:r>
      <w:r>
        <w:rPr>
          <w:sz w:val="16"/>
        </w:rPr>
        <w:t>exercícios sociais.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10"/>
        </w:tabs>
        <w:ind w:right="683" w:firstLine="0"/>
        <w:rPr>
          <w:sz w:val="16"/>
        </w:rPr>
      </w:pPr>
      <w:r>
        <w:rPr>
          <w:sz w:val="16"/>
        </w:rPr>
        <w:t>No caso de sociedade anônima e de outras empresas obrigadas à</w:t>
      </w:r>
      <w:r>
        <w:rPr>
          <w:spacing w:val="1"/>
          <w:sz w:val="16"/>
        </w:rPr>
        <w:t xml:space="preserve"> </w:t>
      </w:r>
      <w:r>
        <w:rPr>
          <w:sz w:val="16"/>
        </w:rPr>
        <w:t>publicação</w:t>
      </w:r>
      <w:r>
        <w:rPr>
          <w:spacing w:val="44"/>
          <w:sz w:val="16"/>
        </w:rPr>
        <w:t xml:space="preserve"> </w:t>
      </w:r>
      <w:r>
        <w:rPr>
          <w:sz w:val="16"/>
        </w:rPr>
        <w:t>de balanço,</w:t>
      </w:r>
      <w:r>
        <w:rPr>
          <w:spacing w:val="44"/>
          <w:sz w:val="16"/>
        </w:rPr>
        <w:t xml:space="preserve"> </w:t>
      </w:r>
      <w:r>
        <w:rPr>
          <w:sz w:val="16"/>
        </w:rPr>
        <w:t>deverá</w:t>
      </w:r>
      <w:r>
        <w:rPr>
          <w:spacing w:val="45"/>
          <w:sz w:val="16"/>
        </w:rPr>
        <w:t xml:space="preserve"> </w:t>
      </w:r>
      <w:r>
        <w:rPr>
          <w:sz w:val="16"/>
        </w:rPr>
        <w:t>ser</w:t>
      </w:r>
      <w:r>
        <w:rPr>
          <w:spacing w:val="44"/>
          <w:sz w:val="16"/>
        </w:rPr>
        <w:t xml:space="preserve"> </w:t>
      </w:r>
      <w:r>
        <w:rPr>
          <w:sz w:val="16"/>
        </w:rPr>
        <w:t>apresentada</w:t>
      </w:r>
      <w:r>
        <w:rPr>
          <w:spacing w:val="1"/>
          <w:sz w:val="16"/>
        </w:rPr>
        <w:t xml:space="preserve"> </w:t>
      </w:r>
      <w:r>
        <w:rPr>
          <w:sz w:val="16"/>
        </w:rPr>
        <w:t>a cópia da publicação, na imprensa oficial,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Balanço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Demonstrações Contábeis,</w:t>
      </w:r>
      <w:r>
        <w:rPr>
          <w:spacing w:val="1"/>
          <w:sz w:val="16"/>
        </w:rPr>
        <w:t xml:space="preserve"> </w:t>
      </w:r>
      <w:r>
        <w:rPr>
          <w:sz w:val="16"/>
        </w:rPr>
        <w:t>além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registrada</w:t>
      </w:r>
      <w:r>
        <w:rPr>
          <w:spacing w:val="-1"/>
          <w:sz w:val="16"/>
        </w:rPr>
        <w:t xml:space="preserve"> </w:t>
      </w:r>
      <w:r>
        <w:rPr>
          <w:sz w:val="16"/>
        </w:rPr>
        <w:t>na</w:t>
      </w:r>
      <w:r>
        <w:rPr>
          <w:spacing w:val="-3"/>
          <w:sz w:val="16"/>
        </w:rPr>
        <w:t xml:space="preserve"> </w:t>
      </w:r>
      <w:r>
        <w:rPr>
          <w:sz w:val="16"/>
        </w:rPr>
        <w:t>Junta</w:t>
      </w:r>
      <w:r>
        <w:rPr>
          <w:spacing w:val="-2"/>
          <w:sz w:val="16"/>
        </w:rPr>
        <w:t xml:space="preserve"> </w:t>
      </w:r>
      <w:r>
        <w:rPr>
          <w:sz w:val="16"/>
        </w:rPr>
        <w:t>Comercial.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40"/>
        </w:tabs>
        <w:ind w:right="683" w:hanging="1"/>
        <w:rPr>
          <w:sz w:val="16"/>
        </w:rPr>
      </w:pPr>
      <w:r>
        <w:rPr>
          <w:sz w:val="16"/>
        </w:rPr>
        <w:t>Quando não houver a obrigatoriedade de publicação do Balanço e das Demonstrações Contábeis, deverão ser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apresentadas</w:t>
      </w:r>
      <w:r>
        <w:rPr>
          <w:spacing w:val="-6"/>
          <w:sz w:val="16"/>
        </w:rPr>
        <w:t xml:space="preserve"> </w:t>
      </w:r>
      <w:r>
        <w:rPr>
          <w:sz w:val="16"/>
        </w:rPr>
        <w:t>cópias</w:t>
      </w:r>
      <w:r>
        <w:rPr>
          <w:spacing w:val="-3"/>
          <w:sz w:val="16"/>
        </w:rPr>
        <w:t xml:space="preserve"> </w:t>
      </w:r>
      <w:r>
        <w:rPr>
          <w:sz w:val="16"/>
        </w:rPr>
        <w:t>legíveis</w:t>
      </w:r>
      <w:r>
        <w:rPr>
          <w:spacing w:val="-3"/>
          <w:sz w:val="16"/>
        </w:rPr>
        <w:t xml:space="preserve"> </w:t>
      </w:r>
      <w:r>
        <w:rPr>
          <w:sz w:val="16"/>
        </w:rPr>
        <w:t>dessas</w:t>
      </w:r>
      <w:r>
        <w:rPr>
          <w:spacing w:val="-6"/>
          <w:sz w:val="16"/>
        </w:rPr>
        <w:t xml:space="preserve"> </w:t>
      </w:r>
      <w:r>
        <w:rPr>
          <w:sz w:val="16"/>
        </w:rPr>
        <w:t>peças,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1"/>
          <w:sz w:val="16"/>
        </w:rPr>
        <w:t xml:space="preserve"> </w:t>
      </w:r>
      <w:r>
        <w:rPr>
          <w:sz w:val="16"/>
        </w:rPr>
        <w:t>dos termos de abertura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8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encerramento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1"/>
          <w:sz w:val="16"/>
        </w:rPr>
        <w:t xml:space="preserve"> </w:t>
      </w:r>
      <w:r>
        <w:rPr>
          <w:sz w:val="16"/>
        </w:rPr>
        <w:t>Diário,</w:t>
      </w:r>
      <w:r>
        <w:rPr>
          <w:spacing w:val="-2"/>
          <w:sz w:val="16"/>
        </w:rPr>
        <w:t xml:space="preserve"> </w:t>
      </w:r>
      <w:r>
        <w:rPr>
          <w:sz w:val="16"/>
        </w:rPr>
        <w:t>registrado na</w:t>
      </w:r>
      <w:r>
        <w:rPr>
          <w:spacing w:val="-42"/>
          <w:sz w:val="16"/>
        </w:rPr>
        <w:t xml:space="preserve"> </w:t>
      </w:r>
      <w:r>
        <w:rPr>
          <w:sz w:val="16"/>
        </w:rPr>
        <w:t>Junta</w:t>
      </w:r>
      <w:r>
        <w:rPr>
          <w:spacing w:val="-1"/>
          <w:sz w:val="16"/>
        </w:rPr>
        <w:t xml:space="preserve"> </w:t>
      </w:r>
      <w:r>
        <w:rPr>
          <w:sz w:val="16"/>
        </w:rPr>
        <w:t>Comercial</w:t>
      </w:r>
      <w:r>
        <w:rPr>
          <w:spacing w:val="-2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498"/>
        </w:tabs>
        <w:ind w:right="682" w:firstLine="0"/>
        <w:rPr>
          <w:sz w:val="16"/>
        </w:rPr>
      </w:pPr>
      <w:r>
        <w:rPr>
          <w:sz w:val="16"/>
        </w:rPr>
        <w:t>No caso de Livro Diário expedido através do Sistema Público de Escrituração Digital – SPED, deverá ser apresentado</w:t>
      </w:r>
      <w:r>
        <w:rPr>
          <w:spacing w:val="-42"/>
          <w:sz w:val="16"/>
        </w:rPr>
        <w:t xml:space="preserve"> </w:t>
      </w:r>
      <w:r>
        <w:rPr>
          <w:sz w:val="16"/>
        </w:rPr>
        <w:t>além do Balanço e das Demonstrações Contábeis, registrado no órgão competente, o termo de abertura e de encerramento do</w:t>
      </w:r>
      <w:r>
        <w:rPr>
          <w:spacing w:val="1"/>
          <w:sz w:val="16"/>
        </w:rPr>
        <w:t xml:space="preserve"> </w:t>
      </w:r>
      <w:r>
        <w:rPr>
          <w:sz w:val="16"/>
        </w:rPr>
        <w:t>Livro</w:t>
      </w:r>
      <w:r>
        <w:rPr>
          <w:spacing w:val="-1"/>
          <w:sz w:val="16"/>
        </w:rPr>
        <w:t xml:space="preserve"> </w:t>
      </w:r>
      <w:r>
        <w:rPr>
          <w:sz w:val="16"/>
        </w:rPr>
        <w:t>Diário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Recibo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Escrituração</w:t>
      </w:r>
      <w:r>
        <w:rPr>
          <w:spacing w:val="-2"/>
          <w:sz w:val="16"/>
        </w:rPr>
        <w:t xml:space="preserve"> </w:t>
      </w:r>
      <w:r>
        <w:rPr>
          <w:sz w:val="16"/>
        </w:rPr>
        <w:t>Contábil</w:t>
      </w:r>
      <w:r>
        <w:rPr>
          <w:spacing w:val="-2"/>
          <w:sz w:val="16"/>
        </w:rPr>
        <w:t xml:space="preserve"> </w:t>
      </w:r>
      <w:r>
        <w:rPr>
          <w:sz w:val="16"/>
        </w:rPr>
        <w:t>Digital</w:t>
      </w:r>
      <w:r>
        <w:rPr>
          <w:spacing w:val="-2"/>
          <w:sz w:val="16"/>
        </w:rPr>
        <w:t xml:space="preserve"> </w:t>
      </w:r>
      <w:r>
        <w:rPr>
          <w:sz w:val="16"/>
        </w:rPr>
        <w:t>emitido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referido</w:t>
      </w:r>
      <w:r>
        <w:rPr>
          <w:spacing w:val="-3"/>
          <w:sz w:val="16"/>
        </w:rPr>
        <w:t xml:space="preserve"> </w:t>
      </w:r>
      <w:r>
        <w:rPr>
          <w:sz w:val="16"/>
        </w:rPr>
        <w:t>sistema.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3"/>
        </w:numPr>
        <w:tabs>
          <w:tab w:val="left" w:pos="1536"/>
        </w:tabs>
        <w:ind w:right="684" w:firstLine="0"/>
        <w:rPr>
          <w:sz w:val="16"/>
        </w:rPr>
      </w:pPr>
      <w:r>
        <w:rPr>
          <w:sz w:val="16"/>
        </w:rPr>
        <w:t>Os documentos referidos no item 13.3.1 limitar-se-ão ao último exercício no caso de a pessoa jurídica ter sido</w:t>
      </w:r>
      <w:r>
        <w:rPr>
          <w:spacing w:val="1"/>
          <w:sz w:val="16"/>
        </w:rPr>
        <w:t xml:space="preserve"> </w:t>
      </w:r>
      <w:r>
        <w:rPr>
          <w:sz w:val="16"/>
        </w:rPr>
        <w:t>constituída</w:t>
      </w:r>
      <w:r>
        <w:rPr>
          <w:spacing w:val="-2"/>
          <w:sz w:val="16"/>
        </w:rPr>
        <w:t xml:space="preserve"> </w:t>
      </w:r>
      <w:r>
        <w:rPr>
          <w:sz w:val="16"/>
        </w:rPr>
        <w:t>há</w:t>
      </w:r>
      <w:r>
        <w:rPr>
          <w:spacing w:val="-3"/>
          <w:sz w:val="16"/>
        </w:rPr>
        <w:t xml:space="preserve"> </w:t>
      </w:r>
      <w:r>
        <w:rPr>
          <w:sz w:val="16"/>
        </w:rPr>
        <w:t>menos de</w:t>
      </w:r>
      <w:r>
        <w:rPr>
          <w:spacing w:val="-1"/>
          <w:sz w:val="16"/>
        </w:rPr>
        <w:t xml:space="preserve"> </w:t>
      </w:r>
      <w:r>
        <w:rPr>
          <w:sz w:val="16"/>
        </w:rPr>
        <w:t>2</w:t>
      </w:r>
      <w:r>
        <w:rPr>
          <w:spacing w:val="2"/>
          <w:sz w:val="16"/>
        </w:rPr>
        <w:t xml:space="preserve"> </w:t>
      </w:r>
      <w:r>
        <w:rPr>
          <w:sz w:val="16"/>
        </w:rPr>
        <w:t>(dois) anos.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4" w:firstLine="0"/>
        <w:rPr>
          <w:sz w:val="16"/>
        </w:rPr>
      </w:pPr>
      <w:r>
        <w:rPr>
          <w:sz w:val="16"/>
        </w:rPr>
        <w:t>Para ser habilitado o Licitante deverá alcançar o Índice de Liquidez Geral - ILG, o Índice de Solvência Geral – ISG e o</w:t>
      </w:r>
      <w:r>
        <w:rPr>
          <w:spacing w:val="1"/>
          <w:sz w:val="16"/>
        </w:rPr>
        <w:t xml:space="preserve"> </w:t>
      </w:r>
      <w:r>
        <w:rPr>
          <w:sz w:val="16"/>
        </w:rPr>
        <w:t>Índice de Liquidez Corrente – ILC igual ou maior do que 1,00 (um), apurados a partir dos dados expressos no Balanço</w:t>
      </w:r>
      <w:r>
        <w:rPr>
          <w:spacing w:val="1"/>
          <w:sz w:val="16"/>
        </w:rPr>
        <w:t xml:space="preserve"> </w:t>
      </w:r>
      <w:r>
        <w:rPr>
          <w:sz w:val="16"/>
        </w:rPr>
        <w:t>Patrimonial e Demonstrações Contábeis,</w:t>
      </w:r>
      <w:r>
        <w:rPr>
          <w:spacing w:val="2"/>
          <w:sz w:val="16"/>
        </w:rPr>
        <w:t xml:space="preserve"> </w:t>
      </w:r>
      <w:r>
        <w:rPr>
          <w:sz w:val="16"/>
        </w:rPr>
        <w:t>pelas</w:t>
      </w:r>
      <w:r>
        <w:rPr>
          <w:spacing w:val="-2"/>
          <w:sz w:val="16"/>
        </w:rPr>
        <w:t xml:space="preserve"> </w:t>
      </w:r>
      <w:r>
        <w:rPr>
          <w:sz w:val="16"/>
        </w:rPr>
        <w:t>fórmulas</w:t>
      </w:r>
      <w:r>
        <w:rPr>
          <w:spacing w:val="-3"/>
          <w:sz w:val="16"/>
        </w:rPr>
        <w:t xml:space="preserve"> </w:t>
      </w:r>
      <w:r>
        <w:rPr>
          <w:sz w:val="16"/>
        </w:rPr>
        <w:t>seguintes:</w:t>
      </w:r>
    </w:p>
    <w:p w:rsidR="00737E8A" w:rsidRDefault="00737E8A">
      <w:pPr>
        <w:pStyle w:val="Corpodetexto"/>
        <w:spacing w:before="8"/>
      </w:pPr>
    </w:p>
    <w:p w:rsidR="00737E8A" w:rsidRDefault="006703DF">
      <w:pPr>
        <w:pStyle w:val="Corpodetexto"/>
        <w:tabs>
          <w:tab w:val="left" w:pos="1809"/>
        </w:tabs>
        <w:spacing w:line="523" w:lineRule="auto"/>
        <w:ind w:left="1804" w:right="5608" w:hanging="979"/>
      </w:pPr>
      <w:r>
        <w:pict>
          <v:line id="_x0000_s1153" style="position:absolute;left:0;text-align:left;z-index:-28190720;mso-position-horizontal-relative:page" from="339.7pt,15.8pt" to="132.7pt,17.2pt" strokeweight=".72pt">
            <w10:wrap anchorx="page"/>
          </v:line>
        </w:pict>
      </w:r>
      <w:r w:rsidR="00761389">
        <w:rPr>
          <w:rFonts w:ascii="Arial" w:hAnsi="Arial"/>
          <w:b/>
        </w:rPr>
        <w:t>ILG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=</w:t>
      </w:r>
      <w:r w:rsidR="00761389">
        <w:tab/>
      </w:r>
      <w:r w:rsidR="00761389">
        <w:tab/>
        <w:t>Ativo Circulante + Realizável A Longo Prazo</w:t>
      </w:r>
      <w:r w:rsidR="00761389">
        <w:rPr>
          <w:spacing w:val="-41"/>
        </w:rPr>
        <w:t xml:space="preserve"> </w:t>
      </w:r>
      <w:r w:rsidR="00761389">
        <w:t>Passivo</w:t>
      </w:r>
      <w:r w:rsidR="00761389">
        <w:rPr>
          <w:spacing w:val="-2"/>
        </w:rPr>
        <w:t xml:space="preserve"> </w:t>
      </w:r>
      <w:r w:rsidR="00761389">
        <w:t>Circulante</w:t>
      </w:r>
      <w:r w:rsidR="00761389">
        <w:rPr>
          <w:spacing w:val="-3"/>
        </w:rPr>
        <w:t xml:space="preserve"> </w:t>
      </w:r>
      <w:r w:rsidR="00761389">
        <w:t>+</w:t>
      </w:r>
      <w:r w:rsidR="00761389">
        <w:rPr>
          <w:spacing w:val="-2"/>
        </w:rPr>
        <w:t xml:space="preserve"> </w:t>
      </w:r>
      <w:r w:rsidR="00761389">
        <w:t>Exigível</w:t>
      </w:r>
      <w:r w:rsidR="00761389">
        <w:rPr>
          <w:spacing w:val="-2"/>
        </w:rPr>
        <w:t xml:space="preserve"> </w:t>
      </w:r>
      <w:r w:rsidR="00761389">
        <w:t>A</w:t>
      </w:r>
      <w:r w:rsidR="00761389">
        <w:rPr>
          <w:spacing w:val="-1"/>
        </w:rPr>
        <w:t xml:space="preserve"> </w:t>
      </w:r>
      <w:r w:rsidR="00761389">
        <w:t>Longo 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5"/>
        <w:rPr>
          <w:sz w:val="17"/>
        </w:rPr>
      </w:pPr>
    </w:p>
    <w:p w:rsidR="00737E8A" w:rsidRDefault="00761389">
      <w:pPr>
        <w:tabs>
          <w:tab w:val="left" w:pos="2310"/>
        </w:tabs>
        <w:spacing w:after="23"/>
        <w:ind w:left="825"/>
        <w:rPr>
          <w:sz w:val="16"/>
        </w:rPr>
      </w:pPr>
      <w:r>
        <w:rPr>
          <w:rFonts w:ascii="Arial"/>
          <w:b/>
          <w:sz w:val="16"/>
        </w:rPr>
        <w:t>ISG</w:t>
      </w:r>
      <w:r>
        <w:rPr>
          <w:rFonts w:ascii="Arial"/>
          <w:b/>
          <w:spacing w:val="-4"/>
          <w:sz w:val="16"/>
        </w:rPr>
        <w:t xml:space="preserve"> </w:t>
      </w:r>
      <w:r>
        <w:rPr>
          <w:sz w:val="16"/>
        </w:rPr>
        <w:t>=</w:t>
      </w:r>
      <w:r>
        <w:rPr>
          <w:sz w:val="16"/>
        </w:rPr>
        <w:tab/>
      </w:r>
      <w:r>
        <w:rPr>
          <w:spacing w:val="-3"/>
          <w:sz w:val="16"/>
        </w:rPr>
        <w:t>Ativo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Total</w:t>
      </w:r>
    </w:p>
    <w:p w:rsidR="00737E8A" w:rsidRDefault="006703DF">
      <w:pPr>
        <w:pStyle w:val="Corpodetexto"/>
        <w:spacing w:line="47" w:lineRule="exact"/>
        <w:ind w:left="1547"/>
        <w:rPr>
          <w:sz w:val="4"/>
        </w:rPr>
      </w:pPr>
      <w:r>
        <w:rPr>
          <w:sz w:val="4"/>
        </w:rPr>
      </w:r>
      <w:r>
        <w:rPr>
          <w:sz w:val="4"/>
        </w:rPr>
        <w:pict>
          <v:group id="_x0000_s1151" style="width:207.75pt;height:2.3pt;mso-position-horizontal-relative:char;mso-position-vertical-relative:line" coordsize="4155,46">
            <v:line id="_x0000_s1152" style="position:absolute" from="4147,7" to="7,38" strokeweight=".72pt"/>
            <w10:wrap type="none"/>
            <w10:anchorlock/>
          </v:group>
        </w:pict>
      </w:r>
    </w:p>
    <w:p w:rsidR="00737E8A" w:rsidRDefault="00761389">
      <w:pPr>
        <w:pStyle w:val="Corpodetexto"/>
        <w:spacing w:before="5"/>
        <w:ind w:left="2359"/>
      </w:pPr>
      <w:r>
        <w:rPr>
          <w:spacing w:val="-3"/>
        </w:rPr>
        <w:t>Passivo</w:t>
      </w:r>
      <w:r>
        <w:rPr>
          <w:spacing w:val="-7"/>
        </w:rPr>
        <w:t xml:space="preserve"> </w:t>
      </w:r>
      <w:r>
        <w:rPr>
          <w:spacing w:val="-3"/>
        </w:rPr>
        <w:t>Circulante</w:t>
      </w:r>
      <w:r>
        <w:rPr>
          <w:spacing w:val="-5"/>
        </w:rPr>
        <w:t xml:space="preserve"> </w:t>
      </w:r>
      <w:r>
        <w:rPr>
          <w:spacing w:val="-3"/>
        </w:rPr>
        <w:t>+</w:t>
      </w:r>
      <w:r>
        <w:rPr>
          <w:spacing w:val="-7"/>
        </w:rPr>
        <w:t xml:space="preserve"> </w:t>
      </w:r>
      <w:r>
        <w:rPr>
          <w:spacing w:val="-3"/>
        </w:rPr>
        <w:t>Exigível</w:t>
      </w:r>
      <w:r>
        <w:rPr>
          <w:spacing w:val="-7"/>
        </w:rPr>
        <w:t xml:space="preserve"> </w:t>
      </w:r>
      <w:r>
        <w:rPr>
          <w:spacing w:val="-2"/>
        </w:rPr>
        <w:t>A</w:t>
      </w:r>
      <w:r>
        <w:rPr>
          <w:spacing w:val="-5"/>
        </w:rPr>
        <w:t xml:space="preserve"> </w:t>
      </w:r>
      <w:r>
        <w:rPr>
          <w:spacing w:val="-2"/>
        </w:rPr>
        <w:t>Longo</w:t>
      </w:r>
      <w:r>
        <w:rPr>
          <w:spacing w:val="-11"/>
        </w:rPr>
        <w:t xml:space="preserve"> </w:t>
      </w:r>
      <w:r>
        <w:rPr>
          <w:spacing w:val="-2"/>
        </w:rPr>
        <w:t>Prazo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6703DF">
      <w:pPr>
        <w:pStyle w:val="Corpodetexto"/>
        <w:tabs>
          <w:tab w:val="left" w:pos="2239"/>
        </w:tabs>
        <w:spacing w:before="158" w:line="506" w:lineRule="auto"/>
        <w:ind w:left="2248" w:right="7009" w:hanging="1423"/>
      </w:pPr>
      <w:r>
        <w:pict>
          <v:line id="_x0000_s1150" style="position:absolute;left:0;text-align:left;z-index:-28190208;mso-position-horizontal-relative:page" from="352.2pt,21.9pt" to="145.2pt,21.9pt" strokeweight=".72pt">
            <w10:wrap anchorx="page"/>
          </v:line>
        </w:pict>
      </w:r>
      <w:r w:rsidR="00761389">
        <w:rPr>
          <w:rFonts w:ascii="Arial"/>
          <w:b/>
        </w:rPr>
        <w:t>ILC</w:t>
      </w:r>
      <w:r w:rsidR="00761389">
        <w:rPr>
          <w:rFonts w:ascii="Arial"/>
          <w:b/>
          <w:spacing w:val="5"/>
        </w:rPr>
        <w:t xml:space="preserve"> </w:t>
      </w:r>
      <w:r w:rsidR="00761389">
        <w:t>=</w:t>
      </w:r>
      <w:r w:rsidR="00761389">
        <w:tab/>
        <w:t>Ativo</w:t>
      </w:r>
      <w:r w:rsidR="00761389">
        <w:rPr>
          <w:spacing w:val="6"/>
        </w:rPr>
        <w:t xml:space="preserve"> </w:t>
      </w:r>
      <w:r w:rsidR="00761389">
        <w:t>Circulante</w:t>
      </w:r>
      <w:r w:rsidR="00761389">
        <w:rPr>
          <w:spacing w:val="1"/>
        </w:rPr>
        <w:t xml:space="preserve"> </w:t>
      </w:r>
      <w:r w:rsidR="00761389">
        <w:t>Passivo</w:t>
      </w:r>
      <w:r w:rsidR="00761389">
        <w:rPr>
          <w:spacing w:val="-11"/>
        </w:rPr>
        <w:t xml:space="preserve"> </w:t>
      </w:r>
      <w:r w:rsidR="00761389">
        <w:t>Circulante</w:t>
      </w: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0"/>
        </w:tabs>
        <w:spacing w:line="165" w:lineRule="exact"/>
        <w:ind w:left="1389" w:hanging="565"/>
        <w:rPr>
          <w:sz w:val="16"/>
        </w:rPr>
      </w:pPr>
      <w:r>
        <w:rPr>
          <w:sz w:val="16"/>
        </w:rPr>
        <w:t>A</w:t>
      </w:r>
      <w:r>
        <w:rPr>
          <w:spacing w:val="29"/>
          <w:sz w:val="16"/>
        </w:rPr>
        <w:t xml:space="preserve"> </w:t>
      </w:r>
      <w:r>
        <w:rPr>
          <w:sz w:val="16"/>
        </w:rPr>
        <w:t>licitante</w:t>
      </w:r>
      <w:r>
        <w:rPr>
          <w:spacing w:val="25"/>
          <w:sz w:val="16"/>
        </w:rPr>
        <w:t xml:space="preserve"> </w:t>
      </w:r>
      <w:r>
        <w:rPr>
          <w:sz w:val="16"/>
        </w:rPr>
        <w:t>com</w:t>
      </w:r>
      <w:r>
        <w:rPr>
          <w:spacing w:val="26"/>
          <w:sz w:val="16"/>
        </w:rPr>
        <w:t xml:space="preserve"> </w:t>
      </w:r>
      <w:r>
        <w:rPr>
          <w:sz w:val="16"/>
        </w:rPr>
        <w:t>menos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8"/>
          <w:sz w:val="16"/>
        </w:rPr>
        <w:t xml:space="preserve"> </w:t>
      </w:r>
      <w:r>
        <w:rPr>
          <w:sz w:val="16"/>
        </w:rPr>
        <w:t>um</w:t>
      </w:r>
      <w:r>
        <w:rPr>
          <w:spacing w:val="29"/>
          <w:sz w:val="16"/>
        </w:rPr>
        <w:t xml:space="preserve"> </w:t>
      </w:r>
      <w:r>
        <w:rPr>
          <w:sz w:val="16"/>
        </w:rPr>
        <w:t>ano</w:t>
      </w:r>
      <w:r>
        <w:rPr>
          <w:spacing w:val="29"/>
          <w:sz w:val="16"/>
        </w:rPr>
        <w:t xml:space="preserve"> </w:t>
      </w:r>
      <w:r>
        <w:rPr>
          <w:sz w:val="16"/>
        </w:rPr>
        <w:t>de</w:t>
      </w:r>
      <w:r>
        <w:rPr>
          <w:spacing w:val="27"/>
          <w:sz w:val="16"/>
        </w:rPr>
        <w:t xml:space="preserve"> </w:t>
      </w:r>
      <w:r>
        <w:rPr>
          <w:sz w:val="16"/>
        </w:rPr>
        <w:t>existência,</w:t>
      </w:r>
      <w:r>
        <w:rPr>
          <w:spacing w:val="29"/>
          <w:sz w:val="16"/>
        </w:rPr>
        <w:t xml:space="preserve"> </w:t>
      </w:r>
      <w:r>
        <w:rPr>
          <w:sz w:val="16"/>
        </w:rPr>
        <w:t>que</w:t>
      </w:r>
      <w:r>
        <w:rPr>
          <w:spacing w:val="29"/>
          <w:sz w:val="16"/>
        </w:rPr>
        <w:t xml:space="preserve"> </w:t>
      </w:r>
      <w:r>
        <w:rPr>
          <w:sz w:val="16"/>
        </w:rPr>
        <w:t>ainda</w:t>
      </w:r>
      <w:r>
        <w:rPr>
          <w:spacing w:val="27"/>
          <w:sz w:val="16"/>
        </w:rPr>
        <w:t xml:space="preserve"> </w:t>
      </w:r>
      <w:r>
        <w:rPr>
          <w:sz w:val="16"/>
        </w:rPr>
        <w:t>não</w:t>
      </w:r>
      <w:r>
        <w:rPr>
          <w:spacing w:val="29"/>
          <w:sz w:val="16"/>
        </w:rPr>
        <w:t xml:space="preserve"> </w:t>
      </w:r>
      <w:r>
        <w:rPr>
          <w:sz w:val="16"/>
        </w:rPr>
        <w:t>tenha</w:t>
      </w:r>
      <w:r>
        <w:rPr>
          <w:spacing w:val="28"/>
          <w:sz w:val="16"/>
        </w:rPr>
        <w:t xml:space="preserve"> </w:t>
      </w:r>
      <w:r>
        <w:rPr>
          <w:sz w:val="16"/>
        </w:rPr>
        <w:t>Balanço,</w:t>
      </w:r>
      <w:r>
        <w:rPr>
          <w:spacing w:val="30"/>
          <w:sz w:val="16"/>
        </w:rPr>
        <w:t xml:space="preserve"> </w:t>
      </w:r>
      <w:r>
        <w:rPr>
          <w:sz w:val="16"/>
        </w:rPr>
        <w:t>deverá</w:t>
      </w:r>
      <w:r>
        <w:rPr>
          <w:spacing w:val="27"/>
          <w:sz w:val="16"/>
        </w:rPr>
        <w:t xml:space="preserve"> </w:t>
      </w:r>
      <w:r>
        <w:rPr>
          <w:sz w:val="16"/>
        </w:rPr>
        <w:t>apresentar</w:t>
      </w:r>
      <w:r>
        <w:rPr>
          <w:spacing w:val="28"/>
          <w:sz w:val="16"/>
        </w:rPr>
        <w:t xml:space="preserve"> </w:t>
      </w:r>
      <w:r>
        <w:rPr>
          <w:sz w:val="16"/>
        </w:rPr>
        <w:t>demonstrações</w:t>
      </w:r>
    </w:p>
    <w:p w:rsidR="00737E8A" w:rsidRDefault="00761389">
      <w:pPr>
        <w:pStyle w:val="Corpodetexto"/>
        <w:ind w:left="825" w:right="673"/>
      </w:pPr>
      <w:r>
        <w:t>contábeis</w:t>
      </w:r>
      <w:r>
        <w:rPr>
          <w:spacing w:val="14"/>
        </w:rPr>
        <w:t xml:space="preserve"> </w:t>
      </w:r>
      <w:r>
        <w:t>envolvendo</w:t>
      </w:r>
      <w:r>
        <w:rPr>
          <w:spacing w:val="12"/>
        </w:rPr>
        <w:t xml:space="preserve"> </w:t>
      </w:r>
      <w:r>
        <w:t>seus</w:t>
      </w:r>
      <w:r>
        <w:rPr>
          <w:spacing w:val="14"/>
        </w:rPr>
        <w:t xml:space="preserve"> </w:t>
      </w:r>
      <w:r>
        <w:t>direitos,</w:t>
      </w:r>
      <w:r>
        <w:rPr>
          <w:spacing w:val="12"/>
        </w:rPr>
        <w:t xml:space="preserve"> </w:t>
      </w:r>
      <w:r>
        <w:t>obrigações</w:t>
      </w:r>
      <w:r>
        <w:rPr>
          <w:spacing w:val="14"/>
        </w:rPr>
        <w:t xml:space="preserve"> </w:t>
      </w:r>
      <w:r>
        <w:t>e</w:t>
      </w:r>
      <w:r>
        <w:rPr>
          <w:spacing w:val="13"/>
        </w:rPr>
        <w:t xml:space="preserve"> </w:t>
      </w:r>
      <w:r>
        <w:t>patrimônio</w:t>
      </w:r>
      <w:r>
        <w:rPr>
          <w:spacing w:val="10"/>
        </w:rPr>
        <w:t xml:space="preserve"> </w:t>
      </w:r>
      <w:r>
        <w:t>líquido</w:t>
      </w:r>
      <w:r>
        <w:rPr>
          <w:spacing w:val="11"/>
        </w:rPr>
        <w:t xml:space="preserve"> </w:t>
      </w:r>
      <w:r>
        <w:t>relativos</w:t>
      </w:r>
      <w:r>
        <w:rPr>
          <w:spacing w:val="15"/>
        </w:rPr>
        <w:t xml:space="preserve"> </w:t>
      </w:r>
      <w:r>
        <w:t>ao</w:t>
      </w:r>
      <w:r>
        <w:rPr>
          <w:spacing w:val="11"/>
        </w:rPr>
        <w:t xml:space="preserve"> </w:t>
      </w:r>
      <w:r>
        <w:t>período</w:t>
      </w:r>
      <w:r>
        <w:rPr>
          <w:spacing w:val="11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sua</w:t>
      </w:r>
      <w:r>
        <w:rPr>
          <w:spacing w:val="11"/>
        </w:rPr>
        <w:t xml:space="preserve"> </w:t>
      </w:r>
      <w:r>
        <w:t>existência,</w:t>
      </w:r>
      <w:r>
        <w:rPr>
          <w:spacing w:val="12"/>
        </w:rPr>
        <w:t xml:space="preserve"> </w:t>
      </w:r>
      <w:r>
        <w:t>avaliados</w:t>
      </w:r>
      <w:r>
        <w:rPr>
          <w:spacing w:val="13"/>
        </w:rPr>
        <w:t xml:space="preserve"> </w:t>
      </w:r>
      <w:r>
        <w:t>através</w:t>
      </w:r>
      <w:r>
        <w:rPr>
          <w:spacing w:val="-4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obtenção</w:t>
      </w:r>
      <w:r>
        <w:rPr>
          <w:spacing w:val="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Índice</w:t>
      </w:r>
      <w:r>
        <w:rPr>
          <w:spacing w:val="-1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Solvência</w:t>
      </w:r>
      <w:r>
        <w:rPr>
          <w:spacing w:val="-1"/>
        </w:rPr>
        <w:t xml:space="preserve"> </w:t>
      </w:r>
      <w:r>
        <w:t>maior ou</w:t>
      </w:r>
      <w:r>
        <w:rPr>
          <w:spacing w:val="-3"/>
        </w:rPr>
        <w:t xml:space="preserve"> </w:t>
      </w:r>
      <w:r>
        <w:t>igual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um (&gt;</w:t>
      </w:r>
      <w:r>
        <w:rPr>
          <w:spacing w:val="-3"/>
        </w:rPr>
        <w:t xml:space="preserve"> </w:t>
      </w:r>
      <w:r>
        <w:t>ou =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1),</w:t>
      </w:r>
      <w:r>
        <w:rPr>
          <w:spacing w:val="-1"/>
        </w:rPr>
        <w:t xml:space="preserve"> </w:t>
      </w:r>
      <w:r>
        <w:t>conforme</w:t>
      </w:r>
      <w:r>
        <w:rPr>
          <w:spacing w:val="-2"/>
        </w:rPr>
        <w:t xml:space="preserve"> </w:t>
      </w:r>
      <w:r>
        <w:t>fórmula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seguir</w:t>
      </w:r>
      <w:r>
        <w:rPr>
          <w:spacing w:val="-3"/>
        </w:rPr>
        <w:t xml:space="preserve"> </w:t>
      </w:r>
      <w:r>
        <w:t>indicada: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1359"/>
      </w:pPr>
      <w:r>
        <w:t>Ativo</w:t>
      </w:r>
      <w:r>
        <w:rPr>
          <w:spacing w:val="-2"/>
        </w:rPr>
        <w:t xml:space="preserve"> </w:t>
      </w:r>
      <w:r>
        <w:t>total</w:t>
      </w:r>
    </w:p>
    <w:p w:rsidR="00737E8A" w:rsidRDefault="00761389">
      <w:pPr>
        <w:pStyle w:val="Corpodetexto"/>
        <w:tabs>
          <w:tab w:val="left" w:pos="1295"/>
          <w:tab w:val="left" w:pos="2486"/>
        </w:tabs>
        <w:spacing w:before="1"/>
        <w:ind w:left="825"/>
        <w:rPr>
          <w:rFonts w:ascii="Times New Roman"/>
        </w:rPr>
      </w:pPr>
      <w:r>
        <w:t>S=</w:t>
      </w:r>
      <w:r>
        <w:tab/>
      </w:r>
      <w:r>
        <w:rPr>
          <w:rFonts w:ascii="Times New Roman"/>
          <w:u w:val="single"/>
        </w:rPr>
        <w:t xml:space="preserve"> </w:t>
      </w:r>
      <w:r>
        <w:rPr>
          <w:rFonts w:ascii="Times New Roman"/>
          <w:u w:val="single"/>
        </w:rPr>
        <w:tab/>
      </w:r>
    </w:p>
    <w:p w:rsidR="00737E8A" w:rsidRDefault="00761389">
      <w:pPr>
        <w:pStyle w:val="Corpodetexto"/>
        <w:spacing w:before="1"/>
        <w:ind w:left="1359"/>
      </w:pPr>
      <w:r>
        <w:t>Passivo</w:t>
      </w:r>
      <w:r>
        <w:rPr>
          <w:spacing w:val="-4"/>
        </w:rPr>
        <w:t xml:space="preserve"> </w:t>
      </w:r>
      <w:r>
        <w:t>Circulante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5"/>
        </w:tabs>
        <w:ind w:left="825" w:right="683" w:firstLine="0"/>
        <w:rPr>
          <w:sz w:val="16"/>
        </w:rPr>
      </w:pPr>
      <w:r>
        <w:rPr>
          <w:sz w:val="16"/>
        </w:rPr>
        <w:t xml:space="preserve">Os índices de que tratam os itens </w:t>
      </w:r>
      <w:r>
        <w:rPr>
          <w:rFonts w:ascii="Arial" w:hAnsi="Arial"/>
          <w:b/>
          <w:sz w:val="16"/>
        </w:rPr>
        <w:t>13.3.2 e 13.3.3</w:t>
      </w:r>
      <w:r>
        <w:rPr>
          <w:sz w:val="16"/>
        </w:rPr>
        <w:t>, serão calculados pela licitante e confirmados pelo responsável por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22"/>
          <w:sz w:val="16"/>
        </w:rPr>
        <w:t xml:space="preserve"> </w:t>
      </w:r>
      <w:r>
        <w:rPr>
          <w:sz w:val="16"/>
        </w:rPr>
        <w:t>contabilidade,</w:t>
      </w:r>
      <w:r>
        <w:rPr>
          <w:spacing w:val="22"/>
          <w:sz w:val="16"/>
        </w:rPr>
        <w:t xml:space="preserve"> </w:t>
      </w:r>
      <w:r>
        <w:rPr>
          <w:sz w:val="16"/>
        </w:rPr>
        <w:t>mediante</w:t>
      </w:r>
      <w:r>
        <w:rPr>
          <w:spacing w:val="22"/>
          <w:sz w:val="16"/>
        </w:rPr>
        <w:t xml:space="preserve"> </w:t>
      </w:r>
      <w:r>
        <w:rPr>
          <w:sz w:val="16"/>
        </w:rPr>
        <w:t>sua</w:t>
      </w:r>
      <w:r>
        <w:rPr>
          <w:spacing w:val="23"/>
          <w:sz w:val="16"/>
        </w:rPr>
        <w:t xml:space="preserve"> </w:t>
      </w:r>
      <w:r>
        <w:rPr>
          <w:sz w:val="16"/>
        </w:rPr>
        <w:t>assinatura</w:t>
      </w:r>
      <w:r>
        <w:rPr>
          <w:spacing w:val="23"/>
          <w:sz w:val="16"/>
        </w:rPr>
        <w:t xml:space="preserve"> </w:t>
      </w:r>
      <w:r>
        <w:rPr>
          <w:sz w:val="16"/>
        </w:rPr>
        <w:t>e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indicação</w:t>
      </w:r>
      <w:r>
        <w:rPr>
          <w:spacing w:val="22"/>
          <w:sz w:val="16"/>
        </w:rPr>
        <w:t xml:space="preserve"> </w:t>
      </w:r>
      <w:r>
        <w:rPr>
          <w:sz w:val="16"/>
        </w:rPr>
        <w:t>do</w:t>
      </w:r>
      <w:r>
        <w:rPr>
          <w:spacing w:val="23"/>
          <w:sz w:val="16"/>
        </w:rPr>
        <w:t xml:space="preserve"> </w:t>
      </w:r>
      <w:r>
        <w:rPr>
          <w:sz w:val="16"/>
        </w:rPr>
        <w:t>seu</w:t>
      </w:r>
      <w:r>
        <w:rPr>
          <w:spacing w:val="22"/>
          <w:sz w:val="16"/>
        </w:rPr>
        <w:t xml:space="preserve"> </w:t>
      </w:r>
      <w:r>
        <w:rPr>
          <w:sz w:val="16"/>
        </w:rPr>
        <w:t>nome</w:t>
      </w:r>
      <w:r>
        <w:rPr>
          <w:spacing w:val="25"/>
          <w:sz w:val="16"/>
        </w:rPr>
        <w:t xml:space="preserve"> </w:t>
      </w:r>
      <w:r>
        <w:rPr>
          <w:sz w:val="16"/>
        </w:rPr>
        <w:t>e</w:t>
      </w:r>
      <w:r>
        <w:rPr>
          <w:spacing w:val="23"/>
          <w:sz w:val="16"/>
        </w:rPr>
        <w:t xml:space="preserve"> </w:t>
      </w:r>
      <w:r>
        <w:rPr>
          <w:sz w:val="16"/>
        </w:rPr>
        <w:t>do</w:t>
      </w:r>
      <w:r>
        <w:rPr>
          <w:spacing w:val="22"/>
          <w:sz w:val="16"/>
        </w:rPr>
        <w:t xml:space="preserve"> </w:t>
      </w:r>
      <w:r>
        <w:rPr>
          <w:sz w:val="16"/>
        </w:rPr>
        <w:t>número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registro</w:t>
      </w:r>
      <w:r>
        <w:rPr>
          <w:spacing w:val="22"/>
          <w:sz w:val="16"/>
        </w:rPr>
        <w:t xml:space="preserve"> </w:t>
      </w:r>
      <w:r>
        <w:rPr>
          <w:sz w:val="16"/>
        </w:rPr>
        <w:t>no</w:t>
      </w:r>
      <w:r>
        <w:rPr>
          <w:spacing w:val="23"/>
          <w:sz w:val="16"/>
        </w:rPr>
        <w:t xml:space="preserve"> </w:t>
      </w:r>
      <w:r>
        <w:rPr>
          <w:sz w:val="16"/>
        </w:rPr>
        <w:t>Conselho</w:t>
      </w:r>
      <w:r>
        <w:rPr>
          <w:spacing w:val="25"/>
          <w:sz w:val="16"/>
        </w:rPr>
        <w:t xml:space="preserve"> </w:t>
      </w:r>
      <w:r>
        <w:rPr>
          <w:sz w:val="16"/>
        </w:rPr>
        <w:t>Regional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pStyle w:val="Corpodetexto"/>
        <w:spacing w:before="128"/>
        <w:ind w:left="825"/>
      </w:pPr>
      <w:r>
        <w:t>Contabilidade,</w:t>
      </w:r>
      <w:r>
        <w:rPr>
          <w:spacing w:val="1"/>
        </w:rPr>
        <w:t xml:space="preserve"> </w:t>
      </w:r>
      <w:r>
        <w:t>através da</w:t>
      </w:r>
      <w:r>
        <w:rPr>
          <w:spacing w:val="1"/>
        </w:rPr>
        <w:t xml:space="preserve"> </w:t>
      </w:r>
      <w:r>
        <w:t>Declaração</w:t>
      </w:r>
      <w:r>
        <w:rPr>
          <w:spacing w:val="-1"/>
        </w:rPr>
        <w:t xml:space="preserve"> </w:t>
      </w:r>
      <w:r>
        <w:t>de Habilitação do</w:t>
      </w:r>
      <w:r>
        <w:rPr>
          <w:spacing w:val="-4"/>
        </w:rPr>
        <w:t xml:space="preserve"> </w:t>
      </w:r>
      <w:r>
        <w:t>Profissional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DHP.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69"/>
        </w:tabs>
        <w:ind w:left="825" w:right="683" w:firstLine="0"/>
        <w:rPr>
          <w:sz w:val="16"/>
        </w:rPr>
      </w:pPr>
      <w:r>
        <w:rPr>
          <w:sz w:val="16"/>
        </w:rPr>
        <w:t>Comprovação do Capital Social mínimo ou de Patrimônio Líquido Mínimo de 10% (dez por cento) do valor estimado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98"/>
        </w:tabs>
        <w:ind w:left="825" w:right="681" w:hanging="1"/>
        <w:rPr>
          <w:sz w:val="16"/>
        </w:rPr>
      </w:pPr>
      <w:r>
        <w:rPr>
          <w:sz w:val="16"/>
        </w:rPr>
        <w:t>Certidão Negativa de Falência, Recuperação Judicial e Extrajudicial expedida pelodistribuidor da sede da pessoa</w:t>
      </w:r>
      <w:r>
        <w:rPr>
          <w:spacing w:val="1"/>
          <w:sz w:val="16"/>
        </w:rPr>
        <w:t xml:space="preserve"> </w:t>
      </w:r>
      <w:r>
        <w:rPr>
          <w:sz w:val="16"/>
        </w:rPr>
        <w:t>jurídica,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data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definida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No caso de silêncio do documento a respeito de sua validade, a certidão deverá apresentar data de emissão de, no</w:t>
      </w:r>
      <w:r>
        <w:rPr>
          <w:spacing w:val="1"/>
          <w:sz w:val="16"/>
        </w:rPr>
        <w:t xml:space="preserve"> </w:t>
      </w:r>
      <w:r>
        <w:rPr>
          <w:sz w:val="16"/>
        </w:rPr>
        <w:t>máximo,</w:t>
      </w:r>
      <w:r>
        <w:rPr>
          <w:spacing w:val="-3"/>
          <w:sz w:val="16"/>
        </w:rPr>
        <w:t xml:space="preserve"> </w:t>
      </w:r>
      <w:r>
        <w:rPr>
          <w:sz w:val="16"/>
        </w:rPr>
        <w:t>90 (noventa) dias anteriores</w:t>
      </w:r>
      <w:r>
        <w:rPr>
          <w:spacing w:val="3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data fixada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sessão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abertura</w:t>
      </w:r>
      <w:r>
        <w:rPr>
          <w:spacing w:val="-1"/>
          <w:sz w:val="16"/>
        </w:rPr>
        <w:t xml:space="preserve"> </w:t>
      </w:r>
      <w:r>
        <w:rPr>
          <w:sz w:val="16"/>
        </w:rPr>
        <w:t>dalicitação.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1"/>
          <w:numId w:val="34"/>
        </w:numPr>
        <w:tabs>
          <w:tab w:val="left" w:pos="1229"/>
        </w:tabs>
        <w:jc w:val="both"/>
      </w:pPr>
      <w:r>
        <w:t>DA</w:t>
      </w:r>
      <w:r>
        <w:rPr>
          <w:spacing w:val="-4"/>
        </w:rPr>
        <w:t xml:space="preserve"> </w:t>
      </w:r>
      <w:r>
        <w:t>QUALIFICAÇÃO</w:t>
      </w:r>
      <w:r>
        <w:rPr>
          <w:spacing w:val="-2"/>
        </w:rPr>
        <w:t xml:space="preserve"> </w:t>
      </w:r>
      <w:r>
        <w:t>TÉCNICA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34"/>
        </w:numPr>
        <w:tabs>
          <w:tab w:val="left" w:pos="1385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Comprovação de aptidão técnica, para desempenho de atividade pertinente e compatível com o objeto da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através de atestados fornecidos por pessoas jurídicas</w:t>
      </w:r>
      <w:r>
        <w:rPr>
          <w:spacing w:val="1"/>
          <w:sz w:val="16"/>
        </w:rPr>
        <w:t xml:space="preserve"> </w:t>
      </w:r>
      <w:r>
        <w:rPr>
          <w:sz w:val="16"/>
        </w:rPr>
        <w:t>de direito público ou privado,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nome da Empresa. 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considerados atestados de capacidade técnica os emitidos por pessoas jurídicas integrantes do mesmo grupo comercial,</w:t>
      </w:r>
      <w:r>
        <w:rPr>
          <w:spacing w:val="1"/>
          <w:sz w:val="16"/>
        </w:rPr>
        <w:t xml:space="preserve"> </w:t>
      </w:r>
      <w:r>
        <w:rPr>
          <w:sz w:val="16"/>
        </w:rPr>
        <w:t>industrial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atividade</w:t>
      </w:r>
      <w:r>
        <w:rPr>
          <w:spacing w:val="1"/>
          <w:sz w:val="16"/>
        </w:rPr>
        <w:t xml:space="preserve"> </w:t>
      </w:r>
      <w:r>
        <w:rPr>
          <w:sz w:val="16"/>
        </w:rPr>
        <w:t>econômica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 proponente.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6703DF" w:rsidP="000049D6">
      <w:pPr>
        <w:pStyle w:val="PargrafodaLista"/>
        <w:numPr>
          <w:ilvl w:val="2"/>
          <w:numId w:val="34"/>
        </w:numPr>
        <w:tabs>
          <w:tab w:val="left" w:pos="1360"/>
        </w:tabs>
        <w:ind w:left="825" w:right="757" w:firstLine="0"/>
        <w:rPr>
          <w:sz w:val="16"/>
        </w:rPr>
      </w:pPr>
      <w:r>
        <w:pict>
          <v:shape id="_x0000_s1149" type="#_x0000_t202" style="position:absolute;left:0;text-align:left;margin-left:553.5pt;margin-top:20.6pt;width:21.05pt;height:551.9pt;z-index:15734784;mso-position-horizontal-relative:page" filled="f" stroked="f">
            <v:textbox style="layout-flow:vertical;mso-layout-flow-alt:bottom-to-top" inset="0,0,0,0">
              <w:txbxContent>
                <w:p w:rsidR="006A1C29" w:rsidRDefault="006A1C29" w:rsidP="007B634B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Certidão de Registro da empresa no Conselho Regional de Engenharia, Arquitetura e Agronomia – CREA, contendo os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dados cadastrais atuais, comprovando sua regularidade perante o referido Conselho no Ato da Assinatura do Instrumento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</w:pPr>
      <w:r>
        <w:rPr>
          <w:spacing w:val="-3"/>
        </w:rPr>
        <w:t>Capacidade</w:t>
      </w:r>
      <w:r>
        <w:rPr>
          <w:spacing w:val="-7"/>
        </w:rPr>
        <w:t xml:space="preserve"> </w:t>
      </w:r>
      <w:r>
        <w:rPr>
          <w:spacing w:val="-2"/>
        </w:rPr>
        <w:t>técnico-profissional: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9"/>
        </w:tabs>
        <w:ind w:right="683" w:firstLine="0"/>
        <w:rPr>
          <w:sz w:val="16"/>
        </w:rPr>
      </w:pPr>
      <w:r>
        <w:rPr>
          <w:sz w:val="16"/>
        </w:rPr>
        <w:t>Comprovação da capacitação técnico-profissional,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que somados</w:t>
      </w:r>
      <w:r>
        <w:rPr>
          <w:spacing w:val="1"/>
          <w:sz w:val="16"/>
        </w:rPr>
        <w:t xml:space="preserve"> </w:t>
      </w:r>
      <w:r>
        <w:rPr>
          <w:sz w:val="16"/>
        </w:rPr>
        <w:t>possam</w:t>
      </w:r>
      <w:r>
        <w:rPr>
          <w:spacing w:val="1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mediante apresentação de Certidão de Acervo Técnico – CAT, expedida pelo CREA da região pertinente, nos termos</w:t>
      </w:r>
      <w:r>
        <w:rPr>
          <w:spacing w:val="1"/>
          <w:sz w:val="16"/>
        </w:rPr>
        <w:t xml:space="preserve"> </w:t>
      </w:r>
      <w:r>
        <w:rPr>
          <w:sz w:val="16"/>
        </w:rPr>
        <w:t>da legislação aplicável, em nome do(s) responsável (eis) técnico(s) que participará (ão) da obra, que demonstre a Anotação de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3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ART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Registro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-</w:t>
      </w:r>
      <w:r>
        <w:rPr>
          <w:spacing w:val="-2"/>
          <w:sz w:val="16"/>
        </w:rPr>
        <w:t xml:space="preserve"> </w:t>
      </w:r>
      <w:r>
        <w:rPr>
          <w:sz w:val="16"/>
        </w:rPr>
        <w:t>RRT,</w:t>
      </w:r>
      <w:r>
        <w:rPr>
          <w:spacing w:val="-1"/>
          <w:sz w:val="16"/>
        </w:rPr>
        <w:t xml:space="preserve"> </w:t>
      </w:r>
      <w:r>
        <w:rPr>
          <w:sz w:val="16"/>
        </w:rPr>
        <w:t>relativo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>
        <w:rPr>
          <w:sz w:val="16"/>
        </w:rPr>
        <w:t>Os responsáveis técnicos deverão apresentar comprovação de aptidão para desempenho de atividade pertinente</w:t>
      </w:r>
      <w:r>
        <w:rPr>
          <w:spacing w:val="1"/>
          <w:sz w:val="16"/>
        </w:rPr>
        <w:t xml:space="preserve"> </w:t>
      </w:r>
      <w:r>
        <w:rPr>
          <w:sz w:val="16"/>
        </w:rPr>
        <w:t>compatível em características, quantidades e prazos, o objeto da licitação por meio de Atestado (s) fornecido (s) por pessoa (s)</w:t>
      </w:r>
      <w:r>
        <w:rPr>
          <w:spacing w:val="1"/>
          <w:sz w:val="16"/>
        </w:rPr>
        <w:t xml:space="preserve"> </w:t>
      </w:r>
      <w:r>
        <w:rPr>
          <w:sz w:val="16"/>
        </w:rPr>
        <w:t>jurídica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público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privado,</w:t>
      </w:r>
      <w:r>
        <w:rPr>
          <w:spacing w:val="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1"/>
          <w:sz w:val="16"/>
        </w:rPr>
        <w:t xml:space="preserve"> </w:t>
      </w:r>
      <w:r>
        <w:rPr>
          <w:sz w:val="16"/>
        </w:rPr>
        <w:t>registrados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"/>
          <w:sz w:val="16"/>
        </w:rPr>
        <w:t xml:space="preserve"> </w:t>
      </w:r>
      <w:r>
        <w:rPr>
          <w:sz w:val="16"/>
        </w:rPr>
        <w:t>acompanhado</w:t>
      </w:r>
      <w:r>
        <w:rPr>
          <w:spacing w:val="1"/>
          <w:sz w:val="16"/>
        </w:rPr>
        <w:t xml:space="preserve"> </w:t>
      </w:r>
      <w:r>
        <w:rPr>
          <w:sz w:val="16"/>
        </w:rPr>
        <w:t>(s)</w:t>
      </w:r>
      <w:r>
        <w:rPr>
          <w:spacing w:val="4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respectiva</w:t>
      </w:r>
      <w:r>
        <w:rPr>
          <w:spacing w:val="-2"/>
          <w:sz w:val="16"/>
        </w:rPr>
        <w:t xml:space="preserve"> </w:t>
      </w:r>
      <w:r>
        <w:rPr>
          <w:sz w:val="16"/>
        </w:rPr>
        <w:t>Certidão de</w:t>
      </w:r>
      <w:r>
        <w:rPr>
          <w:spacing w:val="-3"/>
          <w:sz w:val="16"/>
        </w:rPr>
        <w:t xml:space="preserve"> </w:t>
      </w:r>
      <w:r>
        <w:rPr>
          <w:sz w:val="16"/>
        </w:rPr>
        <w:t>Acervo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AT,</w:t>
      </w:r>
      <w:r>
        <w:rPr>
          <w:spacing w:val="-3"/>
          <w:sz w:val="16"/>
        </w:rPr>
        <w:t xml:space="preserve"> </w:t>
      </w:r>
      <w:r>
        <w:rPr>
          <w:sz w:val="16"/>
        </w:rPr>
        <w:t>comprovando as parcelas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 w:rsidRPr="007B634B">
        <w:rPr>
          <w:b/>
          <w:i/>
          <w:sz w:val="16"/>
          <w:u w:val="single"/>
        </w:rPr>
        <w:t>maior relevância</w:t>
      </w:r>
      <w:r>
        <w:rPr>
          <w:spacing w:val="-4"/>
          <w:sz w:val="16"/>
        </w:rPr>
        <w:t xml:space="preserve"> </w:t>
      </w:r>
      <w:r>
        <w:rPr>
          <w:sz w:val="16"/>
        </w:rPr>
        <w:t>técnica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seguir definidas:</w:t>
      </w:r>
    </w:p>
    <w:p w:rsidR="00B71981" w:rsidRDefault="00B71981" w:rsidP="00B71981">
      <w:pPr>
        <w:pStyle w:val="PargrafodaLista"/>
        <w:tabs>
          <w:tab w:val="left" w:pos="1481"/>
        </w:tabs>
        <w:spacing w:before="1"/>
        <w:ind w:right="681"/>
        <w:jc w:val="left"/>
        <w:rPr>
          <w:sz w:val="16"/>
        </w:rPr>
      </w:pPr>
    </w:p>
    <w:p w:rsidR="00B71981" w:rsidRDefault="00B71981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 w:rsidRPr="00DE20FD">
        <w:rPr>
          <w:sz w:val="16"/>
        </w:rPr>
        <w:t>DESCRIÇÃO</w:t>
      </w:r>
      <w:r w:rsidRPr="00DE20FD">
        <w:rPr>
          <w:spacing w:val="-2"/>
          <w:sz w:val="16"/>
        </w:rPr>
        <w:t xml:space="preserve"> </w:t>
      </w:r>
      <w:r w:rsidRPr="00DE20FD">
        <w:rPr>
          <w:sz w:val="16"/>
        </w:rPr>
        <w:t>DOS</w:t>
      </w:r>
      <w:r w:rsidRPr="00DE20FD">
        <w:rPr>
          <w:spacing w:val="-3"/>
          <w:sz w:val="16"/>
        </w:rPr>
        <w:t xml:space="preserve"> </w:t>
      </w:r>
      <w:r w:rsidRPr="00DE20FD">
        <w:rPr>
          <w:sz w:val="16"/>
        </w:rPr>
        <w:t>SERVIÇOS:</w:t>
      </w:r>
    </w:p>
    <w:p w:rsidR="006538AC" w:rsidRPr="006538AC" w:rsidRDefault="006538AC" w:rsidP="006538AC">
      <w:pPr>
        <w:pStyle w:val="PargrafodaLista"/>
        <w:rPr>
          <w:sz w:val="16"/>
        </w:rPr>
      </w:pPr>
    </w:p>
    <w:p w:rsidR="006538AC" w:rsidRDefault="006538AC" w:rsidP="000049D6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</w:p>
    <w:p w:rsidR="006538AC" w:rsidRPr="006538AC" w:rsidRDefault="006538AC" w:rsidP="006538AC">
      <w:pPr>
        <w:pStyle w:val="PargrafodaLista"/>
        <w:rPr>
          <w:sz w:val="16"/>
        </w:rPr>
      </w:pPr>
    </w:p>
    <w:p w:rsidR="006538AC" w:rsidRPr="00C72B63" w:rsidRDefault="006538AC" w:rsidP="006538AC">
      <w:pPr>
        <w:pStyle w:val="Numerada"/>
        <w:spacing w:after="0" w:line="240" w:lineRule="auto"/>
        <w:ind w:left="0" w:firstLine="0"/>
        <w:rPr>
          <w:rFonts w:ascii="Arial" w:hAnsi="Arial" w:cs="Arial"/>
          <w:sz w:val="20"/>
          <w:szCs w:val="20"/>
          <w:lang w:val="pt-BR"/>
        </w:rPr>
      </w:pPr>
      <w:r w:rsidRPr="00C72B63">
        <w:rPr>
          <w:rFonts w:ascii="Arial" w:hAnsi="Arial" w:cs="Arial"/>
          <w:sz w:val="20"/>
          <w:szCs w:val="20"/>
          <w:lang w:val="pt-BR"/>
        </w:rPr>
        <w:t>GRUPO 1 – ESTRUTURA E FUNDAÇÕES (SERVIÇOS ESTRUTURAIS CRÍTICOS)</w:t>
      </w:r>
    </w:p>
    <w:p w:rsidR="006538AC" w:rsidRPr="00A41BFB" w:rsidRDefault="006538AC" w:rsidP="006538AC">
      <w:pPr>
        <w:jc w:val="both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Itens agrupados: Movimento de Terra para Fundações (quando correlato), Fundações e Superestrutura.</w:t>
      </w:r>
    </w:p>
    <w:p w:rsidR="006538AC" w:rsidRPr="00A41BFB" w:rsidRDefault="006538AC" w:rsidP="006538AC">
      <w:pPr>
        <w:jc w:val="both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Percentual mínimo exigido: 40%</w:t>
      </w:r>
    </w:p>
    <w:p w:rsidR="006538AC" w:rsidRPr="00A41BFB" w:rsidRDefault="006538AC" w:rsidP="006538AC">
      <w:pPr>
        <w:jc w:val="both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Justificativa: Serviços de maior risco técnico e impacto estrutural direto.</w:t>
      </w:r>
    </w:p>
    <w:p w:rsidR="006538AC" w:rsidRPr="00A41BFB" w:rsidRDefault="006538AC" w:rsidP="006538AC">
      <w:pPr>
        <w:pStyle w:val="Numerada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GRUPO 2 – COBERTURA E SISTEMAS ASSOCIADOS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Itens agrupados: Sistemas de Cobertura.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Percentual mínimo exigido: 30%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 xml:space="preserve">Justificativa: Serviços especializados, porém com menor risco estrutural que o Grupo </w:t>
      </w:r>
      <w:proofErr w:type="gramStart"/>
      <w:r w:rsidRPr="00A41BFB">
        <w:rPr>
          <w:rFonts w:ascii="Arial" w:hAnsi="Arial" w:cs="Arial"/>
          <w:sz w:val="20"/>
          <w:szCs w:val="20"/>
        </w:rPr>
        <w:t>1</w:t>
      </w:r>
      <w:proofErr w:type="gramEnd"/>
      <w:r w:rsidRPr="00A41BFB">
        <w:rPr>
          <w:rFonts w:ascii="Arial" w:hAnsi="Arial" w:cs="Arial"/>
          <w:sz w:val="20"/>
          <w:szCs w:val="20"/>
        </w:rPr>
        <w:t>.</w:t>
      </w:r>
    </w:p>
    <w:p w:rsidR="006538AC" w:rsidRPr="00A41BFB" w:rsidRDefault="006538AC" w:rsidP="006538AC">
      <w:pPr>
        <w:pStyle w:val="Numerada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GRUPO 3 – VEDAÇÕES, REVESTIMENTOS E PISOS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Itens agrupados: Sistemas de Pisos, Revestimentos Internos e Externos, Impermeabilização.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Percentual mínimo exigido: 30%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Justificativa: Serviços com similaridade executiva e peso financeiro relevante.</w:t>
      </w:r>
    </w:p>
    <w:p w:rsidR="006538AC" w:rsidRPr="00A41BFB" w:rsidRDefault="006538AC" w:rsidP="006538AC">
      <w:pPr>
        <w:pStyle w:val="Numerada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GRUPO 4 – ESQUADRIAS E FECHAMENTOS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Itens agrupados: Esquadrias, Fechamento/Muros, Louças e Metais.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Percentual mínimo exigido: 25%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lastRenderedPageBreak/>
        <w:t>Justificativa: Serviços de menor complexidade estrutural e ampla difusão no mercado.</w:t>
      </w:r>
    </w:p>
    <w:p w:rsidR="006538AC" w:rsidRPr="00A41BFB" w:rsidRDefault="006538AC" w:rsidP="006538AC">
      <w:pPr>
        <w:pStyle w:val="Numerada"/>
        <w:spacing w:after="0" w:line="240" w:lineRule="auto"/>
        <w:ind w:left="0" w:firstLine="0"/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GRUPO 5 – INSTALAÇÕES PREDIAIS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Itens agrupados: Instalações Hidrossanitárias, Instalações Elétricas, SPDA, Cabeamento Estruturado.</w:t>
      </w:r>
    </w:p>
    <w:p w:rsidR="006538AC" w:rsidRPr="00A41BFB" w:rsidRDefault="006538AC" w:rsidP="006538AC">
      <w:pPr>
        <w:rPr>
          <w:rFonts w:ascii="Arial" w:hAnsi="Arial" w:cs="Arial"/>
          <w:sz w:val="20"/>
          <w:szCs w:val="20"/>
        </w:rPr>
      </w:pPr>
      <w:r w:rsidRPr="00A41BFB">
        <w:rPr>
          <w:rFonts w:ascii="Arial" w:hAnsi="Arial" w:cs="Arial"/>
          <w:sz w:val="20"/>
          <w:szCs w:val="20"/>
        </w:rPr>
        <w:t>Percentual mínimo exigido: 30%</w:t>
      </w:r>
    </w:p>
    <w:p w:rsidR="006538AC" w:rsidRPr="00DE20FD" w:rsidRDefault="006538AC" w:rsidP="006538AC">
      <w:pPr>
        <w:pStyle w:val="PargrafodaLista"/>
        <w:numPr>
          <w:ilvl w:val="3"/>
          <w:numId w:val="31"/>
        </w:numPr>
        <w:tabs>
          <w:tab w:val="left" w:pos="1481"/>
        </w:tabs>
        <w:spacing w:before="1"/>
        <w:ind w:right="681" w:firstLine="0"/>
        <w:rPr>
          <w:sz w:val="16"/>
        </w:rPr>
      </w:pPr>
      <w:r w:rsidRPr="00A41BFB">
        <w:rPr>
          <w:rFonts w:ascii="Arial" w:hAnsi="Arial" w:cs="Arial"/>
          <w:sz w:val="20"/>
          <w:szCs w:val="20"/>
        </w:rPr>
        <w:t>Justificativa: Sistemas técnicos integrados, exigindo experiência compatível</w:t>
      </w:r>
      <w:r>
        <w:rPr>
          <w:rFonts w:ascii="Arial" w:hAnsi="Arial" w:cs="Arial"/>
          <w:sz w:val="20"/>
          <w:szCs w:val="20"/>
        </w:rPr>
        <w:t>.</w:t>
      </w:r>
    </w:p>
    <w:p w:rsidR="00DE20FD" w:rsidRPr="00DE20FD" w:rsidRDefault="00DE20FD" w:rsidP="00DE20FD">
      <w:pPr>
        <w:pStyle w:val="PargrafodaLista"/>
        <w:rPr>
          <w:sz w:val="16"/>
          <w:highlight w:val="yellow"/>
        </w:rPr>
      </w:pP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1"/>
        </w:numPr>
        <w:tabs>
          <w:tab w:val="left" w:pos="1475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23"/>
          <w:sz w:val="16"/>
        </w:rPr>
        <w:t xml:space="preserve"> </w:t>
      </w:r>
      <w:r>
        <w:rPr>
          <w:sz w:val="16"/>
        </w:rPr>
        <w:t>admitida</w:t>
      </w:r>
      <w:r>
        <w:rPr>
          <w:spacing w:val="24"/>
          <w:sz w:val="16"/>
        </w:rPr>
        <w:t xml:space="preserve"> </w:t>
      </w:r>
      <w:r>
        <w:rPr>
          <w:sz w:val="16"/>
        </w:rPr>
        <w:t>a</w:t>
      </w:r>
      <w:r>
        <w:rPr>
          <w:spacing w:val="23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24"/>
          <w:sz w:val="16"/>
        </w:rPr>
        <w:t xml:space="preserve"> </w:t>
      </w:r>
      <w:r>
        <w:rPr>
          <w:sz w:val="16"/>
        </w:rPr>
        <w:t>de</w:t>
      </w:r>
      <w:r>
        <w:rPr>
          <w:spacing w:val="24"/>
          <w:sz w:val="16"/>
        </w:rPr>
        <w:t xml:space="preserve"> </w:t>
      </w:r>
      <w:r>
        <w:rPr>
          <w:sz w:val="16"/>
        </w:rPr>
        <w:t>mais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5"/>
          <w:sz w:val="16"/>
        </w:rPr>
        <w:t xml:space="preserve"> </w:t>
      </w:r>
      <w:r>
        <w:rPr>
          <w:sz w:val="16"/>
        </w:rPr>
        <w:t>um</w:t>
      </w:r>
      <w:r>
        <w:rPr>
          <w:spacing w:val="24"/>
          <w:sz w:val="16"/>
        </w:rPr>
        <w:t xml:space="preserve"> </w:t>
      </w:r>
      <w:r>
        <w:rPr>
          <w:sz w:val="16"/>
        </w:rPr>
        <w:t>atestado</w:t>
      </w:r>
      <w:r>
        <w:rPr>
          <w:spacing w:val="24"/>
          <w:sz w:val="16"/>
        </w:rPr>
        <w:t xml:space="preserve"> </w:t>
      </w:r>
      <w:r>
        <w:rPr>
          <w:sz w:val="16"/>
        </w:rPr>
        <w:t>que,</w:t>
      </w:r>
      <w:r>
        <w:rPr>
          <w:spacing w:val="27"/>
          <w:sz w:val="16"/>
        </w:rPr>
        <w:t xml:space="preserve"> </w:t>
      </w:r>
      <w:r>
        <w:rPr>
          <w:sz w:val="16"/>
        </w:rPr>
        <w:t>em</w:t>
      </w:r>
      <w:r>
        <w:rPr>
          <w:spacing w:val="25"/>
          <w:sz w:val="16"/>
        </w:rPr>
        <w:t xml:space="preserve"> </w:t>
      </w:r>
      <w:r>
        <w:rPr>
          <w:sz w:val="16"/>
        </w:rPr>
        <w:t>conjunto,</w:t>
      </w:r>
      <w:r>
        <w:rPr>
          <w:spacing w:val="24"/>
          <w:sz w:val="16"/>
        </w:rPr>
        <w:t xml:space="preserve"> </w:t>
      </w:r>
      <w:r>
        <w:rPr>
          <w:sz w:val="16"/>
        </w:rPr>
        <w:t>comprovem</w:t>
      </w:r>
      <w:r>
        <w:rPr>
          <w:spacing w:val="25"/>
          <w:sz w:val="16"/>
        </w:rPr>
        <w:t xml:space="preserve"> </w:t>
      </w:r>
      <w:r>
        <w:rPr>
          <w:sz w:val="16"/>
        </w:rPr>
        <w:t>a</w:t>
      </w:r>
      <w:r>
        <w:rPr>
          <w:spacing w:val="22"/>
          <w:sz w:val="16"/>
        </w:rPr>
        <w:t xml:space="preserve"> </w:t>
      </w:r>
      <w:r>
        <w:rPr>
          <w:sz w:val="16"/>
        </w:rPr>
        <w:t>experiência</w:t>
      </w:r>
      <w:r>
        <w:rPr>
          <w:spacing w:val="24"/>
          <w:sz w:val="16"/>
        </w:rPr>
        <w:t xml:space="preserve"> </w:t>
      </w:r>
      <w:r>
        <w:rPr>
          <w:sz w:val="16"/>
        </w:rPr>
        <w:t>requerida</w:t>
      </w:r>
      <w:r>
        <w:rPr>
          <w:spacing w:val="24"/>
          <w:sz w:val="16"/>
        </w:rPr>
        <w:t xml:space="preserve"> </w:t>
      </w:r>
      <w:r>
        <w:rPr>
          <w:sz w:val="16"/>
        </w:rPr>
        <w:t>da</w:t>
      </w:r>
      <w:r>
        <w:rPr>
          <w:spacing w:val="-41"/>
          <w:sz w:val="16"/>
        </w:rPr>
        <w:t xml:space="preserve"> </w:t>
      </w:r>
      <w:r>
        <w:rPr>
          <w:sz w:val="16"/>
        </w:rPr>
        <w:t>licitante.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cada</w:t>
      </w:r>
      <w:r>
        <w:rPr>
          <w:spacing w:val="-1"/>
          <w:sz w:val="16"/>
        </w:rPr>
        <w:t xml:space="preserve"> </w:t>
      </w:r>
      <w:r>
        <w:rPr>
          <w:sz w:val="16"/>
        </w:rPr>
        <w:t>item de</w:t>
      </w:r>
      <w:r>
        <w:rPr>
          <w:spacing w:val="-1"/>
          <w:sz w:val="16"/>
        </w:rPr>
        <w:t xml:space="preserve"> </w:t>
      </w:r>
      <w:r w:rsidRPr="007B634B">
        <w:rPr>
          <w:b/>
          <w:i/>
          <w:sz w:val="16"/>
          <w:u w:val="single"/>
        </w:rPr>
        <w:t>relevância operacional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39"/>
        </w:tabs>
        <w:ind w:right="683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admitida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aptidão</w:t>
      </w:r>
      <w:r>
        <w:rPr>
          <w:spacing w:val="1"/>
          <w:sz w:val="16"/>
        </w:rPr>
        <w:t xml:space="preserve"> </w:t>
      </w:r>
      <w:r>
        <w:rPr>
          <w:sz w:val="16"/>
        </w:rPr>
        <w:t>através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certidões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atestados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similares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complexidade</w:t>
      </w:r>
      <w:r>
        <w:rPr>
          <w:spacing w:val="-3"/>
          <w:sz w:val="16"/>
        </w:rPr>
        <w:t xml:space="preserve"> </w:t>
      </w:r>
      <w:r>
        <w:rPr>
          <w:sz w:val="16"/>
        </w:rPr>
        <w:t>tecnológica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operacional</w:t>
      </w:r>
      <w:r>
        <w:rPr>
          <w:spacing w:val="2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superior:</w:t>
      </w:r>
    </w:p>
    <w:p w:rsidR="00737E8A" w:rsidRDefault="00737E8A" w:rsidP="007B634B">
      <w:pPr>
        <w:pStyle w:val="Corpodetexto"/>
        <w:jc w:val="both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509"/>
        </w:tabs>
        <w:ind w:right="684" w:firstLine="0"/>
        <w:rPr>
          <w:sz w:val="16"/>
        </w:rPr>
      </w:pPr>
      <w:r>
        <w:rPr>
          <w:sz w:val="16"/>
        </w:rPr>
        <w:t>Os</w:t>
      </w:r>
      <w:r>
        <w:rPr>
          <w:spacing w:val="35"/>
          <w:sz w:val="16"/>
        </w:rPr>
        <w:t xml:space="preserve"> </w:t>
      </w:r>
      <w:r>
        <w:rPr>
          <w:sz w:val="16"/>
        </w:rPr>
        <w:t>responsáveis</w:t>
      </w:r>
      <w:r>
        <w:rPr>
          <w:spacing w:val="33"/>
          <w:sz w:val="16"/>
        </w:rPr>
        <w:t xml:space="preserve"> </w:t>
      </w:r>
      <w:r>
        <w:rPr>
          <w:sz w:val="16"/>
        </w:rPr>
        <w:t>técnicos</w:t>
      </w:r>
      <w:r>
        <w:rPr>
          <w:spacing w:val="38"/>
          <w:sz w:val="16"/>
        </w:rPr>
        <w:t xml:space="preserve"> </w:t>
      </w:r>
      <w:r>
        <w:rPr>
          <w:sz w:val="16"/>
        </w:rPr>
        <w:t>deverão</w:t>
      </w:r>
      <w:r>
        <w:rPr>
          <w:spacing w:val="36"/>
          <w:sz w:val="16"/>
        </w:rPr>
        <w:t xml:space="preserve"> </w:t>
      </w:r>
      <w:r>
        <w:rPr>
          <w:sz w:val="16"/>
        </w:rPr>
        <w:t>preencher</w:t>
      </w:r>
      <w:r>
        <w:rPr>
          <w:spacing w:val="33"/>
          <w:sz w:val="16"/>
        </w:rPr>
        <w:t xml:space="preserve"> </w:t>
      </w:r>
      <w:r>
        <w:rPr>
          <w:sz w:val="16"/>
        </w:rPr>
        <w:t>o</w:t>
      </w:r>
      <w:r>
        <w:rPr>
          <w:spacing w:val="34"/>
          <w:sz w:val="16"/>
        </w:rPr>
        <w:t xml:space="preserve"> </w:t>
      </w:r>
      <w:r>
        <w:rPr>
          <w:sz w:val="16"/>
        </w:rPr>
        <w:t>quadro</w:t>
      </w:r>
      <w:r>
        <w:rPr>
          <w:spacing w:val="32"/>
          <w:sz w:val="16"/>
        </w:rPr>
        <w:t xml:space="preserve"> </w:t>
      </w:r>
      <w:r>
        <w:rPr>
          <w:sz w:val="16"/>
        </w:rPr>
        <w:t>indicativo</w:t>
      </w:r>
      <w:r>
        <w:rPr>
          <w:spacing w:val="33"/>
          <w:sz w:val="16"/>
        </w:rPr>
        <w:t xml:space="preserve"> </w:t>
      </w:r>
      <w:r>
        <w:rPr>
          <w:rFonts w:ascii="Arial" w:hAnsi="Arial"/>
          <w:b/>
          <w:sz w:val="16"/>
        </w:rPr>
        <w:t>ANEXO</w:t>
      </w:r>
      <w:r>
        <w:rPr>
          <w:rFonts w:ascii="Arial" w:hAnsi="Arial"/>
          <w:b/>
          <w:spacing w:val="34"/>
          <w:sz w:val="16"/>
        </w:rPr>
        <w:t xml:space="preserve"> </w:t>
      </w:r>
      <w:r>
        <w:rPr>
          <w:rFonts w:ascii="Arial" w:hAnsi="Arial"/>
          <w:b/>
          <w:sz w:val="16"/>
        </w:rPr>
        <w:t>IV</w:t>
      </w:r>
      <w:r>
        <w:rPr>
          <w:sz w:val="16"/>
        </w:rPr>
        <w:t>,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fim</w:t>
      </w:r>
      <w:r>
        <w:rPr>
          <w:spacing w:val="33"/>
          <w:sz w:val="16"/>
        </w:rPr>
        <w:t xml:space="preserve"> </w:t>
      </w:r>
      <w:r>
        <w:rPr>
          <w:sz w:val="16"/>
        </w:rPr>
        <w:t>de</w:t>
      </w:r>
      <w:r>
        <w:rPr>
          <w:spacing w:val="33"/>
          <w:sz w:val="16"/>
        </w:rPr>
        <w:t xml:space="preserve"> </w:t>
      </w:r>
      <w:r>
        <w:rPr>
          <w:sz w:val="16"/>
        </w:rPr>
        <w:t>comprovar</w:t>
      </w:r>
      <w:r>
        <w:rPr>
          <w:spacing w:val="33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sz w:val="16"/>
        </w:rPr>
        <w:t>capacidade</w:t>
      </w:r>
      <w:r>
        <w:rPr>
          <w:spacing w:val="-42"/>
          <w:sz w:val="16"/>
        </w:rPr>
        <w:t xml:space="preserve"> </w:t>
      </w:r>
      <w:r>
        <w:rPr>
          <w:sz w:val="16"/>
        </w:rPr>
        <w:t>técnica;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74"/>
        </w:tabs>
        <w:spacing w:before="1"/>
        <w:ind w:left="1473" w:hanging="649"/>
        <w:rPr>
          <w:rFonts w:ascii="Arial" w:hAnsi="Arial"/>
          <w:b/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empresa</w:t>
      </w:r>
      <w:r>
        <w:rPr>
          <w:spacing w:val="-2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apresentar</w:t>
      </w:r>
      <w:r>
        <w:rPr>
          <w:spacing w:val="-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informando quem</w:t>
      </w:r>
      <w:r>
        <w:rPr>
          <w:spacing w:val="-3"/>
          <w:sz w:val="16"/>
        </w:rPr>
        <w:t xml:space="preserve"> </w:t>
      </w:r>
      <w:r>
        <w:rPr>
          <w:sz w:val="16"/>
        </w:rPr>
        <w:t>será o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responsável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técnico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pelos serviços: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58"/>
        </w:tabs>
        <w:ind w:right="681" w:firstLine="0"/>
        <w:rPr>
          <w:sz w:val="16"/>
        </w:rPr>
      </w:pPr>
      <w:r>
        <w:rPr>
          <w:sz w:val="16"/>
        </w:rPr>
        <w:t>O (s) responsável (eis) técnico (s) deverá (ao) pertencer ao quadro permanente da empresa licitante, na data</w:t>
      </w:r>
      <w:r>
        <w:rPr>
          <w:spacing w:val="1"/>
          <w:sz w:val="16"/>
        </w:rPr>
        <w:t xml:space="preserve"> </w:t>
      </w:r>
      <w:r>
        <w:rPr>
          <w:sz w:val="16"/>
        </w:rPr>
        <w:t>prevista para entrega da proposta, entendendo-se como tal, para fins deste certame, o sócio que comprove seu vínculo por</w:t>
      </w:r>
      <w:r>
        <w:rPr>
          <w:spacing w:val="1"/>
          <w:sz w:val="16"/>
        </w:rPr>
        <w:t xml:space="preserve"> </w:t>
      </w:r>
      <w:r>
        <w:rPr>
          <w:sz w:val="16"/>
        </w:rPr>
        <w:t>intermédio de contrato social/estatuto social; o administrador ou o diretor; o empregado devidamente registrado em Carteira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Trabalho e Previdência Social; e o prestador de serviços através de </w:t>
      </w:r>
      <w:r>
        <w:rPr>
          <w:rFonts w:ascii="Arial" w:hAnsi="Arial"/>
          <w:b/>
          <w:sz w:val="16"/>
        </w:rPr>
        <w:t>comprovação da disponibilidade do profissional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mediante </w:t>
      </w:r>
      <w:r>
        <w:rPr>
          <w:sz w:val="16"/>
        </w:rPr>
        <w:t xml:space="preserve">Instrumento Contratual </w:t>
      </w:r>
      <w:r>
        <w:rPr>
          <w:rFonts w:ascii="Arial" w:hAnsi="Arial"/>
          <w:b/>
          <w:sz w:val="16"/>
        </w:rPr>
        <w:t>regido pela legislação civil comum</w:t>
      </w:r>
      <w:r>
        <w:rPr>
          <w:sz w:val="16"/>
        </w:rPr>
        <w:t>, ou com declaração de compromisso de vinculação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futura, caso o licitante se sagre vencedor desta licitação. cópia atualizada da Carteira</w:t>
      </w:r>
      <w:r>
        <w:rPr>
          <w:spacing w:val="1"/>
          <w:sz w:val="16"/>
        </w:rPr>
        <w:t xml:space="preserve"> </w:t>
      </w:r>
      <w:r>
        <w:rPr>
          <w:sz w:val="16"/>
        </w:rPr>
        <w:t>de Trabalho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1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–CTPS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Trabalho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vigor;</w:t>
      </w: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5"/>
        </w:tabs>
        <w:spacing w:before="128"/>
        <w:ind w:right="680" w:firstLine="0"/>
        <w:rPr>
          <w:sz w:val="16"/>
        </w:rPr>
      </w:pPr>
      <w:r>
        <w:rPr>
          <w:sz w:val="16"/>
        </w:rPr>
        <w:t>O (s) responsável (eis) técnico (s) deve (m) ser detentores de atestados de capacidade técnica de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com</w:t>
      </w:r>
      <w:r>
        <w:rPr>
          <w:spacing w:val="1"/>
          <w:sz w:val="16"/>
        </w:rPr>
        <w:t xml:space="preserve"> </w:t>
      </w:r>
      <w:r>
        <w:rPr>
          <w:sz w:val="16"/>
        </w:rPr>
        <w:t>características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1"/>
          <w:sz w:val="16"/>
        </w:rPr>
        <w:t xml:space="preserve"> </w:t>
      </w:r>
      <w:r>
        <w:rPr>
          <w:sz w:val="16"/>
        </w:rPr>
        <w:t>e compatíveis</w:t>
      </w:r>
      <w:r>
        <w:rPr>
          <w:spacing w:val="1"/>
          <w:sz w:val="16"/>
        </w:rPr>
        <w:t xml:space="preserve"> </w:t>
      </w:r>
      <w:r>
        <w:rPr>
          <w:sz w:val="16"/>
        </w:rPr>
        <w:t>e de complexidade tecnológica e operacional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44"/>
          <w:sz w:val="16"/>
        </w:rPr>
        <w:t xml:space="preserve"> </w:t>
      </w:r>
      <w:r>
        <w:rPr>
          <w:sz w:val="16"/>
        </w:rPr>
        <w:t>ao objeto</w:t>
      </w:r>
      <w:r>
        <w:rPr>
          <w:spacing w:val="1"/>
          <w:sz w:val="16"/>
        </w:rPr>
        <w:t xml:space="preserve"> </w:t>
      </w:r>
      <w:r>
        <w:rPr>
          <w:sz w:val="16"/>
        </w:rPr>
        <w:t>desta licitação, emitido por pessoa jurídica de direito público ou privado, devidamente registrado no CREA, acompanhado do</w:t>
      </w:r>
      <w:r>
        <w:rPr>
          <w:spacing w:val="1"/>
          <w:sz w:val="16"/>
        </w:rPr>
        <w:t xml:space="preserve"> </w:t>
      </w:r>
      <w:r>
        <w:rPr>
          <w:sz w:val="16"/>
        </w:rPr>
        <w:t>respectivo</w:t>
      </w:r>
      <w:r>
        <w:rPr>
          <w:spacing w:val="1"/>
          <w:sz w:val="16"/>
        </w:rPr>
        <w:t xml:space="preserve"> </w:t>
      </w:r>
      <w:r>
        <w:rPr>
          <w:sz w:val="16"/>
        </w:rPr>
        <w:t>Acervo</w:t>
      </w:r>
      <w:r>
        <w:rPr>
          <w:spacing w:val="1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desde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refira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finalidades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administrativas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funcionais. Não serão considerados atestados de capacidade técnica os emitidos por pessoas jurídicas integrantes do mesmo</w:t>
      </w:r>
      <w:r>
        <w:rPr>
          <w:spacing w:val="1"/>
          <w:sz w:val="16"/>
        </w:rPr>
        <w:t xml:space="preserve"> </w:t>
      </w:r>
      <w:r>
        <w:rPr>
          <w:sz w:val="16"/>
        </w:rPr>
        <w:t>grupo comercial,</w:t>
      </w:r>
      <w:r>
        <w:rPr>
          <w:spacing w:val="-2"/>
          <w:sz w:val="16"/>
        </w:rPr>
        <w:t xml:space="preserve"> </w:t>
      </w:r>
      <w:r>
        <w:rPr>
          <w:sz w:val="16"/>
        </w:rPr>
        <w:t>industrial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de qualquer atividade</w:t>
      </w:r>
      <w:r>
        <w:rPr>
          <w:spacing w:val="-3"/>
          <w:sz w:val="16"/>
        </w:rPr>
        <w:t xml:space="preserve"> </w:t>
      </w:r>
      <w:r>
        <w:rPr>
          <w:sz w:val="16"/>
        </w:rPr>
        <w:t>econômica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faça</w:t>
      </w:r>
      <w:r>
        <w:rPr>
          <w:spacing w:val="-3"/>
          <w:sz w:val="16"/>
        </w:rPr>
        <w:t xml:space="preserve"> </w:t>
      </w:r>
      <w:r>
        <w:rPr>
          <w:sz w:val="16"/>
        </w:rPr>
        <w:t>parte a</w:t>
      </w:r>
      <w:r>
        <w:rPr>
          <w:spacing w:val="-1"/>
          <w:sz w:val="16"/>
        </w:rPr>
        <w:t xml:space="preserve"> </w:t>
      </w:r>
      <w:r>
        <w:rPr>
          <w:sz w:val="16"/>
        </w:rPr>
        <w:t>proponente.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4"/>
          <w:numId w:val="30"/>
        </w:numPr>
        <w:tabs>
          <w:tab w:val="left" w:pos="1640"/>
        </w:tabs>
        <w:ind w:right="681" w:firstLine="0"/>
        <w:rPr>
          <w:sz w:val="16"/>
        </w:rPr>
      </w:pPr>
      <w:r>
        <w:rPr>
          <w:sz w:val="16"/>
        </w:rPr>
        <w:t>No decorrer da execução do Instrumento Contratual, se houver necessidade de substituição do (s) profissional (is)</w:t>
      </w:r>
      <w:r>
        <w:rPr>
          <w:spacing w:val="1"/>
          <w:sz w:val="16"/>
        </w:rPr>
        <w:t xml:space="preserve"> </w:t>
      </w:r>
      <w:r>
        <w:rPr>
          <w:sz w:val="16"/>
        </w:rPr>
        <w:t>indicado (s) pela Empresa CONTRATADA, esta deverá apresentar documentação comprobatória de experiência equivalente ou</w:t>
      </w:r>
      <w:r>
        <w:rPr>
          <w:spacing w:val="-42"/>
          <w:sz w:val="16"/>
        </w:rPr>
        <w:t xml:space="preserve"> </w:t>
      </w:r>
      <w:r>
        <w:rPr>
          <w:sz w:val="16"/>
        </w:rPr>
        <w:t>superior do (s) profissional (is) indicado (s), bem como, declaração individual autorizando sua inclusão como responsável (eis)</w:t>
      </w:r>
      <w:r>
        <w:rPr>
          <w:spacing w:val="1"/>
          <w:sz w:val="16"/>
        </w:rPr>
        <w:t xml:space="preserve"> </w:t>
      </w:r>
      <w:r>
        <w:rPr>
          <w:sz w:val="16"/>
        </w:rPr>
        <w:t>técnico</w:t>
      </w:r>
      <w:r>
        <w:rPr>
          <w:spacing w:val="8"/>
          <w:sz w:val="16"/>
        </w:rPr>
        <w:t xml:space="preserve"> </w:t>
      </w:r>
      <w:r>
        <w:rPr>
          <w:sz w:val="16"/>
        </w:rPr>
        <w:t>(s)</w:t>
      </w:r>
      <w:r>
        <w:rPr>
          <w:spacing w:val="9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que</w:t>
      </w:r>
      <w:r>
        <w:rPr>
          <w:spacing w:val="11"/>
          <w:sz w:val="16"/>
        </w:rPr>
        <w:t xml:space="preserve"> </w:t>
      </w:r>
      <w:r>
        <w:rPr>
          <w:sz w:val="16"/>
        </w:rPr>
        <w:t>irá</w:t>
      </w:r>
      <w:r>
        <w:rPr>
          <w:spacing w:val="10"/>
          <w:sz w:val="16"/>
        </w:rPr>
        <w:t xml:space="preserve"> </w:t>
      </w:r>
      <w:r>
        <w:rPr>
          <w:sz w:val="16"/>
        </w:rPr>
        <w:t>(ão)</w:t>
      </w:r>
      <w:r>
        <w:rPr>
          <w:spacing w:val="10"/>
          <w:sz w:val="16"/>
        </w:rPr>
        <w:t xml:space="preserve"> </w:t>
      </w:r>
      <w:r>
        <w:rPr>
          <w:sz w:val="16"/>
        </w:rPr>
        <w:t>participar</w:t>
      </w:r>
      <w:r>
        <w:rPr>
          <w:spacing w:val="11"/>
          <w:sz w:val="16"/>
        </w:rPr>
        <w:t xml:space="preserve"> </w:t>
      </w:r>
      <w:r>
        <w:rPr>
          <w:sz w:val="16"/>
        </w:rPr>
        <w:t>na</w:t>
      </w:r>
      <w:r>
        <w:rPr>
          <w:spacing w:val="1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0"/>
          <w:sz w:val="16"/>
        </w:rPr>
        <w:t xml:space="preserve"> </w:t>
      </w:r>
      <w:r>
        <w:rPr>
          <w:sz w:val="16"/>
        </w:rPr>
        <w:t>dos</w:t>
      </w:r>
      <w:r>
        <w:rPr>
          <w:spacing w:val="9"/>
          <w:sz w:val="16"/>
        </w:rPr>
        <w:t xml:space="preserve"> </w:t>
      </w:r>
      <w:r>
        <w:rPr>
          <w:sz w:val="16"/>
        </w:rPr>
        <w:t>trabalhos</w:t>
      </w:r>
      <w:r>
        <w:rPr>
          <w:spacing w:val="11"/>
          <w:sz w:val="16"/>
        </w:rPr>
        <w:t xml:space="preserve"> </w:t>
      </w:r>
      <w:r>
        <w:rPr>
          <w:sz w:val="16"/>
        </w:rPr>
        <w:t>objeto</w:t>
      </w:r>
      <w:r>
        <w:rPr>
          <w:spacing w:val="11"/>
          <w:sz w:val="16"/>
        </w:rPr>
        <w:t xml:space="preserve"> </w:t>
      </w:r>
      <w:r>
        <w:rPr>
          <w:sz w:val="16"/>
        </w:rPr>
        <w:t>do</w:t>
      </w:r>
      <w:r>
        <w:rPr>
          <w:spacing w:val="7"/>
          <w:sz w:val="16"/>
        </w:rPr>
        <w:t xml:space="preserve"> </w:t>
      </w:r>
      <w:r>
        <w:rPr>
          <w:sz w:val="16"/>
        </w:rPr>
        <w:t>Instrumento</w:t>
      </w:r>
      <w:r>
        <w:rPr>
          <w:spacing w:val="8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2"/>
          <w:sz w:val="16"/>
        </w:rPr>
        <w:t xml:space="preserve"> </w:t>
      </w:r>
      <w:r>
        <w:rPr>
          <w:sz w:val="16"/>
        </w:rPr>
        <w:t>submetendo-se</w:t>
      </w:r>
      <w:r>
        <w:rPr>
          <w:spacing w:val="8"/>
          <w:sz w:val="16"/>
        </w:rPr>
        <w:t xml:space="preserve"> </w:t>
      </w:r>
      <w:r>
        <w:rPr>
          <w:sz w:val="16"/>
        </w:rPr>
        <w:t>a</w:t>
      </w:r>
      <w:r>
        <w:rPr>
          <w:spacing w:val="10"/>
          <w:sz w:val="16"/>
        </w:rPr>
        <w:t xml:space="preserve"> </w:t>
      </w:r>
      <w:r>
        <w:rPr>
          <w:sz w:val="16"/>
        </w:rPr>
        <w:t>aprovação</w:t>
      </w:r>
      <w:r>
        <w:rPr>
          <w:spacing w:val="-4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0"/>
        </w:numPr>
        <w:tabs>
          <w:tab w:val="left" w:pos="1484"/>
        </w:tabs>
        <w:ind w:right="683" w:firstLine="0"/>
        <w:rPr>
          <w:sz w:val="16"/>
        </w:rPr>
      </w:pPr>
      <w:r>
        <w:rPr>
          <w:sz w:val="16"/>
        </w:rPr>
        <w:t>A qualificação técnica de cada profissional deverá estar de acordo com as regulamentações da Resolução 218/1973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CONFEA</w:t>
      </w:r>
      <w:r>
        <w:rPr>
          <w:spacing w:val="-1"/>
          <w:sz w:val="16"/>
        </w:rPr>
        <w:t xml:space="preserve"> </w:t>
      </w:r>
      <w:r>
        <w:rPr>
          <w:sz w:val="16"/>
        </w:rPr>
        <w:t>e o</w:t>
      </w:r>
      <w:r>
        <w:rPr>
          <w:spacing w:val="-1"/>
          <w:sz w:val="16"/>
        </w:rPr>
        <w:t xml:space="preserve"> </w:t>
      </w:r>
      <w:r>
        <w:rPr>
          <w:sz w:val="16"/>
        </w:rPr>
        <w:t>Decreto</w:t>
      </w:r>
      <w:r>
        <w:rPr>
          <w:spacing w:val="-3"/>
          <w:sz w:val="16"/>
        </w:rPr>
        <w:t xml:space="preserve"> </w:t>
      </w:r>
      <w:r>
        <w:rPr>
          <w:sz w:val="16"/>
        </w:rPr>
        <w:t>Federal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2"/>
          <w:sz w:val="16"/>
        </w:rPr>
        <w:t xml:space="preserve"> </w:t>
      </w:r>
      <w:r>
        <w:rPr>
          <w:sz w:val="16"/>
        </w:rPr>
        <w:t>23.569/1993.</w:t>
      </w:r>
    </w:p>
    <w:p w:rsidR="00737E8A" w:rsidRDefault="00737E8A">
      <w:pPr>
        <w:pStyle w:val="Corpodetexto"/>
      </w:pPr>
    </w:p>
    <w:p w:rsidR="00737E8A" w:rsidRPr="00A044C5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  <w:rPr>
          <w:rFonts w:ascii="Arial MT" w:hAnsi="Arial MT"/>
          <w:b w:val="0"/>
        </w:rPr>
      </w:pPr>
      <w:r w:rsidRPr="00A044C5">
        <w:rPr>
          <w:spacing w:val="-3"/>
        </w:rPr>
        <w:t>Capacidade</w:t>
      </w:r>
      <w:r w:rsidRPr="00A044C5">
        <w:rPr>
          <w:spacing w:val="-5"/>
        </w:rPr>
        <w:t xml:space="preserve"> </w:t>
      </w:r>
      <w:r w:rsidRPr="00A044C5">
        <w:rPr>
          <w:spacing w:val="-2"/>
        </w:rPr>
        <w:t>técnico-operacional</w:t>
      </w:r>
      <w:r w:rsidR="007B634B" w:rsidRPr="00A044C5">
        <w:rPr>
          <w:spacing w:val="-2"/>
        </w:rPr>
        <w:t xml:space="preserve"> </w:t>
      </w:r>
      <w:r w:rsidRPr="00A044C5">
        <w:rPr>
          <w:rFonts w:ascii="Arial MT" w:hAnsi="Arial MT"/>
          <w:b w:val="0"/>
          <w:spacing w:val="-2"/>
        </w:rPr>
        <w:t>:</w:t>
      </w:r>
    </w:p>
    <w:p w:rsidR="00737E8A" w:rsidRPr="00A044C5" w:rsidRDefault="00737E8A">
      <w:pPr>
        <w:pStyle w:val="Corpodetexto"/>
        <w:spacing w:before="11"/>
        <w:rPr>
          <w:sz w:val="15"/>
        </w:rPr>
      </w:pPr>
    </w:p>
    <w:p w:rsidR="00737E8A" w:rsidRPr="00A044C5" w:rsidRDefault="006703DF" w:rsidP="00A044C5">
      <w:pPr>
        <w:pStyle w:val="PargrafodaLista"/>
        <w:numPr>
          <w:ilvl w:val="3"/>
          <w:numId w:val="32"/>
        </w:numPr>
        <w:tabs>
          <w:tab w:val="left" w:pos="1549"/>
        </w:tabs>
        <w:ind w:right="684" w:firstLine="0"/>
        <w:rPr>
          <w:sz w:val="15"/>
        </w:rPr>
      </w:pPr>
      <w:r>
        <w:pict>
          <v:shape id="_x0000_s1148" type="#_x0000_t202" style="position:absolute;left:0;text-align:left;margin-left:553.5pt;margin-top:20.6pt;width:21.05pt;height:551.9pt;z-index:15735296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 w:rsidRPr="00A044C5">
        <w:rPr>
          <w:sz w:val="16"/>
        </w:rPr>
        <w:t>Comprovação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que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licitante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executou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serviço/obra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características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semelhantes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ao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objeto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licitação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considerando-se as parcelas de maior relevância e os quantitativos mínimos, mediante apresentação de Atestado (s) 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Capacidade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Técnica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em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nome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da</w:t>
      </w:r>
      <w:r w:rsidR="00761389" w:rsidRPr="00A044C5">
        <w:rPr>
          <w:spacing w:val="-5"/>
          <w:sz w:val="16"/>
        </w:rPr>
        <w:t xml:space="preserve"> </w:t>
      </w:r>
      <w:r w:rsidR="00761389" w:rsidRPr="00A044C5">
        <w:rPr>
          <w:sz w:val="16"/>
        </w:rPr>
        <w:t>licitante,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emitido</w:t>
      </w:r>
      <w:r w:rsidR="00761389" w:rsidRPr="00A044C5">
        <w:rPr>
          <w:spacing w:val="-1"/>
          <w:sz w:val="16"/>
        </w:rPr>
        <w:t xml:space="preserve"> </w:t>
      </w:r>
      <w:r w:rsidR="00761389" w:rsidRPr="00A044C5">
        <w:rPr>
          <w:sz w:val="16"/>
        </w:rPr>
        <w:t>por</w:t>
      </w:r>
      <w:r w:rsidR="00761389" w:rsidRPr="00A044C5">
        <w:rPr>
          <w:spacing w:val="-2"/>
          <w:sz w:val="16"/>
        </w:rPr>
        <w:t xml:space="preserve"> </w:t>
      </w:r>
      <w:r w:rsidR="00761389" w:rsidRPr="00A044C5">
        <w:rPr>
          <w:sz w:val="16"/>
        </w:rPr>
        <w:t>pessoa</w:t>
      </w:r>
      <w:r w:rsidR="00761389" w:rsidRPr="00A044C5">
        <w:rPr>
          <w:spacing w:val="1"/>
          <w:sz w:val="16"/>
        </w:rPr>
        <w:t xml:space="preserve"> </w:t>
      </w:r>
      <w:r w:rsidR="00761389" w:rsidRPr="00A044C5">
        <w:rPr>
          <w:sz w:val="16"/>
        </w:rPr>
        <w:t>jurídica de direito</w:t>
      </w:r>
      <w:r w:rsidR="00761389" w:rsidRPr="00A044C5">
        <w:rPr>
          <w:spacing w:val="-3"/>
          <w:sz w:val="16"/>
        </w:rPr>
        <w:t xml:space="preserve"> </w:t>
      </w:r>
      <w:r w:rsidR="00761389" w:rsidRPr="00A044C5">
        <w:rPr>
          <w:sz w:val="16"/>
        </w:rPr>
        <w:t>público</w:t>
      </w:r>
      <w:r w:rsidR="00761389" w:rsidRPr="00A044C5">
        <w:rPr>
          <w:spacing w:val="-3"/>
          <w:sz w:val="16"/>
        </w:rPr>
        <w:t xml:space="preserve"> </w:t>
      </w:r>
      <w:r w:rsidR="00A044C5" w:rsidRPr="00A044C5">
        <w:rPr>
          <w:sz w:val="16"/>
        </w:rPr>
        <w:t>ou privado.</w:t>
      </w: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17"/>
        </w:tabs>
        <w:ind w:right="683" w:firstLine="0"/>
        <w:rPr>
          <w:sz w:val="16"/>
        </w:rPr>
      </w:pPr>
      <w:r w:rsidRPr="00A044C5">
        <w:rPr>
          <w:sz w:val="16"/>
        </w:rPr>
        <w:t>Será admitida a apresentação de mais de um atestado que, em conjunto, comprovem a experiência requerida da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licitante.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cada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item de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relevância 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Será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sempre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admitida à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aptidão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através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 certidões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atestados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serviços similares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complexidade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tecnológica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operacional</w:t>
      </w:r>
      <w:r w:rsidRPr="00A044C5">
        <w:rPr>
          <w:spacing w:val="2"/>
          <w:sz w:val="16"/>
        </w:rPr>
        <w:t xml:space="preserve"> </w:t>
      </w:r>
      <w:r w:rsidRPr="00A044C5">
        <w:rPr>
          <w:sz w:val="16"/>
        </w:rPr>
        <w:t>equivalente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ou</w:t>
      </w:r>
      <w:r w:rsidRPr="00A044C5">
        <w:rPr>
          <w:spacing w:val="-3"/>
          <w:sz w:val="16"/>
        </w:rPr>
        <w:t xml:space="preserve"> </w:t>
      </w:r>
      <w:r w:rsidRPr="00A044C5">
        <w:rPr>
          <w:sz w:val="16"/>
        </w:rPr>
        <w:t>superior.</w:t>
      </w:r>
    </w:p>
    <w:p w:rsidR="00737E8A" w:rsidRPr="00A044C5" w:rsidRDefault="00737E8A">
      <w:pPr>
        <w:pStyle w:val="Corpodetexto"/>
      </w:pPr>
    </w:p>
    <w:p w:rsidR="00737E8A" w:rsidRPr="003A57BB" w:rsidRDefault="00761389" w:rsidP="000049D6">
      <w:pPr>
        <w:pStyle w:val="PargrafodaLista"/>
        <w:numPr>
          <w:ilvl w:val="3"/>
          <w:numId w:val="32"/>
        </w:numPr>
        <w:tabs>
          <w:tab w:val="left" w:pos="1525"/>
        </w:tabs>
        <w:ind w:right="686" w:firstLine="0"/>
        <w:rPr>
          <w:sz w:val="16"/>
        </w:rPr>
      </w:pPr>
      <w:r w:rsidRPr="003A57BB">
        <w:rPr>
          <w:sz w:val="16"/>
        </w:rPr>
        <w:t>Para a execução do referido objeto, serão exigidas as qualificações técnicas operacionais para os itens listados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anteriormente,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representam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50%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do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que</w:t>
      </w:r>
      <w:r w:rsidRPr="003A57BB">
        <w:rPr>
          <w:spacing w:val="-3"/>
          <w:sz w:val="16"/>
        </w:rPr>
        <w:t xml:space="preserve"> </w:t>
      </w:r>
      <w:r w:rsidRPr="003A57BB">
        <w:rPr>
          <w:sz w:val="16"/>
        </w:rPr>
        <w:t>será</w:t>
      </w:r>
      <w:r w:rsidRPr="003A57BB">
        <w:rPr>
          <w:spacing w:val="1"/>
          <w:sz w:val="16"/>
        </w:rPr>
        <w:t xml:space="preserve"> </w:t>
      </w:r>
      <w:r w:rsidRPr="003A57BB">
        <w:rPr>
          <w:sz w:val="16"/>
        </w:rPr>
        <w:t>executado.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44"/>
        </w:tabs>
        <w:ind w:right="683" w:firstLine="0"/>
        <w:rPr>
          <w:sz w:val="16"/>
        </w:rPr>
      </w:pP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empresa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deverá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preencher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quadro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indicativo</w:t>
      </w:r>
      <w:r w:rsidRPr="00A044C5">
        <w:rPr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ANEXO</w:t>
      </w:r>
      <w:r w:rsidRPr="00A044C5">
        <w:rPr>
          <w:rFonts w:ascii="Arial" w:hAnsi="Arial"/>
          <w:b/>
          <w:spacing w:val="1"/>
          <w:sz w:val="16"/>
        </w:rPr>
        <w:t xml:space="preserve"> </w:t>
      </w:r>
      <w:r w:rsidRPr="00A044C5">
        <w:rPr>
          <w:rFonts w:ascii="Arial" w:hAnsi="Arial"/>
          <w:b/>
          <w:sz w:val="16"/>
        </w:rPr>
        <w:t>IV</w:t>
      </w:r>
      <w:r w:rsidRPr="00A044C5">
        <w:rPr>
          <w:sz w:val="16"/>
        </w:rPr>
        <w:t>,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fim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comprovar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sua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capacidade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operacional.</w:t>
      </w:r>
    </w:p>
    <w:p w:rsidR="00737E8A" w:rsidRPr="00A044C5" w:rsidRDefault="00737E8A">
      <w:pPr>
        <w:pStyle w:val="Corpodetexto"/>
      </w:pPr>
    </w:p>
    <w:p w:rsidR="00737E8A" w:rsidRPr="00A044C5" w:rsidRDefault="00761389" w:rsidP="000049D6">
      <w:pPr>
        <w:pStyle w:val="PargrafodaLista"/>
        <w:numPr>
          <w:ilvl w:val="3"/>
          <w:numId w:val="32"/>
        </w:numPr>
        <w:tabs>
          <w:tab w:val="left" w:pos="1539"/>
        </w:tabs>
        <w:ind w:right="683" w:firstLine="0"/>
        <w:rPr>
          <w:sz w:val="16"/>
        </w:rPr>
      </w:pPr>
      <w:r w:rsidRPr="00A044C5">
        <w:rPr>
          <w:sz w:val="16"/>
        </w:rPr>
        <w:t>Apresentar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indicação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do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pessoal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técnico, das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instalações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do aparelhamento adequados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e disponíveispara a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realização do objeto da licitação, bem como da qualificação de cada membro da equipe técnica que se responsabilizará pelos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trabalhos;</w:t>
      </w:r>
    </w:p>
    <w:p w:rsidR="00737E8A" w:rsidRPr="00A044C5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2"/>
          <w:numId w:val="32"/>
        </w:numPr>
        <w:tabs>
          <w:tab w:val="left" w:pos="1360"/>
        </w:tabs>
        <w:jc w:val="both"/>
      </w:pPr>
      <w:r>
        <w:rPr>
          <w:spacing w:val="-1"/>
        </w:rPr>
        <w:t>Declarações</w:t>
      </w:r>
      <w:r>
        <w:rPr>
          <w:spacing w:val="-12"/>
        </w:rPr>
        <w:t xml:space="preserve"> </w:t>
      </w:r>
      <w:r>
        <w:rPr>
          <w:spacing w:val="-1"/>
        </w:rPr>
        <w:t>para</w:t>
      </w:r>
      <w:r>
        <w:rPr>
          <w:spacing w:val="-9"/>
        </w:rPr>
        <w:t xml:space="preserve"> </w:t>
      </w:r>
      <w:r>
        <w:rPr>
          <w:spacing w:val="-1"/>
        </w:rPr>
        <w:t>qualificação</w:t>
      </w:r>
      <w:r>
        <w:rPr>
          <w:spacing w:val="-10"/>
        </w:rPr>
        <w:t xml:space="preserve"> </w:t>
      </w:r>
      <w:r>
        <w:t>técnica: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75"/>
        </w:tabs>
        <w:spacing w:before="1"/>
        <w:ind w:right="686" w:firstLine="0"/>
        <w:rPr>
          <w:sz w:val="16"/>
        </w:rPr>
      </w:pPr>
      <w:r>
        <w:rPr>
          <w:sz w:val="16"/>
        </w:rPr>
        <w:t>Declaração formal emitida pela Licitante de que os equipamentos necessários para execução da Obra/Serviço de que</w:t>
      </w:r>
      <w:r>
        <w:rPr>
          <w:spacing w:val="1"/>
          <w:sz w:val="16"/>
        </w:rPr>
        <w:t xml:space="preserve"> </w:t>
      </w:r>
      <w:r>
        <w:rPr>
          <w:sz w:val="16"/>
        </w:rPr>
        <w:t>trata</w:t>
      </w:r>
      <w:r>
        <w:rPr>
          <w:spacing w:val="-2"/>
          <w:sz w:val="16"/>
        </w:rPr>
        <w:t xml:space="preserve"> </w:t>
      </w:r>
      <w:r>
        <w:rPr>
          <w:sz w:val="16"/>
        </w:rPr>
        <w:t>o objeto 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1"/>
          <w:sz w:val="16"/>
        </w:rPr>
        <w:t xml:space="preserve"> </w:t>
      </w:r>
      <w:r>
        <w:rPr>
          <w:sz w:val="16"/>
        </w:rPr>
        <w:t>estarão</w:t>
      </w:r>
      <w:r>
        <w:rPr>
          <w:spacing w:val="-2"/>
          <w:sz w:val="16"/>
        </w:rPr>
        <w:t xml:space="preserve"> </w:t>
      </w:r>
      <w:r>
        <w:rPr>
          <w:sz w:val="16"/>
        </w:rPr>
        <w:t>disponíveis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em perfeitas 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uso por ocasião de</w:t>
      </w:r>
      <w:r>
        <w:rPr>
          <w:spacing w:val="-4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utilização.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2"/>
        </w:tabs>
        <w:ind w:right="681" w:firstLine="0"/>
        <w:rPr>
          <w:sz w:val="16"/>
        </w:rPr>
      </w:pPr>
      <w:r>
        <w:rPr>
          <w:sz w:val="16"/>
        </w:rPr>
        <w:t>Declaração firmada pelo representante da empresa constando ter conhecimento de todas as condições locais para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 do objeto com plena ciência das condições e peculiaridades inerentes à natureza do trabalho, assumindo total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 por este fato e que não utilizará deste para quaisquer questionamentos futuros que ensejem desavenças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 Orçamentária 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PROJETO BÁSICO da presente licitação. Caso opte pela visita técnica </w:t>
      </w:r>
      <w:r>
        <w:rPr>
          <w:rFonts w:ascii="Arial" w:hAnsi="Arial"/>
          <w:b/>
          <w:sz w:val="16"/>
          <w:u w:val="single"/>
        </w:rPr>
        <w:t>DEVERÁ SER ENTREGUE</w:t>
      </w:r>
      <w:r>
        <w:rPr>
          <w:rFonts w:ascii="Arial" w:hAnsi="Arial"/>
          <w:b/>
          <w:sz w:val="16"/>
        </w:rPr>
        <w:t xml:space="preserve"> </w:t>
      </w:r>
      <w:r>
        <w:rPr>
          <w:sz w:val="16"/>
        </w:rPr>
        <w:t>cópia do documento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comprobatório da Visita Técnica emitido </w:t>
      </w:r>
      <w:r w:rsidR="007B634B">
        <w:rPr>
          <w:sz w:val="16"/>
        </w:rPr>
        <w:t>pelo setor de engenharia</w:t>
      </w:r>
      <w:r>
        <w:rPr>
          <w:sz w:val="16"/>
        </w:rPr>
        <w:t>, de acordo com ANEXO V, que a licitante tomou conhecimento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todas as condições locais para execução do objeto com plena ciência das condições e peculiaridades </w:t>
      </w:r>
      <w:r>
        <w:rPr>
          <w:sz w:val="16"/>
        </w:rPr>
        <w:lastRenderedPageBreak/>
        <w:t>inerentes à natureza do</w:t>
      </w:r>
      <w:r>
        <w:rPr>
          <w:spacing w:val="1"/>
          <w:sz w:val="16"/>
        </w:rPr>
        <w:t xml:space="preserve"> </w:t>
      </w:r>
      <w:r>
        <w:rPr>
          <w:sz w:val="16"/>
        </w:rPr>
        <w:t>trabalho, assumindo total responsabilidade por este fato e que não utilizará deste para quaisquer questionamentos futuros que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ensejem desavenças técnicas ou financeiras com a contratante, bem como de </w:t>
      </w:r>
      <w:r w:rsidR="007B634B">
        <w:rPr>
          <w:sz w:val="16"/>
        </w:rPr>
        <w:t>todas 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estipuladas no Edital, Planilha</w:t>
      </w:r>
      <w:r>
        <w:rPr>
          <w:spacing w:val="1"/>
          <w:sz w:val="16"/>
        </w:rPr>
        <w:t xml:space="preserve"> </w:t>
      </w:r>
      <w:r>
        <w:rPr>
          <w:sz w:val="16"/>
        </w:rPr>
        <w:t>Orçamentária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1"/>
          <w:sz w:val="16"/>
        </w:rPr>
        <w:t xml:space="preserve"> </w:t>
      </w:r>
      <w:r>
        <w:rPr>
          <w:sz w:val="16"/>
        </w:rPr>
        <w:t>BÁSICO 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15"/>
        </w:tabs>
        <w:spacing w:before="128"/>
        <w:ind w:right="682" w:firstLine="0"/>
        <w:rPr>
          <w:sz w:val="16"/>
        </w:rPr>
      </w:pPr>
      <w:r>
        <w:rPr>
          <w:sz w:val="16"/>
        </w:rPr>
        <w:t>Na hipótese da Licitante arrematante ser considerada inabilitada por desatender às exigências habilitatórias, serão</w:t>
      </w:r>
      <w:r>
        <w:rPr>
          <w:spacing w:val="1"/>
          <w:sz w:val="16"/>
        </w:rPr>
        <w:t xml:space="preserve"> </w:t>
      </w:r>
      <w:r>
        <w:rPr>
          <w:sz w:val="16"/>
        </w:rPr>
        <w:t>requeridos e analisados a proposta e os documentos de habilitação do Licitante subsequente, por ordem de classificação, 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assim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sucessivamente,</w:t>
      </w:r>
      <w:r>
        <w:rPr>
          <w:spacing w:val="-11"/>
          <w:sz w:val="16"/>
        </w:rPr>
        <w:t xml:space="preserve"> </w:t>
      </w:r>
      <w:r>
        <w:rPr>
          <w:sz w:val="16"/>
        </w:rPr>
        <w:t>até</w:t>
      </w:r>
      <w:r>
        <w:rPr>
          <w:spacing w:val="-11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apuração</w:t>
      </w:r>
      <w:r>
        <w:rPr>
          <w:spacing w:val="-13"/>
          <w:sz w:val="16"/>
        </w:rPr>
        <w:t xml:space="preserve"> </w:t>
      </w:r>
      <w:r>
        <w:rPr>
          <w:sz w:val="16"/>
        </w:rPr>
        <w:t>de</w:t>
      </w:r>
      <w:r>
        <w:rPr>
          <w:spacing w:val="-20"/>
          <w:sz w:val="16"/>
        </w:rPr>
        <w:t xml:space="preserve"> </w:t>
      </w:r>
      <w:r>
        <w:rPr>
          <w:sz w:val="16"/>
        </w:rPr>
        <w:t>uma</w:t>
      </w:r>
      <w:r>
        <w:rPr>
          <w:spacing w:val="-12"/>
          <w:sz w:val="16"/>
        </w:rPr>
        <w:t xml:space="preserve"> </w:t>
      </w:r>
      <w:r>
        <w:rPr>
          <w:sz w:val="16"/>
        </w:rPr>
        <w:t>que</w:t>
      </w:r>
      <w:r>
        <w:rPr>
          <w:spacing w:val="-19"/>
          <w:sz w:val="16"/>
        </w:rPr>
        <w:t xml:space="preserve"> </w:t>
      </w:r>
      <w:r>
        <w:rPr>
          <w:sz w:val="16"/>
        </w:rPr>
        <w:t>atenda</w:t>
      </w:r>
      <w:r>
        <w:rPr>
          <w:spacing w:val="-1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edital,</w:t>
      </w:r>
      <w:r>
        <w:rPr>
          <w:spacing w:val="-2"/>
          <w:sz w:val="16"/>
        </w:rPr>
        <w:t xml:space="preserve"> </w:t>
      </w:r>
      <w:r>
        <w:rPr>
          <w:sz w:val="16"/>
        </w:rPr>
        <w:t>sendo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respectivo</w:t>
      </w:r>
      <w:r>
        <w:rPr>
          <w:spacing w:val="-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declarado</w:t>
      </w:r>
      <w:r>
        <w:rPr>
          <w:spacing w:val="1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526"/>
        </w:tabs>
        <w:ind w:right="687" w:firstLine="0"/>
        <w:rPr>
          <w:sz w:val="16"/>
        </w:rPr>
      </w:pPr>
      <w:r>
        <w:rPr>
          <w:sz w:val="16"/>
        </w:rPr>
        <w:t>A hipótese que trata o subitem anterior poderá ser realizada mais de uma vez, até que se obtenha uma Licitante</w:t>
      </w:r>
      <w:r>
        <w:rPr>
          <w:spacing w:val="1"/>
          <w:sz w:val="16"/>
        </w:rPr>
        <w:t xml:space="preserve"> </w:t>
      </w:r>
      <w:r>
        <w:rPr>
          <w:sz w:val="16"/>
        </w:rPr>
        <w:t>habilitada,</w:t>
      </w:r>
      <w:r>
        <w:rPr>
          <w:spacing w:val="-1"/>
          <w:sz w:val="16"/>
        </w:rPr>
        <w:t xml:space="preserve"> </w:t>
      </w:r>
      <w:r>
        <w:rPr>
          <w:sz w:val="16"/>
        </w:rPr>
        <w:t>sempre</w:t>
      </w:r>
      <w:r>
        <w:rPr>
          <w:spacing w:val="-1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sua proposta</w:t>
      </w:r>
      <w:r>
        <w:rPr>
          <w:spacing w:val="-1"/>
          <w:sz w:val="16"/>
        </w:rPr>
        <w:t xml:space="preserve"> </w:t>
      </w:r>
      <w:r>
        <w:rPr>
          <w:sz w:val="16"/>
        </w:rPr>
        <w:t>deverá</w:t>
      </w:r>
      <w:r>
        <w:rPr>
          <w:spacing w:val="-1"/>
          <w:sz w:val="16"/>
        </w:rPr>
        <w:t xml:space="preserve"> </w:t>
      </w:r>
      <w:r>
        <w:rPr>
          <w:sz w:val="16"/>
        </w:rPr>
        <w:t>estar abaixo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orçamento</w:t>
      </w:r>
      <w:r>
        <w:rPr>
          <w:spacing w:val="2"/>
          <w:sz w:val="16"/>
        </w:rPr>
        <w:t xml:space="preserve"> </w:t>
      </w:r>
      <w:r>
        <w:rPr>
          <w:sz w:val="16"/>
        </w:rPr>
        <w:t>referencial.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3"/>
          <w:numId w:val="32"/>
        </w:numPr>
        <w:tabs>
          <w:tab w:val="left" w:pos="1503"/>
        </w:tabs>
        <w:ind w:right="684" w:hanging="1"/>
        <w:jc w:val="both"/>
        <w:rPr>
          <w:rFonts w:ascii="Arial MT" w:hAnsi="Arial MT"/>
          <w:b w:val="0"/>
        </w:rPr>
      </w:pPr>
      <w:r>
        <w:rPr>
          <w:u w:val="single"/>
        </w:rPr>
        <w:t>As proponentes estarão obrigadas a apresentar Declaração de Inexistência de Fato Superveniente Impeditivo</w:t>
      </w:r>
      <w:r>
        <w:rPr>
          <w:spacing w:val="1"/>
        </w:rPr>
        <w:t xml:space="preserve"> </w:t>
      </w:r>
      <w:r>
        <w:rPr>
          <w:u w:val="single"/>
        </w:rPr>
        <w:t>à</w:t>
      </w:r>
      <w:r>
        <w:rPr>
          <w:spacing w:val="-3"/>
          <w:u w:val="single"/>
        </w:rPr>
        <w:t xml:space="preserve"> </w:t>
      </w:r>
      <w:r>
        <w:rPr>
          <w:u w:val="single"/>
        </w:rPr>
        <w:t>Habilitação</w:t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32"/>
        </w:numPr>
        <w:tabs>
          <w:tab w:val="left" w:pos="1495"/>
        </w:tabs>
        <w:ind w:left="1494" w:hanging="67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Da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Visita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Técnica: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Corpodetexto"/>
        <w:ind w:left="825" w:right="681"/>
        <w:jc w:val="both"/>
      </w:pPr>
      <w:r>
        <w:rPr>
          <w:rFonts w:ascii="Arial" w:hAnsi="Arial"/>
          <w:b/>
          <w:u w:val="single"/>
        </w:rPr>
        <w:t>CASO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OPTE PELA VISITA TÉCNICA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DEVERÁ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SER</w:t>
      </w:r>
      <w:r>
        <w:rPr>
          <w:rFonts w:ascii="Arial" w:hAnsi="Arial"/>
          <w:b/>
          <w:spacing w:val="1"/>
          <w:u w:val="single"/>
        </w:rPr>
        <w:t xml:space="preserve"> </w:t>
      </w:r>
      <w:r>
        <w:rPr>
          <w:rFonts w:ascii="Arial" w:hAnsi="Arial"/>
          <w:b/>
          <w:u w:val="single"/>
        </w:rPr>
        <w:t>ENTREGUE</w:t>
      </w:r>
      <w:r>
        <w:rPr>
          <w:rFonts w:ascii="Arial" w:hAnsi="Arial"/>
          <w:b/>
          <w:spacing w:val="1"/>
        </w:rPr>
        <w:t xml:space="preserve"> </w:t>
      </w:r>
      <w:r>
        <w:t>cópia do</w:t>
      </w:r>
      <w:r>
        <w:rPr>
          <w:spacing w:val="1"/>
        </w:rPr>
        <w:t xml:space="preserve"> </w:t>
      </w:r>
      <w:r>
        <w:t>documento comprobatório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Visita</w:t>
      </w:r>
      <w:r>
        <w:rPr>
          <w:spacing w:val="44"/>
        </w:rPr>
        <w:t xml:space="preserve"> </w:t>
      </w:r>
      <w:r>
        <w:t>Técnica</w:t>
      </w:r>
      <w:r>
        <w:rPr>
          <w:spacing w:val="1"/>
        </w:rPr>
        <w:t xml:space="preserve"> </w:t>
      </w:r>
      <w:r w:rsidR="007B634B">
        <w:t>emitido pelo setor de engenharia</w:t>
      </w:r>
      <w:r>
        <w:t xml:space="preserve">, de acordo com </w:t>
      </w:r>
      <w:r>
        <w:rPr>
          <w:rFonts w:ascii="Arial" w:hAnsi="Arial"/>
          <w:b/>
        </w:rPr>
        <w:t xml:space="preserve">ANEXO V, </w:t>
      </w:r>
      <w:r>
        <w:t>que a licitante tomou conhecimento de todas as condições locais para</w:t>
      </w:r>
      <w:r>
        <w:rPr>
          <w:spacing w:val="1"/>
        </w:rPr>
        <w:t xml:space="preserve"> </w:t>
      </w:r>
      <w:r>
        <w:t>execução do objeto com plena ciência das condições e peculiaridades inerentes à natureza do trabalho, assumindo total</w:t>
      </w:r>
      <w:r>
        <w:rPr>
          <w:spacing w:val="1"/>
        </w:rPr>
        <w:t xml:space="preserve"> </w:t>
      </w:r>
      <w:r>
        <w:t>responsabilidade por este fato e que não utilizará deste para quaisquer questionamentos futuros que ensejem desavenças</w:t>
      </w:r>
      <w:r>
        <w:rPr>
          <w:spacing w:val="1"/>
        </w:rPr>
        <w:t xml:space="preserve"> </w:t>
      </w:r>
      <w:r>
        <w:t>técnicas ou financeiras com a contratante, bem como de todas</w:t>
      </w:r>
      <w:r>
        <w:rPr>
          <w:spacing w:val="1"/>
        </w:rPr>
        <w:t xml:space="preserve"> </w:t>
      </w:r>
      <w:r>
        <w:t>condições estipuladas no Edital, Planilha Orçamentária e</w:t>
      </w:r>
      <w:r>
        <w:rPr>
          <w:spacing w:val="1"/>
        </w:rPr>
        <w:t xml:space="preserve"> </w:t>
      </w:r>
      <w:r>
        <w:t>PROJETO</w:t>
      </w:r>
      <w:r>
        <w:rPr>
          <w:spacing w:val="-2"/>
        </w:rPr>
        <w:t xml:space="preserve"> </w:t>
      </w:r>
      <w:r>
        <w:t>BÁSICO da presente</w:t>
      </w:r>
      <w:r>
        <w:rPr>
          <w:spacing w:val="-2"/>
        </w:rPr>
        <w:t xml:space="preserve"> </w:t>
      </w:r>
      <w:r>
        <w:t>licitação.</w:t>
      </w:r>
    </w:p>
    <w:p w:rsidR="00737E8A" w:rsidRDefault="00737E8A">
      <w:pPr>
        <w:pStyle w:val="Corpodetexto"/>
      </w:pPr>
    </w:p>
    <w:p w:rsidR="00737E8A" w:rsidRDefault="00761389">
      <w:pPr>
        <w:spacing w:before="1" w:line="183" w:lineRule="exact"/>
        <w:ind w:left="825"/>
        <w:rPr>
          <w:sz w:val="16"/>
        </w:rPr>
      </w:pP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NÃO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OPTE</w:t>
      </w:r>
      <w:r>
        <w:rPr>
          <w:rFonts w:ascii="Arial" w:hAnsi="Arial"/>
          <w:b/>
          <w:spacing w:val="3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PELA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VISITA</w:t>
      </w:r>
      <w:r>
        <w:rPr>
          <w:rFonts w:ascii="Arial" w:hAnsi="Arial"/>
          <w:b/>
          <w:spacing w:val="3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TÉCNICA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3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SER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ENTREGUE</w:t>
      </w:r>
      <w:r>
        <w:rPr>
          <w:rFonts w:ascii="Arial" w:hAnsi="Arial"/>
          <w:b/>
          <w:spacing w:val="3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DECLARAÇÃO</w:t>
      </w:r>
      <w:r>
        <w:rPr>
          <w:rFonts w:ascii="Arial" w:hAnsi="Arial"/>
          <w:b/>
          <w:spacing w:val="4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do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sz w:val="16"/>
        </w:rPr>
        <w:t>Representante</w:t>
      </w:r>
      <w:r>
        <w:rPr>
          <w:spacing w:val="39"/>
          <w:sz w:val="16"/>
        </w:rPr>
        <w:t xml:space="preserve"> </w:t>
      </w:r>
      <w:r>
        <w:rPr>
          <w:sz w:val="16"/>
        </w:rPr>
        <w:t>da</w:t>
      </w:r>
      <w:r>
        <w:rPr>
          <w:spacing w:val="41"/>
          <w:sz w:val="16"/>
        </w:rPr>
        <w:t xml:space="preserve"> </w:t>
      </w:r>
      <w:r>
        <w:rPr>
          <w:sz w:val="16"/>
        </w:rPr>
        <w:t>empresa</w:t>
      </w:r>
    </w:p>
    <w:p w:rsidR="00737E8A" w:rsidRDefault="006703DF">
      <w:pPr>
        <w:pStyle w:val="Corpodetexto"/>
        <w:ind w:left="825" w:right="682"/>
        <w:jc w:val="both"/>
      </w:pPr>
      <w:r>
        <w:pict>
          <v:shape id="_x0000_s1147" type="#_x0000_t202" style="position:absolute;left:0;text-align:left;margin-left:553.5pt;margin-top:2.2pt;width:21.05pt;height:551.9pt;z-index:15735808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constando ter conhecimento de todas as condições locais para execução do objeto com plena ciência das condições e</w:t>
      </w:r>
      <w:r w:rsidR="00761389">
        <w:rPr>
          <w:spacing w:val="1"/>
        </w:rPr>
        <w:t xml:space="preserve"> </w:t>
      </w:r>
      <w:r w:rsidR="00761389">
        <w:t>peculiaridades inerentes à natureza do trabalho, assumindo total responsabilidade por este fato e que não utilizará deste para</w:t>
      </w:r>
      <w:r w:rsidR="00761389">
        <w:rPr>
          <w:spacing w:val="1"/>
        </w:rPr>
        <w:t xml:space="preserve"> </w:t>
      </w:r>
      <w:r w:rsidR="00761389">
        <w:t>quaisquer questionamentos futuros que ensejem desavenças técnicas ou financeiras com a contratante, bem como de todas</w:t>
      </w:r>
      <w:r w:rsidR="00761389">
        <w:rPr>
          <w:spacing w:val="1"/>
        </w:rPr>
        <w:t xml:space="preserve"> </w:t>
      </w:r>
      <w:r w:rsidR="00761389">
        <w:t>condições</w:t>
      </w:r>
      <w:r w:rsidR="00761389">
        <w:rPr>
          <w:spacing w:val="2"/>
        </w:rPr>
        <w:t xml:space="preserve"> </w:t>
      </w:r>
      <w:r w:rsidR="00761389">
        <w:t>estipuladas</w:t>
      </w:r>
      <w:r w:rsidR="00761389">
        <w:rPr>
          <w:spacing w:val="1"/>
        </w:rPr>
        <w:t xml:space="preserve"> </w:t>
      </w:r>
      <w:r w:rsidR="00761389">
        <w:t>no</w:t>
      </w:r>
      <w:r w:rsidR="00761389">
        <w:rPr>
          <w:spacing w:val="-3"/>
        </w:rPr>
        <w:t xml:space="preserve"> </w:t>
      </w:r>
      <w:r w:rsidR="00761389">
        <w:t>Edital,</w:t>
      </w:r>
      <w:r w:rsidR="00761389">
        <w:rPr>
          <w:spacing w:val="-2"/>
        </w:rPr>
        <w:t xml:space="preserve"> </w:t>
      </w:r>
      <w:r w:rsidR="00761389">
        <w:t>Planilha</w:t>
      </w:r>
      <w:r w:rsidR="00761389">
        <w:rPr>
          <w:spacing w:val="-1"/>
        </w:rPr>
        <w:t xml:space="preserve"> </w:t>
      </w:r>
      <w:r w:rsidR="00761389">
        <w:t>Orçamentária</w:t>
      </w:r>
      <w:r w:rsidR="00761389">
        <w:rPr>
          <w:spacing w:val="-1"/>
        </w:rPr>
        <w:t xml:space="preserve"> </w:t>
      </w:r>
      <w:r w:rsidR="00761389">
        <w:t>e</w:t>
      </w:r>
      <w:r w:rsidR="00761389">
        <w:rPr>
          <w:spacing w:val="-1"/>
        </w:rPr>
        <w:t xml:space="preserve"> </w:t>
      </w:r>
      <w:r w:rsidR="00761389">
        <w:t>PROJETO</w:t>
      </w:r>
      <w:r w:rsidR="00761389">
        <w:rPr>
          <w:spacing w:val="-3"/>
        </w:rPr>
        <w:t xml:space="preserve"> </w:t>
      </w:r>
      <w:r w:rsidR="00761389">
        <w:t>BÁSICO</w:t>
      </w:r>
      <w:r w:rsidR="00761389">
        <w:rPr>
          <w:spacing w:val="-2"/>
        </w:rPr>
        <w:t xml:space="preserve"> </w:t>
      </w:r>
      <w:r w:rsidR="00761389">
        <w:t>da presente</w:t>
      </w:r>
      <w:r w:rsidR="00761389">
        <w:rPr>
          <w:spacing w:val="-1"/>
        </w:rPr>
        <w:t xml:space="preserve"> </w:t>
      </w:r>
      <w:r w:rsidR="00761389">
        <w:t>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</w:t>
      </w:r>
      <w:r>
        <w:rPr>
          <w:spacing w:val="-1"/>
        </w:rPr>
        <w:t xml:space="preserve"> </w:t>
      </w:r>
      <w:r>
        <w:t>DOS RECURSOS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z w:val="16"/>
        </w:rPr>
        <w:t>Divulgada a decisão da Comissão, em face do ato de julgamento (declaração do vencedor), se dela discordar, a Licitante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terá </w:t>
      </w:r>
      <w:r>
        <w:rPr>
          <w:sz w:val="16"/>
        </w:rPr>
        <w:t xml:space="preserve">o prazo de </w:t>
      </w:r>
      <w:r>
        <w:rPr>
          <w:rFonts w:ascii="Arial" w:hAnsi="Arial"/>
          <w:b/>
          <w:sz w:val="16"/>
        </w:rPr>
        <w:t xml:space="preserve">3 (três) dias úteis </w:t>
      </w:r>
      <w:r>
        <w:rPr>
          <w:sz w:val="16"/>
        </w:rPr>
        <w:t>para interpor recurso, via sistema, contados a partir da data da intimação da decisão que se</w:t>
      </w:r>
      <w:r>
        <w:rPr>
          <w:spacing w:val="1"/>
          <w:sz w:val="16"/>
        </w:rPr>
        <w:t xml:space="preserve"> </w:t>
      </w:r>
      <w:r>
        <w:rPr>
          <w:sz w:val="16"/>
        </w:rPr>
        <w:t>fará</w:t>
      </w:r>
      <w:r>
        <w:rPr>
          <w:spacing w:val="-2"/>
          <w:sz w:val="16"/>
        </w:rPr>
        <w:t xml:space="preserve"> </w:t>
      </w:r>
      <w:r>
        <w:rPr>
          <w:sz w:val="16"/>
        </w:rPr>
        <w:t>por publicação</w:t>
      </w:r>
      <w:r>
        <w:rPr>
          <w:spacing w:val="-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sistema,</w:t>
      </w:r>
      <w:r>
        <w:rPr>
          <w:spacing w:val="-1"/>
          <w:sz w:val="16"/>
        </w:rPr>
        <w:t xml:space="preserve"> </w:t>
      </w:r>
      <w:r>
        <w:rPr>
          <w:sz w:val="16"/>
        </w:rPr>
        <w:t>em 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que</w:t>
      </w:r>
      <w:r>
        <w:rPr>
          <w:spacing w:val="-2"/>
          <w:sz w:val="16"/>
        </w:rPr>
        <w:t xml:space="preserve"> </w:t>
      </w:r>
      <w:r>
        <w:rPr>
          <w:sz w:val="16"/>
        </w:rPr>
        <w:t>dispõe</w:t>
      </w:r>
      <w:r>
        <w:rPr>
          <w:spacing w:val="-3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art. 165,</w:t>
      </w:r>
      <w:r>
        <w:rPr>
          <w:spacing w:val="2"/>
          <w:sz w:val="16"/>
        </w:rPr>
        <w:t xml:space="preserve"> </w:t>
      </w:r>
      <w:r>
        <w:rPr>
          <w:sz w:val="16"/>
        </w:rPr>
        <w:t>inc.</w:t>
      </w:r>
      <w:r>
        <w:rPr>
          <w:spacing w:val="-3"/>
          <w:sz w:val="16"/>
        </w:rPr>
        <w:t xml:space="preserve"> </w:t>
      </w:r>
      <w:r>
        <w:rPr>
          <w:sz w:val="16"/>
        </w:rPr>
        <w:t>I 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-8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9"/>
          <w:sz w:val="16"/>
        </w:rPr>
        <w:t xml:space="preserve"> </w:t>
      </w:r>
      <w:r>
        <w:rPr>
          <w:sz w:val="16"/>
        </w:rPr>
        <w:t>prazo</w:t>
      </w:r>
      <w:r>
        <w:rPr>
          <w:spacing w:val="9"/>
          <w:sz w:val="16"/>
        </w:rPr>
        <w:t xml:space="preserve"> </w:t>
      </w:r>
      <w:r>
        <w:rPr>
          <w:sz w:val="16"/>
        </w:rPr>
        <w:t>para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9"/>
          <w:sz w:val="16"/>
        </w:rPr>
        <w:t xml:space="preserve"> </w:t>
      </w:r>
      <w:r>
        <w:rPr>
          <w:sz w:val="16"/>
        </w:rPr>
        <w:t>de</w:t>
      </w:r>
      <w:r>
        <w:rPr>
          <w:spacing w:val="11"/>
          <w:sz w:val="16"/>
        </w:rPr>
        <w:t xml:space="preserve"> </w:t>
      </w:r>
      <w:r>
        <w:rPr>
          <w:sz w:val="16"/>
        </w:rPr>
        <w:t>contrarrazões</w:t>
      </w:r>
      <w:r>
        <w:rPr>
          <w:spacing w:val="10"/>
          <w:sz w:val="16"/>
        </w:rPr>
        <w:t xml:space="preserve"> </w:t>
      </w:r>
      <w:r>
        <w:rPr>
          <w:sz w:val="16"/>
        </w:rPr>
        <w:t>será</w:t>
      </w:r>
      <w:r>
        <w:rPr>
          <w:spacing w:val="9"/>
          <w:sz w:val="16"/>
        </w:rPr>
        <w:t xml:space="preserve"> </w:t>
      </w:r>
      <w:r>
        <w:rPr>
          <w:sz w:val="16"/>
        </w:rPr>
        <w:t>o</w:t>
      </w:r>
      <w:r>
        <w:rPr>
          <w:spacing w:val="6"/>
          <w:sz w:val="16"/>
        </w:rPr>
        <w:t xml:space="preserve"> </w:t>
      </w:r>
      <w:r>
        <w:rPr>
          <w:sz w:val="16"/>
        </w:rPr>
        <w:t>mesmo</w:t>
      </w:r>
      <w:r>
        <w:rPr>
          <w:spacing w:val="8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recurso,</w:t>
      </w:r>
      <w:r>
        <w:rPr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3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rFonts w:ascii="Arial" w:hAnsi="Arial"/>
          <w:b/>
          <w:sz w:val="16"/>
        </w:rPr>
        <w:t>(três)</w:t>
      </w:r>
      <w:r>
        <w:rPr>
          <w:rFonts w:ascii="Arial" w:hAnsi="Arial"/>
          <w:b/>
          <w:spacing w:val="12"/>
          <w:sz w:val="16"/>
        </w:rPr>
        <w:t xml:space="preserve"> </w:t>
      </w:r>
      <w:r>
        <w:rPr>
          <w:rFonts w:ascii="Arial" w:hAnsi="Arial"/>
          <w:b/>
          <w:sz w:val="16"/>
        </w:rPr>
        <w:t>dias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úteis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8"/>
          <w:sz w:val="16"/>
        </w:rPr>
        <w:t xml:space="preserve"> </w:t>
      </w:r>
      <w:r>
        <w:rPr>
          <w:sz w:val="16"/>
        </w:rPr>
        <w:t>terá</w:t>
      </w:r>
      <w:r>
        <w:rPr>
          <w:spacing w:val="11"/>
          <w:sz w:val="16"/>
        </w:rPr>
        <w:t xml:space="preserve"> </w:t>
      </w:r>
      <w:r>
        <w:rPr>
          <w:sz w:val="16"/>
        </w:rPr>
        <w:t>início</w:t>
      </w:r>
      <w:r>
        <w:rPr>
          <w:spacing w:val="10"/>
          <w:sz w:val="16"/>
        </w:rPr>
        <w:t xml:space="preserve"> </w:t>
      </w:r>
      <w:r>
        <w:rPr>
          <w:sz w:val="16"/>
        </w:rPr>
        <w:t>imediatamente</w:t>
      </w:r>
      <w:r>
        <w:rPr>
          <w:spacing w:val="-42"/>
          <w:sz w:val="16"/>
        </w:rPr>
        <w:t xml:space="preserve"> </w:t>
      </w:r>
      <w:r>
        <w:rPr>
          <w:sz w:val="16"/>
        </w:rPr>
        <w:t>ao término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prazo para</w:t>
      </w:r>
      <w:r>
        <w:rPr>
          <w:spacing w:val="-3"/>
          <w:sz w:val="16"/>
        </w:rPr>
        <w:t xml:space="preserve"> </w:t>
      </w:r>
      <w:r>
        <w:rPr>
          <w:sz w:val="16"/>
        </w:rPr>
        <w:t>interpor</w:t>
      </w:r>
      <w:r>
        <w:rPr>
          <w:spacing w:val="40"/>
          <w:sz w:val="16"/>
        </w:rPr>
        <w:t xml:space="preserve"> </w:t>
      </w:r>
      <w:r>
        <w:rPr>
          <w:sz w:val="16"/>
        </w:rPr>
        <w:t>recurso,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consonância</w:t>
      </w:r>
      <w:r>
        <w:rPr>
          <w:spacing w:val="-3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preceitono §</w:t>
      </w:r>
      <w:r w:rsidR="00AD5B6B">
        <w:rPr>
          <w:sz w:val="16"/>
        </w:rPr>
        <w:t xml:space="preserve"> </w:t>
      </w:r>
      <w:r>
        <w:rPr>
          <w:sz w:val="16"/>
        </w:rPr>
        <w:t>4º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art. 165</w:t>
      </w:r>
      <w:r>
        <w:rPr>
          <w:spacing w:val="1"/>
          <w:sz w:val="16"/>
        </w:rPr>
        <w:t xml:space="preserve"> </w:t>
      </w:r>
      <w:r>
        <w:rPr>
          <w:sz w:val="16"/>
        </w:rPr>
        <w:t>da Lei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É</w:t>
      </w:r>
      <w:r>
        <w:rPr>
          <w:spacing w:val="-2"/>
          <w:sz w:val="16"/>
        </w:rPr>
        <w:t xml:space="preserve"> </w:t>
      </w:r>
      <w:r>
        <w:rPr>
          <w:sz w:val="16"/>
        </w:rPr>
        <w:t>assegurada</w:t>
      </w:r>
      <w:r>
        <w:rPr>
          <w:spacing w:val="-3"/>
          <w:sz w:val="16"/>
        </w:rPr>
        <w:t xml:space="preserve"> </w:t>
      </w:r>
      <w:r>
        <w:rPr>
          <w:sz w:val="16"/>
        </w:rPr>
        <w:t>aos</w:t>
      </w:r>
      <w:r>
        <w:rPr>
          <w:spacing w:val="-2"/>
          <w:sz w:val="16"/>
        </w:rPr>
        <w:t xml:space="preserve"> </w:t>
      </w:r>
      <w:r>
        <w:rPr>
          <w:sz w:val="16"/>
        </w:rPr>
        <w:t>Licitantes</w:t>
      </w:r>
      <w:r>
        <w:rPr>
          <w:spacing w:val="-4"/>
          <w:sz w:val="16"/>
        </w:rPr>
        <w:t xml:space="preserve"> </w:t>
      </w:r>
      <w:r>
        <w:rPr>
          <w:sz w:val="16"/>
        </w:rPr>
        <w:t>vista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elementos</w:t>
      </w:r>
      <w:r>
        <w:rPr>
          <w:spacing w:val="-1"/>
          <w:sz w:val="16"/>
        </w:rPr>
        <w:t xml:space="preserve"> </w:t>
      </w:r>
      <w:r>
        <w:rPr>
          <w:sz w:val="16"/>
        </w:rPr>
        <w:t>indispensáveis</w:t>
      </w:r>
      <w:r>
        <w:rPr>
          <w:spacing w:val="-3"/>
          <w:sz w:val="16"/>
        </w:rPr>
        <w:t xml:space="preserve"> </w:t>
      </w:r>
      <w:r>
        <w:rPr>
          <w:sz w:val="16"/>
        </w:rPr>
        <w:t>à</w:t>
      </w:r>
      <w:r>
        <w:rPr>
          <w:spacing w:val="-6"/>
          <w:sz w:val="16"/>
        </w:rPr>
        <w:t xml:space="preserve"> </w:t>
      </w:r>
      <w:r>
        <w:rPr>
          <w:sz w:val="16"/>
        </w:rPr>
        <w:t>defesa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6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interesses.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1" w:hanging="1"/>
        <w:rPr>
          <w:sz w:val="16"/>
        </w:rPr>
      </w:pPr>
      <w:r>
        <w:rPr>
          <w:sz w:val="16"/>
        </w:rPr>
        <w:t>Caso o Agente de Contratação não exerça juízo de retratação, a questão será apreciada pela Autoridade Competente</w:t>
      </w:r>
      <w:r>
        <w:rPr>
          <w:spacing w:val="1"/>
          <w:sz w:val="16"/>
        </w:rPr>
        <w:t xml:space="preserve"> </w:t>
      </w:r>
      <w:r>
        <w:rPr>
          <w:sz w:val="16"/>
        </w:rPr>
        <w:t>para no prazo máximo de 10 (dez) dias úteis, contado do recebimento dos autos, conforme disposto no art. 165, §</w:t>
      </w:r>
      <w:r w:rsidR="00AD5B6B">
        <w:rPr>
          <w:sz w:val="16"/>
        </w:rPr>
        <w:t xml:space="preserve"> </w:t>
      </w:r>
      <w:r>
        <w:rPr>
          <w:sz w:val="16"/>
        </w:rPr>
        <w:t>2º da Lei 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ind w:right="684" w:firstLine="0"/>
        <w:rPr>
          <w:sz w:val="16"/>
        </w:rPr>
      </w:pPr>
      <w:r>
        <w:rPr>
          <w:spacing w:val="-1"/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recurso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pedido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5"/>
          <w:sz w:val="16"/>
        </w:rPr>
        <w:t xml:space="preserve"> </w:t>
      </w:r>
      <w:r>
        <w:rPr>
          <w:sz w:val="16"/>
        </w:rPr>
        <w:t>reconsideração</w:t>
      </w:r>
      <w:r>
        <w:rPr>
          <w:spacing w:val="-11"/>
          <w:sz w:val="16"/>
        </w:rPr>
        <w:t xml:space="preserve"> </w:t>
      </w:r>
      <w:r>
        <w:rPr>
          <w:sz w:val="16"/>
        </w:rPr>
        <w:t>terão</w:t>
      </w:r>
      <w:r>
        <w:rPr>
          <w:spacing w:val="-12"/>
          <w:sz w:val="16"/>
        </w:rPr>
        <w:t xml:space="preserve"> </w:t>
      </w:r>
      <w:r>
        <w:rPr>
          <w:sz w:val="16"/>
        </w:rPr>
        <w:t>efeito</w:t>
      </w:r>
      <w:r>
        <w:rPr>
          <w:spacing w:val="-9"/>
          <w:sz w:val="16"/>
        </w:rPr>
        <w:t xml:space="preserve"> </w:t>
      </w:r>
      <w:r>
        <w:rPr>
          <w:sz w:val="16"/>
        </w:rPr>
        <w:t>suspensivo</w:t>
      </w:r>
      <w:r>
        <w:rPr>
          <w:spacing w:val="-9"/>
          <w:sz w:val="16"/>
        </w:rPr>
        <w:t xml:space="preserve"> </w:t>
      </w:r>
      <w:r>
        <w:rPr>
          <w:sz w:val="16"/>
        </w:rPr>
        <w:t>do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7"/>
          <w:sz w:val="16"/>
        </w:rPr>
        <w:t xml:space="preserve"> </w:t>
      </w:r>
      <w:r>
        <w:rPr>
          <w:sz w:val="16"/>
        </w:rPr>
        <w:t>ou</w:t>
      </w:r>
      <w:r>
        <w:rPr>
          <w:spacing w:val="-14"/>
          <w:sz w:val="16"/>
        </w:rPr>
        <w:t xml:space="preserve"> </w:t>
      </w:r>
      <w:r>
        <w:rPr>
          <w:sz w:val="16"/>
        </w:rPr>
        <w:t>da</w:t>
      </w:r>
      <w:r>
        <w:rPr>
          <w:spacing w:val="-12"/>
          <w:sz w:val="16"/>
        </w:rPr>
        <w:t xml:space="preserve"> </w:t>
      </w:r>
      <w:r>
        <w:rPr>
          <w:sz w:val="16"/>
        </w:rPr>
        <w:t>decisão</w:t>
      </w:r>
      <w:r>
        <w:rPr>
          <w:spacing w:val="6"/>
          <w:sz w:val="16"/>
        </w:rPr>
        <w:t xml:space="preserve"> </w:t>
      </w:r>
      <w:r>
        <w:rPr>
          <w:sz w:val="16"/>
        </w:rPr>
        <w:t>recorrida</w:t>
      </w:r>
      <w:r>
        <w:rPr>
          <w:spacing w:val="6"/>
          <w:sz w:val="16"/>
        </w:rPr>
        <w:t xml:space="preserve"> </w:t>
      </w:r>
      <w:r>
        <w:rPr>
          <w:sz w:val="16"/>
        </w:rPr>
        <w:t>até</w:t>
      </w:r>
      <w:r>
        <w:rPr>
          <w:spacing w:val="2"/>
          <w:sz w:val="16"/>
        </w:rPr>
        <w:t xml:space="preserve"> </w:t>
      </w:r>
      <w:r>
        <w:rPr>
          <w:sz w:val="16"/>
        </w:rPr>
        <w:t>que</w:t>
      </w:r>
      <w:r>
        <w:rPr>
          <w:spacing w:val="4"/>
          <w:sz w:val="16"/>
        </w:rPr>
        <w:t xml:space="preserve"> </w:t>
      </w:r>
      <w:r>
        <w:rPr>
          <w:sz w:val="16"/>
        </w:rPr>
        <w:t>sobrevenha</w:t>
      </w:r>
      <w:r>
        <w:rPr>
          <w:spacing w:val="4"/>
          <w:sz w:val="16"/>
        </w:rPr>
        <w:t xml:space="preserve"> </w:t>
      </w:r>
      <w:r>
        <w:rPr>
          <w:sz w:val="16"/>
        </w:rPr>
        <w:t>decisão</w:t>
      </w:r>
      <w:r>
        <w:rPr>
          <w:spacing w:val="-42"/>
          <w:sz w:val="16"/>
        </w:rPr>
        <w:t xml:space="preserve"> </w:t>
      </w:r>
      <w:r>
        <w:rPr>
          <w:sz w:val="16"/>
        </w:rPr>
        <w:t>final</w:t>
      </w:r>
      <w:r>
        <w:rPr>
          <w:spacing w:val="1"/>
          <w:sz w:val="16"/>
        </w:rPr>
        <w:t xml:space="preserve"> </w:t>
      </w:r>
      <w:r>
        <w:rPr>
          <w:sz w:val="16"/>
        </w:rPr>
        <w:t>da 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29"/>
        </w:tabs>
        <w:ind w:left="1228" w:hanging="404"/>
        <w:rPr>
          <w:sz w:val="16"/>
        </w:rPr>
      </w:pPr>
      <w:r>
        <w:rPr>
          <w:sz w:val="16"/>
        </w:rPr>
        <w:t>O</w:t>
      </w:r>
      <w:r>
        <w:rPr>
          <w:spacing w:val="38"/>
          <w:sz w:val="16"/>
        </w:rPr>
        <w:t xml:space="preserve"> </w:t>
      </w:r>
      <w:r>
        <w:rPr>
          <w:sz w:val="16"/>
        </w:rPr>
        <w:t>acolhimento</w:t>
      </w:r>
      <w:r>
        <w:rPr>
          <w:spacing w:val="40"/>
          <w:sz w:val="16"/>
        </w:rPr>
        <w:t xml:space="preserve"> </w:t>
      </w:r>
      <w:r>
        <w:rPr>
          <w:sz w:val="16"/>
        </w:rPr>
        <w:t>de</w:t>
      </w:r>
      <w:r>
        <w:rPr>
          <w:spacing w:val="36"/>
          <w:sz w:val="16"/>
        </w:rPr>
        <w:t xml:space="preserve"> </w:t>
      </w:r>
      <w:r>
        <w:rPr>
          <w:sz w:val="16"/>
        </w:rPr>
        <w:t>recurso</w:t>
      </w:r>
      <w:r>
        <w:rPr>
          <w:spacing w:val="35"/>
          <w:sz w:val="16"/>
        </w:rPr>
        <w:t xml:space="preserve"> </w:t>
      </w:r>
      <w:r>
        <w:rPr>
          <w:sz w:val="16"/>
        </w:rPr>
        <w:t>importará</w:t>
      </w:r>
      <w:r>
        <w:rPr>
          <w:spacing w:val="39"/>
          <w:sz w:val="16"/>
        </w:rPr>
        <w:t xml:space="preserve"> </w:t>
      </w:r>
      <w:r>
        <w:rPr>
          <w:sz w:val="16"/>
        </w:rPr>
        <w:t>na</w:t>
      </w:r>
      <w:r>
        <w:rPr>
          <w:spacing w:val="38"/>
          <w:sz w:val="16"/>
        </w:rPr>
        <w:t xml:space="preserve"> </w:t>
      </w:r>
      <w:r>
        <w:rPr>
          <w:sz w:val="16"/>
        </w:rPr>
        <w:t>invalidação</w:t>
      </w:r>
      <w:r>
        <w:rPr>
          <w:spacing w:val="38"/>
          <w:sz w:val="16"/>
        </w:rPr>
        <w:t xml:space="preserve"> </w:t>
      </w:r>
      <w:r>
        <w:rPr>
          <w:sz w:val="16"/>
        </w:rPr>
        <w:t>apenas</w:t>
      </w:r>
      <w:r>
        <w:rPr>
          <w:spacing w:val="39"/>
          <w:sz w:val="16"/>
        </w:rPr>
        <w:t xml:space="preserve"> </w:t>
      </w:r>
      <w:r>
        <w:rPr>
          <w:sz w:val="16"/>
        </w:rPr>
        <w:t>dos</w:t>
      </w:r>
      <w:r>
        <w:rPr>
          <w:spacing w:val="40"/>
          <w:sz w:val="16"/>
        </w:rPr>
        <w:t xml:space="preserve"> </w:t>
      </w:r>
      <w:r>
        <w:rPr>
          <w:sz w:val="16"/>
        </w:rPr>
        <w:t>atos</w:t>
      </w:r>
      <w:r>
        <w:rPr>
          <w:spacing w:val="-1"/>
          <w:sz w:val="16"/>
        </w:rPr>
        <w:t xml:space="preserve"> </w:t>
      </w:r>
      <w:r>
        <w:rPr>
          <w:sz w:val="16"/>
        </w:rPr>
        <w:t>insuscetíveis</w:t>
      </w:r>
      <w:r>
        <w:rPr>
          <w:spacing w:val="39"/>
          <w:sz w:val="16"/>
        </w:rPr>
        <w:t xml:space="preserve"> </w:t>
      </w:r>
      <w:r>
        <w:rPr>
          <w:sz w:val="16"/>
        </w:rPr>
        <w:t>de aproveitamento.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31"/>
        </w:tabs>
        <w:spacing w:before="1"/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impugnação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 recurso</w:t>
      </w:r>
      <w:r>
        <w:rPr>
          <w:spacing w:val="1"/>
          <w:sz w:val="16"/>
        </w:rPr>
        <w:t xml:space="preserve"> </w:t>
      </w:r>
      <w:r>
        <w:rPr>
          <w:sz w:val="16"/>
        </w:rPr>
        <w:t>interposto em</w:t>
      </w:r>
      <w:r>
        <w:rPr>
          <w:spacing w:val="1"/>
          <w:sz w:val="16"/>
        </w:rPr>
        <w:t xml:space="preserve"> </w:t>
      </w:r>
      <w:r>
        <w:rPr>
          <w:sz w:val="16"/>
        </w:rPr>
        <w:t>desacordo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 deste edital e seus anexos</w:t>
      </w:r>
      <w:r>
        <w:rPr>
          <w:spacing w:val="1"/>
          <w:sz w:val="16"/>
        </w:rPr>
        <w:t xml:space="preserve"> </w:t>
      </w:r>
      <w:r>
        <w:rPr>
          <w:sz w:val="16"/>
        </w:rPr>
        <w:t>não serão</w:t>
      </w:r>
      <w:r>
        <w:rPr>
          <w:spacing w:val="1"/>
          <w:sz w:val="16"/>
        </w:rPr>
        <w:t xml:space="preserve"> </w:t>
      </w:r>
      <w:r>
        <w:rPr>
          <w:sz w:val="16"/>
        </w:rPr>
        <w:t>conhecidos.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9"/>
        </w:numPr>
        <w:tabs>
          <w:tab w:val="left" w:pos="1250"/>
        </w:tabs>
        <w:ind w:right="681" w:hanging="1"/>
        <w:rPr>
          <w:sz w:val="16"/>
        </w:rPr>
      </w:pPr>
      <w:r>
        <w:rPr>
          <w:sz w:val="16"/>
        </w:rPr>
        <w:t>Na contagem dos prazos estabelecidos neste EDITAL e seus ANEXOS, iniciam e expiram exclusivamente em dia de</w:t>
      </w:r>
      <w:r>
        <w:rPr>
          <w:spacing w:val="1"/>
          <w:sz w:val="16"/>
        </w:rPr>
        <w:t xml:space="preserve"> </w:t>
      </w:r>
      <w:r>
        <w:rPr>
          <w:sz w:val="16"/>
        </w:rPr>
        <w:t>expediente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âmbito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Município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084"/>
        </w:tabs>
        <w:ind w:left="1083" w:hanging="259"/>
      </w:pPr>
      <w:r>
        <w:t>– DO</w:t>
      </w:r>
      <w:r>
        <w:rPr>
          <w:spacing w:val="-2"/>
        </w:rPr>
        <w:t xml:space="preserve"> </w:t>
      </w:r>
      <w:r>
        <w:t>ENCERRAMENTO</w:t>
      </w:r>
      <w:r>
        <w:rPr>
          <w:spacing w:val="-3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DISPOSIÇÕES SOBRE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FUTURO</w:t>
      </w:r>
      <w:r>
        <w:rPr>
          <w:spacing w:val="-2"/>
        </w:rPr>
        <w:t xml:space="preserve"> </w:t>
      </w:r>
      <w:r>
        <w:t>CONTRATO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78"/>
        </w:tabs>
        <w:ind w:right="685" w:firstLine="0"/>
        <w:rPr>
          <w:sz w:val="16"/>
        </w:rPr>
      </w:pPr>
      <w:r>
        <w:rPr>
          <w:sz w:val="16"/>
        </w:rPr>
        <w:t>Finalizada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fase</w:t>
      </w:r>
      <w:r>
        <w:rPr>
          <w:spacing w:val="1"/>
          <w:sz w:val="16"/>
        </w:rPr>
        <w:t xml:space="preserve"> </w:t>
      </w:r>
      <w:r>
        <w:rPr>
          <w:sz w:val="16"/>
        </w:rPr>
        <w:t>recursal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definido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resultado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44"/>
          <w:sz w:val="16"/>
        </w:rPr>
        <w:t xml:space="preserve"> </w:t>
      </w:r>
      <w:r>
        <w:rPr>
          <w:sz w:val="16"/>
        </w:rPr>
        <w:t>licitatório</w:t>
      </w:r>
      <w:r>
        <w:rPr>
          <w:spacing w:val="44"/>
          <w:sz w:val="16"/>
        </w:rPr>
        <w:t xml:space="preserve"> </w:t>
      </w:r>
      <w:r>
        <w:rPr>
          <w:sz w:val="16"/>
        </w:rPr>
        <w:t>será</w:t>
      </w:r>
      <w:r>
        <w:rPr>
          <w:spacing w:val="45"/>
          <w:sz w:val="16"/>
        </w:rPr>
        <w:t xml:space="preserve"> </w:t>
      </w:r>
      <w:r>
        <w:rPr>
          <w:sz w:val="16"/>
        </w:rPr>
        <w:t>encerrado</w:t>
      </w:r>
      <w:r>
        <w:rPr>
          <w:spacing w:val="4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encaminhado a</w:t>
      </w:r>
      <w:r>
        <w:rPr>
          <w:spacing w:val="-1"/>
          <w:sz w:val="16"/>
        </w:rPr>
        <w:t xml:space="preserve"> </w:t>
      </w:r>
      <w:r>
        <w:rPr>
          <w:sz w:val="16"/>
        </w:rPr>
        <w:t>Autoridade</w:t>
      </w:r>
      <w:r>
        <w:rPr>
          <w:spacing w:val="-3"/>
          <w:sz w:val="16"/>
        </w:rPr>
        <w:t xml:space="preserve"> </w:t>
      </w:r>
      <w:r>
        <w:rPr>
          <w:sz w:val="16"/>
        </w:rPr>
        <w:t>Competente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poderá: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</w:tabs>
        <w:ind w:hanging="188"/>
        <w:rPr>
          <w:sz w:val="16"/>
        </w:rPr>
      </w:pPr>
      <w:r>
        <w:rPr>
          <w:spacing w:val="-1"/>
          <w:sz w:val="16"/>
        </w:rPr>
        <w:t>determinar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retorno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dos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autos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saneamento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irregularidades;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13"/>
          <w:tab w:val="left" w:pos="1814"/>
          <w:tab w:val="left" w:pos="3230"/>
          <w:tab w:val="left" w:pos="3938"/>
          <w:tab w:val="left" w:pos="4645"/>
          <w:tab w:val="left" w:pos="5354"/>
          <w:tab w:val="left" w:pos="7477"/>
          <w:tab w:val="left" w:pos="8186"/>
        </w:tabs>
        <w:spacing w:before="1"/>
        <w:ind w:left="825" w:right="686" w:firstLine="0"/>
        <w:rPr>
          <w:sz w:val="16"/>
        </w:rPr>
      </w:pPr>
      <w:r>
        <w:rPr>
          <w:sz w:val="16"/>
        </w:rPr>
        <w:t>anular o</w:t>
      </w:r>
      <w:r>
        <w:rPr>
          <w:sz w:val="16"/>
        </w:rPr>
        <w:tab/>
        <w:t>procedimento,</w:t>
      </w:r>
      <w:r>
        <w:rPr>
          <w:sz w:val="16"/>
        </w:rPr>
        <w:tab/>
        <w:t>de</w:t>
      </w:r>
      <w:r>
        <w:rPr>
          <w:sz w:val="16"/>
        </w:rPr>
        <w:tab/>
        <w:t>ofício</w:t>
      </w:r>
      <w:r>
        <w:rPr>
          <w:sz w:val="16"/>
        </w:rPr>
        <w:tab/>
        <w:t>ou</w:t>
      </w:r>
      <w:r>
        <w:rPr>
          <w:sz w:val="16"/>
        </w:rPr>
        <w:tab/>
        <w:t>mediante</w:t>
      </w:r>
      <w:r>
        <w:rPr>
          <w:spacing w:val="38"/>
          <w:sz w:val="16"/>
        </w:rPr>
        <w:t xml:space="preserve"> </w:t>
      </w:r>
      <w:r>
        <w:rPr>
          <w:sz w:val="16"/>
        </w:rPr>
        <w:t>provocação</w:t>
      </w:r>
      <w:r>
        <w:rPr>
          <w:sz w:val="16"/>
        </w:rPr>
        <w:tab/>
        <w:t>de</w:t>
      </w:r>
      <w:r>
        <w:rPr>
          <w:sz w:val="16"/>
        </w:rPr>
        <w:tab/>
        <w:t>terceiros,</w:t>
      </w:r>
      <w:r>
        <w:rPr>
          <w:spacing w:val="16"/>
          <w:sz w:val="16"/>
        </w:rPr>
        <w:t xml:space="preserve"> </w:t>
      </w:r>
      <w:r>
        <w:rPr>
          <w:sz w:val="16"/>
        </w:rPr>
        <w:t>sempre</w:t>
      </w:r>
      <w:r>
        <w:rPr>
          <w:spacing w:val="10"/>
          <w:sz w:val="16"/>
        </w:rPr>
        <w:t xml:space="preserve"> </w:t>
      </w:r>
      <w:r>
        <w:rPr>
          <w:sz w:val="16"/>
        </w:rPr>
        <w:t>que</w:t>
      </w:r>
      <w:r>
        <w:rPr>
          <w:spacing w:val="-42"/>
          <w:sz w:val="16"/>
        </w:rPr>
        <w:t xml:space="preserve"> </w:t>
      </w:r>
      <w:r>
        <w:rPr>
          <w:sz w:val="16"/>
        </w:rPr>
        <w:t>apresente</w:t>
      </w:r>
      <w:r>
        <w:rPr>
          <w:spacing w:val="-1"/>
          <w:sz w:val="16"/>
        </w:rPr>
        <w:t xml:space="preserve"> </w:t>
      </w:r>
      <w:r>
        <w:rPr>
          <w:sz w:val="16"/>
        </w:rPr>
        <w:t>ilegalidade</w:t>
      </w:r>
      <w:r>
        <w:rPr>
          <w:spacing w:val="-3"/>
          <w:sz w:val="16"/>
        </w:rPr>
        <w:t xml:space="preserve"> </w:t>
      </w:r>
      <w:r>
        <w:rPr>
          <w:sz w:val="16"/>
        </w:rPr>
        <w:t>insanável;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1006"/>
        </w:tabs>
        <w:spacing w:line="183" w:lineRule="exact"/>
        <w:ind w:left="1005" w:hanging="181"/>
        <w:rPr>
          <w:sz w:val="16"/>
        </w:rPr>
      </w:pPr>
      <w:r>
        <w:rPr>
          <w:spacing w:val="-1"/>
          <w:sz w:val="16"/>
        </w:rPr>
        <w:t>revogar</w:t>
      </w:r>
      <w:r>
        <w:rPr>
          <w:sz w:val="16"/>
        </w:rPr>
        <w:t xml:space="preserve"> o</w:t>
      </w:r>
      <w:r>
        <w:rPr>
          <w:spacing w:val="-18"/>
          <w:sz w:val="16"/>
        </w:rPr>
        <w:t xml:space="preserve"> </w:t>
      </w:r>
      <w:r>
        <w:rPr>
          <w:sz w:val="16"/>
        </w:rPr>
        <w:t>procedimento</w:t>
      </w:r>
      <w:r>
        <w:rPr>
          <w:spacing w:val="-11"/>
          <w:sz w:val="16"/>
        </w:rPr>
        <w:t xml:space="preserve"> </w:t>
      </w:r>
      <w:r>
        <w:rPr>
          <w:sz w:val="16"/>
        </w:rPr>
        <w:t>por</w:t>
      </w:r>
      <w:r>
        <w:rPr>
          <w:spacing w:val="-19"/>
          <w:sz w:val="16"/>
        </w:rPr>
        <w:t xml:space="preserve"> </w:t>
      </w:r>
      <w:r>
        <w:rPr>
          <w:sz w:val="16"/>
        </w:rPr>
        <w:t>motivo</w:t>
      </w:r>
      <w:r>
        <w:rPr>
          <w:spacing w:val="-9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conveniência</w:t>
      </w:r>
      <w:r>
        <w:rPr>
          <w:spacing w:val="-13"/>
          <w:sz w:val="16"/>
        </w:rPr>
        <w:t xml:space="preserve"> </w:t>
      </w:r>
      <w:r>
        <w:rPr>
          <w:sz w:val="16"/>
        </w:rPr>
        <w:t>e</w:t>
      </w:r>
      <w:r>
        <w:rPr>
          <w:spacing w:val="-20"/>
          <w:sz w:val="16"/>
        </w:rPr>
        <w:t xml:space="preserve"> </w:t>
      </w:r>
      <w:r>
        <w:rPr>
          <w:sz w:val="16"/>
        </w:rPr>
        <w:t>oportunidade;</w:t>
      </w:r>
      <w:r>
        <w:rPr>
          <w:spacing w:val="-13"/>
          <w:sz w:val="16"/>
        </w:rPr>
        <w:t xml:space="preserve"> </w:t>
      </w:r>
      <w:r>
        <w:rPr>
          <w:sz w:val="16"/>
        </w:rPr>
        <w:t>ou</w:t>
      </w:r>
    </w:p>
    <w:p w:rsidR="00737E8A" w:rsidRDefault="00761389" w:rsidP="000049D6">
      <w:pPr>
        <w:pStyle w:val="PargrafodaLista"/>
        <w:numPr>
          <w:ilvl w:val="0"/>
          <w:numId w:val="27"/>
        </w:numPr>
        <w:tabs>
          <w:tab w:val="left" w:pos="998"/>
        </w:tabs>
        <w:spacing w:before="1"/>
        <w:ind w:left="997" w:hanging="173"/>
        <w:rPr>
          <w:sz w:val="16"/>
        </w:rPr>
      </w:pPr>
      <w:r>
        <w:rPr>
          <w:spacing w:val="-1"/>
          <w:sz w:val="16"/>
        </w:rPr>
        <w:t>adjudicar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pacing w:val="-1"/>
          <w:sz w:val="16"/>
        </w:rPr>
        <w:t>objeto e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homologar</w:t>
      </w:r>
      <w:r>
        <w:rPr>
          <w:spacing w:val="-2"/>
          <w:sz w:val="16"/>
        </w:rPr>
        <w:t xml:space="preserve"> </w:t>
      </w:r>
      <w:r>
        <w:rPr>
          <w:spacing w:val="-1"/>
          <w:sz w:val="16"/>
        </w:rPr>
        <w:t>a licitação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>em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z w:val="16"/>
        </w:rPr>
        <w:t xml:space="preserve"> </w:t>
      </w:r>
      <w:r>
        <w:rPr>
          <w:spacing w:val="-1"/>
          <w:sz w:val="16"/>
        </w:rPr>
        <w:t>único,</w:t>
      </w:r>
      <w:r>
        <w:rPr>
          <w:spacing w:val="-6"/>
          <w:sz w:val="16"/>
        </w:rPr>
        <w:t xml:space="preserve"> </w:t>
      </w:r>
      <w:r>
        <w:rPr>
          <w:sz w:val="16"/>
        </w:rPr>
        <w:t>para</w:t>
      </w:r>
      <w:r>
        <w:rPr>
          <w:spacing w:val="-11"/>
          <w:sz w:val="16"/>
        </w:rPr>
        <w:t xml:space="preserve"> </w:t>
      </w:r>
      <w:r>
        <w:rPr>
          <w:sz w:val="16"/>
        </w:rPr>
        <w:t>posterior</w:t>
      </w:r>
      <w:r>
        <w:rPr>
          <w:spacing w:val="-5"/>
          <w:sz w:val="16"/>
        </w:rPr>
        <w:t xml:space="preserve"> </w:t>
      </w:r>
      <w:r>
        <w:rPr>
          <w:sz w:val="16"/>
        </w:rPr>
        <w:t>assinatura 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36"/>
        </w:tabs>
        <w:ind w:right="680" w:hanging="1"/>
        <w:rPr>
          <w:sz w:val="16"/>
        </w:rPr>
      </w:pPr>
      <w:r>
        <w:rPr>
          <w:sz w:val="16"/>
        </w:rPr>
        <w:t>A recusa injustificada do adjudicatário em assinar o contrato ou em aceitar ou retirar o instrumento equivalente no prazo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 pela Administração caracterizará o descumprimento total da obrigação assumida e o sujeitará às penalidades</w:t>
      </w:r>
      <w:r>
        <w:rPr>
          <w:spacing w:val="1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estabelecidas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imediata perda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 proposta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favor</w:t>
      </w:r>
      <w:r>
        <w:rPr>
          <w:spacing w:val="-2"/>
          <w:sz w:val="16"/>
        </w:rPr>
        <w:t xml:space="preserve"> </w:t>
      </w:r>
      <w:r>
        <w:rPr>
          <w:sz w:val="16"/>
        </w:rPr>
        <w:t>do órgão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entidade</w:t>
      </w:r>
      <w:r>
        <w:rPr>
          <w:spacing w:val="1"/>
          <w:sz w:val="16"/>
        </w:rPr>
        <w:t xml:space="preserve"> </w:t>
      </w:r>
      <w:r>
        <w:rPr>
          <w:sz w:val="16"/>
        </w:rPr>
        <w:t>licitante.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facultado à</w:t>
      </w:r>
      <w:r>
        <w:rPr>
          <w:spacing w:val="-9"/>
          <w:sz w:val="16"/>
        </w:rPr>
        <w:t xml:space="preserve"> </w:t>
      </w:r>
      <w:r>
        <w:rPr>
          <w:sz w:val="16"/>
        </w:rPr>
        <w:t>Prefeitura</w:t>
      </w:r>
      <w:r>
        <w:rPr>
          <w:spacing w:val="-2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quando o</w:t>
      </w:r>
      <w:r>
        <w:rPr>
          <w:spacing w:val="-2"/>
          <w:sz w:val="16"/>
        </w:rPr>
        <w:t xml:space="preserve"> </w:t>
      </w:r>
      <w:r>
        <w:rPr>
          <w:sz w:val="16"/>
        </w:rPr>
        <w:t>convocado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assinar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22"/>
          <w:sz w:val="16"/>
        </w:rPr>
        <w:t xml:space="preserve"> </w:t>
      </w:r>
      <w:r>
        <w:rPr>
          <w:sz w:val="16"/>
        </w:rPr>
        <w:t>não aceitar ou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retirar o</w:t>
      </w:r>
      <w:r>
        <w:rPr>
          <w:spacing w:val="-4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estabelecidas,</w:t>
      </w:r>
      <w:r>
        <w:rPr>
          <w:spacing w:val="1"/>
          <w:sz w:val="16"/>
        </w:rPr>
        <w:t xml:space="preserve"> </w:t>
      </w:r>
      <w:r>
        <w:rPr>
          <w:sz w:val="16"/>
        </w:rPr>
        <w:t>convocar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4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1"/>
          <w:sz w:val="16"/>
        </w:rPr>
        <w:t xml:space="preserve"> </w:t>
      </w:r>
      <w:r>
        <w:rPr>
          <w:sz w:val="16"/>
        </w:rPr>
        <w:t>nas</w:t>
      </w:r>
      <w:r>
        <w:rPr>
          <w:spacing w:val="-4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propostas</w:t>
      </w:r>
      <w:r>
        <w:rPr>
          <w:spacing w:val="-1"/>
          <w:sz w:val="16"/>
        </w:rPr>
        <w:t xml:space="preserve"> </w:t>
      </w:r>
      <w:r>
        <w:rPr>
          <w:sz w:val="16"/>
        </w:rPr>
        <w:t>pelo</w:t>
      </w:r>
      <w:r>
        <w:rPr>
          <w:spacing w:val="1"/>
          <w:sz w:val="16"/>
        </w:rPr>
        <w:t xml:space="preserve"> </w:t>
      </w:r>
      <w:r>
        <w:rPr>
          <w:sz w:val="16"/>
        </w:rPr>
        <w:t>licitante</w:t>
      </w:r>
      <w:r>
        <w:rPr>
          <w:spacing w:val="-3"/>
          <w:sz w:val="16"/>
        </w:rPr>
        <w:t xml:space="preserve"> </w:t>
      </w:r>
      <w:r>
        <w:rPr>
          <w:sz w:val="16"/>
        </w:rPr>
        <w:t>vencedor.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8"/>
        </w:numPr>
        <w:tabs>
          <w:tab w:val="left" w:pos="1220"/>
        </w:tabs>
        <w:ind w:right="685" w:firstLine="0"/>
        <w:rPr>
          <w:sz w:val="16"/>
        </w:rPr>
      </w:pPr>
      <w:r>
        <w:rPr>
          <w:sz w:val="16"/>
        </w:rPr>
        <w:t>Na</w:t>
      </w:r>
      <w:r>
        <w:rPr>
          <w:spacing w:val="4"/>
          <w:sz w:val="16"/>
        </w:rPr>
        <w:t xml:space="preserve"> </w:t>
      </w:r>
      <w:r>
        <w:rPr>
          <w:sz w:val="16"/>
        </w:rPr>
        <w:t>hipótese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nenhum</w:t>
      </w:r>
      <w:r>
        <w:rPr>
          <w:spacing w:val="3"/>
          <w:sz w:val="16"/>
        </w:rPr>
        <w:t xml:space="preserve"> </w:t>
      </w:r>
      <w:r>
        <w:rPr>
          <w:sz w:val="16"/>
        </w:rPr>
        <w:t>dos</w:t>
      </w:r>
      <w:r>
        <w:rPr>
          <w:spacing w:val="4"/>
          <w:sz w:val="16"/>
        </w:rPr>
        <w:t xml:space="preserve"> </w:t>
      </w:r>
      <w:r>
        <w:rPr>
          <w:sz w:val="16"/>
        </w:rPr>
        <w:t>Licitantes</w:t>
      </w:r>
      <w:r>
        <w:rPr>
          <w:spacing w:val="4"/>
          <w:sz w:val="16"/>
        </w:rPr>
        <w:t xml:space="preserve"> </w:t>
      </w:r>
      <w:r>
        <w:rPr>
          <w:sz w:val="16"/>
        </w:rPr>
        <w:t>aceitar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nos</w:t>
      </w:r>
      <w:r>
        <w:rPr>
          <w:spacing w:val="5"/>
          <w:sz w:val="16"/>
        </w:rPr>
        <w:t xml:space="preserve"> </w:t>
      </w:r>
      <w:r>
        <w:rPr>
          <w:sz w:val="16"/>
        </w:rPr>
        <w:t>termos</w:t>
      </w:r>
      <w:r>
        <w:rPr>
          <w:spacing w:val="4"/>
          <w:sz w:val="16"/>
        </w:rPr>
        <w:t xml:space="preserve"> </w:t>
      </w:r>
      <w:r>
        <w:rPr>
          <w:sz w:val="16"/>
        </w:rPr>
        <w:t>do</w:t>
      </w:r>
      <w:r>
        <w:rPr>
          <w:spacing w:val="42"/>
          <w:sz w:val="16"/>
        </w:rPr>
        <w:t xml:space="preserve"> </w:t>
      </w:r>
      <w:r>
        <w:rPr>
          <w:sz w:val="16"/>
        </w:rPr>
        <w:t>subitem</w:t>
      </w:r>
      <w:r>
        <w:rPr>
          <w:spacing w:val="3"/>
          <w:sz w:val="16"/>
        </w:rPr>
        <w:t xml:space="preserve"> </w:t>
      </w:r>
      <w:r>
        <w:rPr>
          <w:sz w:val="16"/>
        </w:rPr>
        <w:t>acima,</w:t>
      </w:r>
      <w:r>
        <w:rPr>
          <w:spacing w:val="5"/>
          <w:sz w:val="16"/>
        </w:rPr>
        <w:t xml:space="preserve"> </w:t>
      </w:r>
      <w:r>
        <w:rPr>
          <w:sz w:val="16"/>
        </w:rPr>
        <w:t>a Prefeitura</w:t>
      </w:r>
      <w:r>
        <w:rPr>
          <w:spacing w:val="1"/>
          <w:sz w:val="16"/>
        </w:rPr>
        <w:t xml:space="preserve"> </w:t>
      </w:r>
      <w:r>
        <w:rPr>
          <w:sz w:val="16"/>
        </w:rPr>
        <w:t>Municipal</w:t>
      </w:r>
      <w:r w:rsidR="00AD5B6B">
        <w:rPr>
          <w:sz w:val="16"/>
        </w:rPr>
        <w:t xml:space="preserve"> Santo Antonio de Leverger/MT</w:t>
      </w:r>
      <w:r>
        <w:rPr>
          <w:spacing w:val="4"/>
          <w:sz w:val="16"/>
        </w:rPr>
        <w:t xml:space="preserve"> </w:t>
      </w:r>
      <w:r>
        <w:rPr>
          <w:sz w:val="16"/>
        </w:rPr>
        <w:t>poderá</w:t>
      </w:r>
      <w:r>
        <w:rPr>
          <w:spacing w:val="-42"/>
          <w:sz w:val="16"/>
        </w:rPr>
        <w:t xml:space="preserve"> </w:t>
      </w:r>
      <w:r>
        <w:rPr>
          <w:sz w:val="16"/>
        </w:rPr>
        <w:t>convocar</w:t>
      </w:r>
      <w:r>
        <w:rPr>
          <w:spacing w:val="-1"/>
          <w:sz w:val="16"/>
        </w:rPr>
        <w:t xml:space="preserve"> </w:t>
      </w:r>
      <w:r>
        <w:rPr>
          <w:sz w:val="16"/>
        </w:rPr>
        <w:t>os Licitantes remanescentes,</w:t>
      </w:r>
      <w:r>
        <w:rPr>
          <w:spacing w:val="-2"/>
          <w:sz w:val="16"/>
        </w:rPr>
        <w:t xml:space="preserve"> </w:t>
      </w:r>
      <w:r>
        <w:rPr>
          <w:sz w:val="16"/>
        </w:rPr>
        <w:t>observados o</w:t>
      </w:r>
      <w:r>
        <w:rPr>
          <w:spacing w:val="-3"/>
          <w:sz w:val="16"/>
        </w:rPr>
        <w:t xml:space="preserve"> </w:t>
      </w:r>
      <w:r>
        <w:rPr>
          <w:sz w:val="16"/>
        </w:rPr>
        <w:t>valor</w:t>
      </w:r>
      <w:r>
        <w:rPr>
          <w:spacing w:val="-1"/>
          <w:sz w:val="16"/>
        </w:rPr>
        <w:t xml:space="preserve"> </w:t>
      </w:r>
      <w:r>
        <w:rPr>
          <w:sz w:val="16"/>
        </w:rPr>
        <w:t>estimado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eventual</w:t>
      </w:r>
      <w:r>
        <w:rPr>
          <w:spacing w:val="-1"/>
          <w:sz w:val="16"/>
        </w:rPr>
        <w:t xml:space="preserve"> </w:t>
      </w:r>
      <w:r>
        <w:rPr>
          <w:sz w:val="16"/>
        </w:rPr>
        <w:t xml:space="preserve">atualização </w:t>
      </w:r>
      <w:r>
        <w:rPr>
          <w:sz w:val="16"/>
        </w:rPr>
        <w:lastRenderedPageBreak/>
        <w:t>nos</w:t>
      </w:r>
      <w:r>
        <w:rPr>
          <w:spacing w:val="-1"/>
          <w:sz w:val="16"/>
        </w:rPr>
        <w:t xml:space="preserve"> </w:t>
      </w:r>
      <w:r>
        <w:rPr>
          <w:sz w:val="16"/>
        </w:rPr>
        <w:t>termos do</w:t>
      </w:r>
      <w:r>
        <w:rPr>
          <w:spacing w:val="-1"/>
          <w:sz w:val="16"/>
        </w:rPr>
        <w:t xml:space="preserve"> </w:t>
      </w:r>
      <w:r>
        <w:rPr>
          <w:sz w:val="16"/>
        </w:rPr>
        <w:t>edital: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388"/>
        </w:tabs>
        <w:ind w:right="683" w:firstLine="0"/>
        <w:rPr>
          <w:sz w:val="16"/>
        </w:rPr>
      </w:pPr>
      <w:r>
        <w:rPr>
          <w:sz w:val="16"/>
        </w:rPr>
        <w:t>Convocar</w:t>
      </w:r>
      <w:r>
        <w:rPr>
          <w:spacing w:val="24"/>
          <w:sz w:val="16"/>
        </w:rPr>
        <w:t xml:space="preserve"> </w:t>
      </w:r>
      <w:r>
        <w:rPr>
          <w:sz w:val="16"/>
        </w:rPr>
        <w:t>os</w:t>
      </w:r>
      <w:r>
        <w:rPr>
          <w:spacing w:val="25"/>
          <w:sz w:val="16"/>
        </w:rPr>
        <w:t xml:space="preserve"> </w:t>
      </w:r>
      <w:r>
        <w:rPr>
          <w:sz w:val="16"/>
        </w:rPr>
        <w:t>licitantes</w:t>
      </w:r>
      <w:r>
        <w:rPr>
          <w:spacing w:val="24"/>
          <w:sz w:val="16"/>
        </w:rPr>
        <w:t xml:space="preserve"> </w:t>
      </w:r>
      <w:r>
        <w:rPr>
          <w:sz w:val="16"/>
        </w:rPr>
        <w:t>remanescentes</w:t>
      </w:r>
      <w:r>
        <w:rPr>
          <w:spacing w:val="25"/>
          <w:sz w:val="16"/>
        </w:rPr>
        <w:t xml:space="preserve"> </w:t>
      </w:r>
      <w:r>
        <w:rPr>
          <w:sz w:val="16"/>
        </w:rPr>
        <w:t>para</w:t>
      </w:r>
      <w:r>
        <w:rPr>
          <w:spacing w:val="26"/>
          <w:sz w:val="16"/>
        </w:rPr>
        <w:t xml:space="preserve"> </w:t>
      </w:r>
      <w:r>
        <w:rPr>
          <w:sz w:val="16"/>
        </w:rPr>
        <w:t>negociação,</w:t>
      </w:r>
      <w:r>
        <w:rPr>
          <w:spacing w:val="25"/>
          <w:sz w:val="16"/>
        </w:rPr>
        <w:t xml:space="preserve"> </w:t>
      </w:r>
      <w:r>
        <w:rPr>
          <w:sz w:val="16"/>
        </w:rPr>
        <w:t>na</w:t>
      </w:r>
      <w:r>
        <w:rPr>
          <w:spacing w:val="27"/>
          <w:sz w:val="16"/>
        </w:rPr>
        <w:t xml:space="preserve"> </w:t>
      </w:r>
      <w:r>
        <w:rPr>
          <w:sz w:val="16"/>
        </w:rPr>
        <w:t>ordem</w:t>
      </w:r>
      <w:r>
        <w:rPr>
          <w:spacing w:val="25"/>
          <w:sz w:val="16"/>
        </w:rPr>
        <w:t xml:space="preserve"> </w:t>
      </w:r>
      <w:r>
        <w:rPr>
          <w:sz w:val="16"/>
        </w:rPr>
        <w:t>de</w:t>
      </w:r>
      <w:r>
        <w:rPr>
          <w:spacing w:val="23"/>
          <w:sz w:val="16"/>
        </w:rPr>
        <w:t xml:space="preserve"> </w:t>
      </w:r>
      <w:r>
        <w:rPr>
          <w:sz w:val="16"/>
        </w:rPr>
        <w:t>classificação,</w:t>
      </w:r>
      <w:r>
        <w:rPr>
          <w:spacing w:val="24"/>
          <w:sz w:val="16"/>
        </w:rPr>
        <w:t xml:space="preserve"> </w:t>
      </w:r>
      <w:r>
        <w:rPr>
          <w:sz w:val="16"/>
        </w:rPr>
        <w:t>com</w:t>
      </w:r>
      <w:r>
        <w:rPr>
          <w:spacing w:val="9"/>
          <w:sz w:val="16"/>
        </w:rPr>
        <w:t xml:space="preserve"> </w:t>
      </w:r>
      <w:r>
        <w:rPr>
          <w:sz w:val="16"/>
        </w:rPr>
        <w:t>vistas</w:t>
      </w:r>
      <w:r>
        <w:rPr>
          <w:spacing w:val="20"/>
          <w:sz w:val="16"/>
        </w:rPr>
        <w:t xml:space="preserve"> </w:t>
      </w:r>
      <w:r>
        <w:rPr>
          <w:sz w:val="16"/>
        </w:rPr>
        <w:t>à</w:t>
      </w:r>
      <w:r w:rsidR="00AD5B6B">
        <w:rPr>
          <w:sz w:val="16"/>
        </w:rPr>
        <w:t xml:space="preserve"> </w:t>
      </w:r>
      <w:r>
        <w:rPr>
          <w:sz w:val="16"/>
        </w:rPr>
        <w:t>obtenção</w:t>
      </w:r>
      <w:r>
        <w:rPr>
          <w:spacing w:val="23"/>
          <w:sz w:val="16"/>
        </w:rPr>
        <w:t xml:space="preserve"> </w:t>
      </w:r>
      <w:r>
        <w:rPr>
          <w:sz w:val="16"/>
        </w:rPr>
        <w:t>de</w:t>
      </w:r>
      <w:r>
        <w:rPr>
          <w:spacing w:val="16"/>
          <w:sz w:val="16"/>
        </w:rPr>
        <w:t xml:space="preserve"> </w:t>
      </w:r>
      <w:r>
        <w:rPr>
          <w:sz w:val="16"/>
        </w:rPr>
        <w:t>preço</w:t>
      </w:r>
      <w:r>
        <w:rPr>
          <w:spacing w:val="-42"/>
          <w:sz w:val="16"/>
        </w:rPr>
        <w:t xml:space="preserve"> </w:t>
      </w:r>
      <w:r w:rsidR="00AD5B6B">
        <w:rPr>
          <w:spacing w:val="-42"/>
          <w:sz w:val="16"/>
        </w:rPr>
        <w:t xml:space="preserve"> </w:t>
      </w:r>
      <w:r>
        <w:rPr>
          <w:sz w:val="16"/>
        </w:rPr>
        <w:t>melhor,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9"/>
          <w:sz w:val="16"/>
        </w:rPr>
        <w:t xml:space="preserve"> </w:t>
      </w:r>
      <w:r>
        <w:rPr>
          <w:sz w:val="16"/>
        </w:rPr>
        <w:t>acima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preço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adjudicatário;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28"/>
        </w:numPr>
        <w:tabs>
          <w:tab w:val="left" w:pos="1433"/>
        </w:tabs>
        <w:ind w:right="684" w:firstLine="0"/>
        <w:rPr>
          <w:sz w:val="16"/>
        </w:rPr>
      </w:pPr>
      <w:r>
        <w:rPr>
          <w:sz w:val="16"/>
        </w:rPr>
        <w:t>Adjudicar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celebrar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ofertadas</w:t>
      </w:r>
      <w:r>
        <w:rPr>
          <w:spacing w:val="1"/>
          <w:sz w:val="16"/>
        </w:rPr>
        <w:t xml:space="preserve"> </w:t>
      </w:r>
      <w:r>
        <w:rPr>
          <w:sz w:val="16"/>
        </w:rPr>
        <w:t>pelos</w:t>
      </w:r>
      <w:r>
        <w:rPr>
          <w:spacing w:val="1"/>
          <w:sz w:val="16"/>
        </w:rPr>
        <w:t xml:space="preserve"> </w:t>
      </w:r>
      <w:r>
        <w:rPr>
          <w:sz w:val="16"/>
        </w:rPr>
        <w:t>licitantes</w:t>
      </w:r>
      <w:r>
        <w:rPr>
          <w:spacing w:val="1"/>
          <w:sz w:val="16"/>
        </w:rPr>
        <w:t xml:space="preserve"> </w:t>
      </w:r>
      <w:r>
        <w:rPr>
          <w:sz w:val="16"/>
        </w:rPr>
        <w:t>remanescentes,</w:t>
      </w:r>
      <w:r>
        <w:rPr>
          <w:spacing w:val="1"/>
          <w:sz w:val="16"/>
        </w:rPr>
        <w:t xml:space="preserve"> </w:t>
      </w:r>
      <w:r>
        <w:rPr>
          <w:sz w:val="16"/>
        </w:rPr>
        <w:t>atendida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ordem</w:t>
      </w:r>
      <w:r>
        <w:rPr>
          <w:spacing w:val="-42"/>
          <w:sz w:val="16"/>
        </w:rPr>
        <w:t xml:space="preserve"> </w:t>
      </w:r>
      <w:r>
        <w:rPr>
          <w:sz w:val="16"/>
        </w:rPr>
        <w:t>classificatória,</w:t>
      </w:r>
      <w:r>
        <w:rPr>
          <w:spacing w:val="-2"/>
          <w:sz w:val="16"/>
        </w:rPr>
        <w:t xml:space="preserve"> </w:t>
      </w:r>
      <w:r>
        <w:rPr>
          <w:sz w:val="16"/>
        </w:rPr>
        <w:t>quando</w:t>
      </w:r>
      <w:r>
        <w:rPr>
          <w:spacing w:val="-1"/>
          <w:sz w:val="16"/>
        </w:rPr>
        <w:t xml:space="preserve"> </w:t>
      </w:r>
      <w:r>
        <w:rPr>
          <w:sz w:val="16"/>
        </w:rPr>
        <w:t>frustrada a</w:t>
      </w:r>
      <w:r>
        <w:rPr>
          <w:spacing w:val="-4"/>
          <w:sz w:val="16"/>
        </w:rPr>
        <w:t xml:space="preserve"> </w:t>
      </w:r>
      <w:r>
        <w:rPr>
          <w:sz w:val="16"/>
        </w:rPr>
        <w:t>negociação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melhor</w:t>
      </w:r>
      <w:r>
        <w:rPr>
          <w:spacing w:val="-2"/>
          <w:sz w:val="16"/>
        </w:rPr>
        <w:t xml:space="preserve"> </w:t>
      </w:r>
      <w:r>
        <w:rPr>
          <w:sz w:val="16"/>
        </w:rPr>
        <w:t>condição.</w:t>
      </w:r>
    </w:p>
    <w:p w:rsidR="00A044C5" w:rsidRDefault="00A044C5" w:rsidP="00A044C5">
      <w:pPr>
        <w:tabs>
          <w:tab w:val="left" w:pos="1433"/>
        </w:tabs>
        <w:ind w:right="684"/>
        <w:rPr>
          <w:sz w:val="16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28"/>
        <w:ind w:left="1130" w:hanging="306"/>
      </w:pPr>
      <w:r>
        <w:t>– DA</w:t>
      </w:r>
      <w:r>
        <w:rPr>
          <w:spacing w:val="-2"/>
        </w:rPr>
        <w:t xml:space="preserve"> </w:t>
      </w:r>
      <w:r>
        <w:t>GARANTIA DE</w:t>
      </w:r>
      <w:r>
        <w:rPr>
          <w:spacing w:val="-3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68"/>
        </w:tabs>
        <w:ind w:right="683" w:firstLine="0"/>
        <w:rPr>
          <w:sz w:val="16"/>
        </w:rPr>
      </w:pPr>
      <w:r>
        <w:rPr>
          <w:sz w:val="16"/>
        </w:rPr>
        <w:t xml:space="preserve">A CONTRATADA prestará garantia no valor correspondente a </w:t>
      </w:r>
      <w:r>
        <w:rPr>
          <w:rFonts w:ascii="Arial" w:hAnsi="Arial"/>
          <w:b/>
          <w:sz w:val="16"/>
        </w:rPr>
        <w:t>5% (cinco por cento) do valor do Contrato</w:t>
      </w:r>
      <w:r>
        <w:rPr>
          <w:sz w:val="16"/>
        </w:rPr>
        <w:t>, nas</w:t>
      </w:r>
      <w:r>
        <w:rPr>
          <w:spacing w:val="1"/>
          <w:sz w:val="16"/>
        </w:rPr>
        <w:t xml:space="preserve"> </w:t>
      </w:r>
      <w:r>
        <w:rPr>
          <w:sz w:val="16"/>
        </w:rPr>
        <w:t>modalidades definidas no art. 96, §1º, da Lei nº 14.133/2021. Caberá à CONTRATADA manter a validade da garantia durante o</w:t>
      </w:r>
      <w:r>
        <w:rPr>
          <w:spacing w:val="-42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vigência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</w:t>
      </w:r>
      <w:r>
        <w:rPr>
          <w:spacing w:val="-2"/>
          <w:sz w:val="16"/>
        </w:rPr>
        <w:t xml:space="preserve"> </w:t>
      </w:r>
      <w:r>
        <w:rPr>
          <w:sz w:val="16"/>
        </w:rPr>
        <w:t>acrescido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6</w:t>
      </w:r>
      <w:r>
        <w:rPr>
          <w:spacing w:val="2"/>
          <w:sz w:val="16"/>
        </w:rPr>
        <w:t xml:space="preserve"> </w:t>
      </w:r>
      <w:r>
        <w:rPr>
          <w:sz w:val="16"/>
        </w:rPr>
        <w:t>(seis) meses,</w:t>
      </w:r>
      <w:r>
        <w:rPr>
          <w:spacing w:val="-2"/>
          <w:sz w:val="16"/>
        </w:rPr>
        <w:t xml:space="preserve"> </w:t>
      </w:r>
      <w:r>
        <w:rPr>
          <w:sz w:val="16"/>
        </w:rPr>
        <w:t>renovando ou</w:t>
      </w:r>
      <w:r>
        <w:rPr>
          <w:spacing w:val="-1"/>
          <w:sz w:val="16"/>
        </w:rPr>
        <w:t xml:space="preserve"> </w:t>
      </w:r>
      <w:r>
        <w:rPr>
          <w:sz w:val="16"/>
        </w:rPr>
        <w:t>reforçando-a</w:t>
      </w:r>
      <w:r>
        <w:rPr>
          <w:spacing w:val="-2"/>
          <w:sz w:val="16"/>
        </w:rPr>
        <w:t xml:space="preserve"> </w:t>
      </w:r>
      <w:r>
        <w:rPr>
          <w:sz w:val="16"/>
        </w:rPr>
        <w:t>conforme</w:t>
      </w:r>
      <w:r>
        <w:rPr>
          <w:spacing w:val="-2"/>
          <w:sz w:val="16"/>
        </w:rPr>
        <w:t xml:space="preserve"> </w:t>
      </w:r>
      <w:r>
        <w:rPr>
          <w:sz w:val="16"/>
        </w:rPr>
        <w:t>necessário.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spacing w:before="1"/>
        <w:ind w:right="684" w:firstLine="0"/>
        <w:rPr>
          <w:sz w:val="16"/>
        </w:rPr>
      </w:pPr>
      <w:r>
        <w:rPr>
          <w:rFonts w:ascii="Arial" w:hAnsi="Arial"/>
          <w:b/>
          <w:spacing w:val="-1"/>
          <w:sz w:val="16"/>
        </w:rPr>
        <w:t xml:space="preserve">CAUÇÃO EM DINHEIRO OU TÍTULOS DA DÍVIDA </w:t>
      </w:r>
      <w:r>
        <w:rPr>
          <w:rFonts w:ascii="Arial" w:hAnsi="Arial"/>
          <w:b/>
          <w:sz w:val="16"/>
        </w:rPr>
        <w:t>PÚBLICA</w:t>
      </w:r>
      <w:r>
        <w:rPr>
          <w:sz w:val="16"/>
        </w:rPr>
        <w:t>, conforme inciso I do §1º do art. 96 da Lei nº 14.133/2021.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Caso a modalidade escolhida seja caução em dinheiro, esta deverá </w:t>
      </w:r>
      <w:r w:rsidR="00AD5B6B">
        <w:rPr>
          <w:sz w:val="16"/>
        </w:rPr>
        <w:t xml:space="preserve">ser realizada na conta Caução indicada pela a </w:t>
      </w:r>
      <w:r>
        <w:rPr>
          <w:sz w:val="16"/>
        </w:rPr>
        <w:t xml:space="preserve"> Prefeitura Municipal de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55"/>
        </w:tabs>
        <w:ind w:right="683" w:firstLine="0"/>
        <w:rPr>
          <w:sz w:val="16"/>
        </w:rPr>
      </w:pP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</w:t>
      </w:r>
      <w:r>
        <w:rPr>
          <w:spacing w:val="45"/>
          <w:sz w:val="16"/>
        </w:rPr>
        <w:t xml:space="preserve"> </w:t>
      </w:r>
      <w:r>
        <w:rPr>
          <w:rFonts w:ascii="Arial" w:hAnsi="Arial"/>
          <w:b/>
          <w:sz w:val="16"/>
        </w:rPr>
        <w:t>–</w:t>
      </w:r>
      <w:r>
        <w:rPr>
          <w:rFonts w:ascii="Arial" w:hAnsi="Arial"/>
          <w:b/>
          <w:spacing w:val="45"/>
          <w:sz w:val="16"/>
        </w:rPr>
        <w:t xml:space="preserve"> </w:t>
      </w:r>
      <w:r>
        <w:rPr>
          <w:sz w:val="16"/>
        </w:rPr>
        <w:t>CARTA</w:t>
      </w:r>
      <w:r>
        <w:rPr>
          <w:spacing w:val="45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FIANÇA</w:t>
      </w:r>
      <w:r>
        <w:rPr>
          <w:spacing w:val="45"/>
          <w:sz w:val="16"/>
        </w:rPr>
        <w:t xml:space="preserve"> </w:t>
      </w:r>
      <w:r>
        <w:rPr>
          <w:sz w:val="16"/>
        </w:rPr>
        <w:t>BANCÁRIA   -   GARANTIA   DE CUMPRIMENTO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emitida</w:t>
      </w:r>
      <w:r>
        <w:rPr>
          <w:spacing w:val="-4"/>
          <w:sz w:val="16"/>
        </w:rPr>
        <w:t xml:space="preserve"> </w:t>
      </w:r>
      <w:r>
        <w:rPr>
          <w:sz w:val="16"/>
        </w:rPr>
        <w:t>por banco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instituição</w:t>
      </w:r>
      <w:r>
        <w:rPr>
          <w:spacing w:val="-3"/>
          <w:sz w:val="16"/>
        </w:rPr>
        <w:t xml:space="preserve"> </w:t>
      </w:r>
      <w:r>
        <w:rPr>
          <w:sz w:val="16"/>
        </w:rPr>
        <w:t>financeira</w:t>
      </w:r>
      <w:r>
        <w:rPr>
          <w:spacing w:val="-1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operar no País</w:t>
      </w:r>
      <w:r>
        <w:rPr>
          <w:spacing w:val="-2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Banco Central do</w:t>
      </w:r>
      <w:r>
        <w:rPr>
          <w:spacing w:val="1"/>
          <w:sz w:val="16"/>
        </w:rPr>
        <w:t xml:space="preserve"> </w:t>
      </w:r>
      <w:r>
        <w:rPr>
          <w:sz w:val="16"/>
        </w:rPr>
        <w:t>Brasil.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spacing w:before="1"/>
        <w:ind w:right="682" w:firstLine="0"/>
        <w:rPr>
          <w:sz w:val="15"/>
        </w:rPr>
      </w:pPr>
      <w:r w:rsidRPr="00AD5B6B">
        <w:rPr>
          <w:sz w:val="16"/>
        </w:rPr>
        <w:t>SEGURO-GARANTIA – No caso da opção pelo Seguro Garantia, o mesmo será feito mediante entrega da competente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apólice,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emitida por Seguradora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legalmente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autorizada</w:t>
      </w:r>
      <w:r w:rsidRPr="00AD5B6B">
        <w:rPr>
          <w:spacing w:val="1"/>
          <w:sz w:val="16"/>
        </w:rPr>
        <w:t xml:space="preserve"> </w:t>
      </w:r>
      <w:r w:rsidR="00AD5B6B" w:rsidRPr="00AD5B6B">
        <w:rPr>
          <w:sz w:val="16"/>
        </w:rPr>
        <w:t xml:space="preserve">pelo orgão </w:t>
      </w:r>
      <w:r w:rsidRPr="00AD5B6B">
        <w:rPr>
          <w:sz w:val="16"/>
        </w:rPr>
        <w:t>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comercializar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seguros,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e em nome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da</w:t>
      </w:r>
      <w:r w:rsidRPr="00AD5B6B">
        <w:rPr>
          <w:spacing w:val="44"/>
          <w:sz w:val="16"/>
        </w:rPr>
        <w:t xml:space="preserve"> </w:t>
      </w:r>
      <w:r w:rsidRPr="00AD5B6B">
        <w:rPr>
          <w:sz w:val="16"/>
        </w:rPr>
        <w:t>Prefeitura</w:t>
      </w:r>
      <w:r w:rsidRPr="00AD5B6B">
        <w:rPr>
          <w:spacing w:val="1"/>
          <w:sz w:val="16"/>
        </w:rPr>
        <w:t xml:space="preserve"> </w:t>
      </w:r>
      <w:r w:rsidRPr="00AD5B6B">
        <w:rPr>
          <w:sz w:val="16"/>
        </w:rPr>
        <w:t>Municipal</w:t>
      </w:r>
      <w:r w:rsidRPr="00AD5B6B">
        <w:rPr>
          <w:spacing w:val="-2"/>
          <w:sz w:val="16"/>
        </w:rPr>
        <w:t xml:space="preserve"> </w:t>
      </w:r>
      <w:r w:rsidR="00AD5B6B">
        <w:rPr>
          <w:sz w:val="16"/>
        </w:rPr>
        <w:t>Santo Antonio de Leverger/MT.</w:t>
      </w: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34"/>
        </w:tabs>
        <w:ind w:right="683" w:firstLine="0"/>
        <w:rPr>
          <w:sz w:val="16"/>
        </w:rPr>
      </w:pPr>
      <w:r>
        <w:rPr>
          <w:spacing w:val="-1"/>
          <w:sz w:val="16"/>
        </w:rPr>
        <w:t>A Prefeitura</w:t>
      </w:r>
      <w:r w:rsidR="00AD5B6B">
        <w:rPr>
          <w:spacing w:val="-1"/>
          <w:sz w:val="16"/>
        </w:rPr>
        <w:t xml:space="preserve"> </w:t>
      </w:r>
      <w:r w:rsidR="00AD5B6B">
        <w:rPr>
          <w:sz w:val="16"/>
        </w:rPr>
        <w:t>Santo Antonio de Leverger/MT</w:t>
      </w:r>
      <w:r>
        <w:rPr>
          <w:spacing w:val="-1"/>
          <w:sz w:val="16"/>
        </w:rPr>
        <w:t xml:space="preserve"> </w:t>
      </w:r>
      <w:r>
        <w:rPr>
          <w:sz w:val="16"/>
        </w:rPr>
        <w:t>restituirá ou liberará a garantia ofertada, no prazo máximo 60 (sessenta) dias após a assinatura do termo de</w:t>
      </w:r>
      <w:r>
        <w:rPr>
          <w:spacing w:val="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3"/>
          <w:sz w:val="16"/>
        </w:rPr>
        <w:t xml:space="preserve"> </w:t>
      </w:r>
      <w:r>
        <w:rPr>
          <w:sz w:val="16"/>
        </w:rPr>
        <w:t>definitivo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5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objetos</w:t>
      </w:r>
      <w:r>
        <w:rPr>
          <w:spacing w:val="-2"/>
          <w:sz w:val="16"/>
        </w:rPr>
        <w:t xml:space="preserve"> </w:t>
      </w:r>
      <w:r>
        <w:rPr>
          <w:sz w:val="16"/>
        </w:rPr>
        <w:t>desta</w:t>
      </w:r>
      <w:r>
        <w:rPr>
          <w:spacing w:val="-3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4"/>
          <w:sz w:val="16"/>
        </w:rPr>
        <w:t xml:space="preserve"> </w:t>
      </w:r>
      <w:r>
        <w:rPr>
          <w:sz w:val="16"/>
        </w:rPr>
        <w:t>conforme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100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Lei</w:t>
      </w:r>
      <w:r>
        <w:rPr>
          <w:spacing w:val="-2"/>
          <w:sz w:val="16"/>
        </w:rPr>
        <w:t xml:space="preserve"> </w:t>
      </w:r>
      <w:r>
        <w:rPr>
          <w:sz w:val="16"/>
        </w:rPr>
        <w:t>nº</w:t>
      </w:r>
      <w:r>
        <w:rPr>
          <w:spacing w:val="-3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-4"/>
          <w:sz w:val="16"/>
        </w:rPr>
        <w:t xml:space="preserve"> </w:t>
      </w:r>
      <w:r>
        <w:rPr>
          <w:sz w:val="16"/>
        </w:rPr>
        <w:t>mediante</w:t>
      </w:r>
      <w:r>
        <w:rPr>
          <w:spacing w:val="-2"/>
          <w:sz w:val="16"/>
        </w:rPr>
        <w:t xml:space="preserve"> </w:t>
      </w:r>
      <w:r>
        <w:rPr>
          <w:sz w:val="16"/>
        </w:rPr>
        <w:t>requerimento.</w:t>
      </w:r>
    </w:p>
    <w:p w:rsidR="00737E8A" w:rsidRDefault="00737E8A">
      <w:pPr>
        <w:pStyle w:val="Corpodetexto"/>
      </w:pPr>
    </w:p>
    <w:p w:rsidR="00737E8A" w:rsidRDefault="006703DF" w:rsidP="000049D6">
      <w:pPr>
        <w:pStyle w:val="PargrafodaLista"/>
        <w:numPr>
          <w:ilvl w:val="1"/>
          <w:numId w:val="26"/>
        </w:numPr>
        <w:tabs>
          <w:tab w:val="left" w:pos="1216"/>
        </w:tabs>
        <w:spacing w:before="1"/>
        <w:ind w:right="681" w:firstLine="0"/>
        <w:rPr>
          <w:sz w:val="16"/>
        </w:rPr>
      </w:pPr>
      <w:r>
        <w:pict>
          <v:shape id="_x0000_s1146" type="#_x0000_t202" style="position:absolute;left:0;text-align:left;margin-left:553.5pt;margin-top:2.25pt;width:21.05pt;height:551.9pt;z-index:15736320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Em</w:t>
      </w:r>
      <w:r w:rsidR="00761389">
        <w:rPr>
          <w:spacing w:val="-16"/>
          <w:sz w:val="16"/>
        </w:rPr>
        <w:t xml:space="preserve"> </w:t>
      </w:r>
      <w:r w:rsidR="00761389">
        <w:rPr>
          <w:spacing w:val="-1"/>
          <w:sz w:val="16"/>
        </w:rPr>
        <w:t>caso</w:t>
      </w:r>
      <w:r w:rsidR="00761389">
        <w:rPr>
          <w:spacing w:val="-3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contrato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interrupção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0"/>
          <w:sz w:val="16"/>
        </w:rPr>
        <w:t xml:space="preserve"> </w:t>
      </w:r>
      <w:r w:rsidR="00761389">
        <w:rPr>
          <w:sz w:val="16"/>
        </w:rPr>
        <w:t>serviços,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não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será</w:t>
      </w:r>
      <w:r w:rsidR="00761389">
        <w:rPr>
          <w:spacing w:val="-7"/>
          <w:sz w:val="16"/>
        </w:rPr>
        <w:t xml:space="preserve"> </w:t>
      </w:r>
      <w:r w:rsidR="00761389">
        <w:rPr>
          <w:sz w:val="16"/>
        </w:rPr>
        <w:t>devolvida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garantia,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menos</w:t>
      </w:r>
      <w:r w:rsidR="00761389">
        <w:rPr>
          <w:spacing w:val="5"/>
          <w:sz w:val="16"/>
        </w:rPr>
        <w:t xml:space="preserve"> </w:t>
      </w:r>
      <w:r w:rsidR="00761389">
        <w:rPr>
          <w:sz w:val="16"/>
        </w:rPr>
        <w:t>que</w:t>
      </w:r>
      <w:r w:rsidR="00761389">
        <w:rPr>
          <w:spacing w:val="3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rescisão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42"/>
          <w:sz w:val="16"/>
        </w:rPr>
        <w:t xml:space="preserve"> </w:t>
      </w:r>
      <w:r w:rsidR="00761389">
        <w:rPr>
          <w:sz w:val="16"/>
        </w:rPr>
        <w:t>paralisação decorram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acordo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 w:rsidR="00761389">
        <w:rPr>
          <w:sz w:val="16"/>
        </w:rPr>
        <w:t>,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nos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termos da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legislação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vigente.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Havendo prorrogação de prazo formalmente admitido pela Administração, deverá o Contratado apresentar nova garantia</w:t>
      </w:r>
      <w:r>
        <w:rPr>
          <w:spacing w:val="1"/>
          <w:sz w:val="16"/>
        </w:rPr>
        <w:t xml:space="preserve"> </w:t>
      </w:r>
      <w:r>
        <w:rPr>
          <w:sz w:val="16"/>
        </w:rPr>
        <w:t>de execução do Contrato, de forma a abranger o período de prorrogação, retendo a administração os créditos do Contratado,</w:t>
      </w:r>
      <w:r>
        <w:rPr>
          <w:spacing w:val="1"/>
          <w:sz w:val="16"/>
        </w:rPr>
        <w:t xml:space="preserve"> </w:t>
      </w:r>
      <w:r>
        <w:rPr>
          <w:sz w:val="16"/>
        </w:rPr>
        <w:t>enquanto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efetivada</w:t>
      </w:r>
      <w:r>
        <w:rPr>
          <w:spacing w:val="-3"/>
          <w:sz w:val="16"/>
        </w:rPr>
        <w:t xml:space="preserve"> </w:t>
      </w:r>
      <w:r>
        <w:rPr>
          <w:sz w:val="16"/>
        </w:rPr>
        <w:t>tal</w:t>
      </w:r>
      <w:r>
        <w:rPr>
          <w:spacing w:val="-2"/>
          <w:sz w:val="16"/>
        </w:rPr>
        <w:t xml:space="preserve"> </w:t>
      </w:r>
      <w:r>
        <w:rPr>
          <w:sz w:val="16"/>
        </w:rPr>
        <w:t>garantia,</w:t>
      </w:r>
      <w:r>
        <w:rPr>
          <w:spacing w:val="2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valor a</w:t>
      </w:r>
      <w:r>
        <w:rPr>
          <w:spacing w:val="-3"/>
          <w:sz w:val="16"/>
        </w:rPr>
        <w:t xml:space="preserve"> </w:t>
      </w:r>
      <w:r>
        <w:rPr>
          <w:sz w:val="16"/>
        </w:rPr>
        <w:t>ela</w:t>
      </w:r>
      <w:r>
        <w:rPr>
          <w:spacing w:val="-3"/>
          <w:sz w:val="16"/>
        </w:rPr>
        <w:t xml:space="preserve"> </w:t>
      </w:r>
      <w:r>
        <w:rPr>
          <w:sz w:val="16"/>
        </w:rPr>
        <w:t>correspondente.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49"/>
        </w:tabs>
        <w:ind w:right="683" w:hanging="1"/>
        <w:rPr>
          <w:sz w:val="16"/>
        </w:rPr>
      </w:pPr>
      <w:r>
        <w:rPr>
          <w:sz w:val="16"/>
        </w:rPr>
        <w:t>Ocorrendo aumento no valor contratual decorrente de acréscimos de obras ou serviços, o Contratado, por ocasião da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Termo</w:t>
      </w:r>
      <w:r>
        <w:rPr>
          <w:spacing w:val="-3"/>
          <w:sz w:val="16"/>
        </w:rPr>
        <w:t xml:space="preserve"> </w:t>
      </w:r>
      <w:r>
        <w:rPr>
          <w:sz w:val="16"/>
        </w:rPr>
        <w:t>Aditivo, deverá</w:t>
      </w:r>
      <w:r>
        <w:rPr>
          <w:spacing w:val="1"/>
          <w:sz w:val="16"/>
        </w:rPr>
        <w:t xml:space="preserve"> </w:t>
      </w:r>
      <w:r>
        <w:rPr>
          <w:sz w:val="16"/>
        </w:rPr>
        <w:t>proceder</w:t>
      </w:r>
      <w:r>
        <w:rPr>
          <w:spacing w:val="-3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reforço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mesmo</w:t>
      </w:r>
      <w:r>
        <w:rPr>
          <w:spacing w:val="-1"/>
          <w:sz w:val="16"/>
        </w:rPr>
        <w:t xml:space="preserve"> </w:t>
      </w:r>
      <w:r>
        <w:rPr>
          <w:sz w:val="16"/>
        </w:rPr>
        <w:t>percentual</w:t>
      </w:r>
      <w:r>
        <w:rPr>
          <w:spacing w:val="-2"/>
          <w:sz w:val="16"/>
        </w:rPr>
        <w:t xml:space="preserve"> </w:t>
      </w:r>
      <w:r>
        <w:rPr>
          <w:sz w:val="16"/>
        </w:rPr>
        <w:t>previsto.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-3"/>
          <w:sz w:val="16"/>
        </w:rPr>
        <w:t xml:space="preserve"> </w:t>
      </w:r>
      <w:r>
        <w:rPr>
          <w:sz w:val="16"/>
        </w:rPr>
        <w:t>deverá</w:t>
      </w:r>
      <w:r>
        <w:rPr>
          <w:spacing w:val="-2"/>
          <w:sz w:val="16"/>
        </w:rPr>
        <w:t xml:space="preserve"> </w:t>
      </w:r>
      <w:r>
        <w:rPr>
          <w:sz w:val="16"/>
        </w:rPr>
        <w:t>ser integralizada,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10</w:t>
      </w:r>
      <w:r>
        <w:rPr>
          <w:spacing w:val="-1"/>
          <w:sz w:val="16"/>
        </w:rPr>
        <w:t xml:space="preserve"> </w:t>
      </w:r>
      <w:r>
        <w:rPr>
          <w:sz w:val="16"/>
        </w:rPr>
        <w:t>(dez) dias,</w:t>
      </w:r>
      <w:r>
        <w:rPr>
          <w:spacing w:val="-2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quando</w:t>
      </w:r>
      <w:r>
        <w:rPr>
          <w:spacing w:val="1"/>
          <w:sz w:val="16"/>
        </w:rPr>
        <w:t xml:space="preserve"> </w:t>
      </w:r>
      <w:r>
        <w:rPr>
          <w:sz w:val="16"/>
        </w:rPr>
        <w:t>houver</w:t>
      </w:r>
      <w:r>
        <w:rPr>
          <w:spacing w:val="-4"/>
          <w:sz w:val="16"/>
        </w:rPr>
        <w:t xml:space="preserve"> </w:t>
      </w:r>
      <w:r>
        <w:rPr>
          <w:sz w:val="16"/>
        </w:rPr>
        <w:t>aditivo.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6"/>
        </w:numPr>
        <w:tabs>
          <w:tab w:val="left" w:pos="1376"/>
        </w:tabs>
        <w:ind w:right="680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garantia</w:t>
      </w:r>
      <w:r>
        <w:rPr>
          <w:spacing w:val="1"/>
          <w:sz w:val="16"/>
        </w:rPr>
        <w:t xml:space="preserve"> </w:t>
      </w:r>
      <w:r>
        <w:rPr>
          <w:sz w:val="16"/>
        </w:rPr>
        <w:t>assegurará,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modalidade</w:t>
      </w:r>
      <w:r>
        <w:rPr>
          <w:spacing w:val="1"/>
          <w:sz w:val="16"/>
        </w:rPr>
        <w:t xml:space="preserve"> </w:t>
      </w:r>
      <w:r>
        <w:rPr>
          <w:sz w:val="16"/>
        </w:rPr>
        <w:t>escolhida,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pagamento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qualquer natureza,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-1"/>
          <w:sz w:val="16"/>
        </w:rPr>
        <w:t xml:space="preserve"> </w:t>
      </w:r>
      <w:r>
        <w:rPr>
          <w:sz w:val="16"/>
        </w:rPr>
        <w:t>adimplidas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6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75"/>
        </w:tabs>
        <w:ind w:left="1175" w:hanging="350"/>
      </w:pPr>
      <w:r>
        <w:t>–</w:t>
      </w:r>
      <w:r>
        <w:rPr>
          <w:spacing w:val="-2"/>
        </w:rPr>
        <w:t xml:space="preserve"> </w:t>
      </w:r>
      <w:r>
        <w:t>DAS</w:t>
      </w:r>
      <w:r>
        <w:rPr>
          <w:spacing w:val="-2"/>
        </w:rPr>
        <w:t xml:space="preserve"> </w:t>
      </w:r>
      <w:r>
        <w:t>OBRIGAÇÕES DA</w:t>
      </w:r>
      <w:r>
        <w:rPr>
          <w:spacing w:val="-3"/>
        </w:rPr>
        <w:t xml:space="preserve"> </w:t>
      </w:r>
      <w:r>
        <w:t>ADJUDICATÁRIA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CONTRATADA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1" w:firstLine="0"/>
        <w:rPr>
          <w:sz w:val="16"/>
        </w:rPr>
      </w:pPr>
      <w:r>
        <w:rPr>
          <w:sz w:val="16"/>
        </w:rPr>
        <w:t>A adjudicatária terá o prazo de até 72 (setenta e duas) horas, após formalmente convidada, para assinar o Contrato, que</w:t>
      </w:r>
      <w:r>
        <w:rPr>
          <w:spacing w:val="1"/>
          <w:sz w:val="16"/>
        </w:rPr>
        <w:t xml:space="preserve"> </w:t>
      </w:r>
      <w:r>
        <w:rPr>
          <w:sz w:val="16"/>
        </w:rPr>
        <w:t>obedecerá ao</w:t>
      </w:r>
      <w:r>
        <w:rPr>
          <w:spacing w:val="-1"/>
          <w:sz w:val="16"/>
        </w:rPr>
        <w:t xml:space="preserve"> </w:t>
      </w:r>
      <w:r>
        <w:rPr>
          <w:sz w:val="16"/>
        </w:rPr>
        <w:t>modelo</w:t>
      </w:r>
      <w:r>
        <w:rPr>
          <w:spacing w:val="-3"/>
          <w:sz w:val="16"/>
        </w:rPr>
        <w:t xml:space="preserve"> </w:t>
      </w:r>
      <w:r>
        <w:rPr>
          <w:sz w:val="16"/>
        </w:rPr>
        <w:t>constante</w:t>
      </w:r>
      <w:r>
        <w:rPr>
          <w:spacing w:val="-1"/>
          <w:sz w:val="16"/>
        </w:rPr>
        <w:t xml:space="preserve"> </w:t>
      </w:r>
      <w:r>
        <w:rPr>
          <w:sz w:val="16"/>
        </w:rPr>
        <w:t>do Anexo</w:t>
      </w:r>
      <w:r>
        <w:rPr>
          <w:spacing w:val="-3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Este prazo poderá ser prorrogado uma única vez, por igual período, quando solicitado pela adjudicatária durante o seu</w:t>
      </w:r>
      <w:r>
        <w:rPr>
          <w:spacing w:val="1"/>
          <w:sz w:val="16"/>
        </w:rPr>
        <w:t xml:space="preserve"> </w:t>
      </w:r>
      <w:r>
        <w:rPr>
          <w:sz w:val="16"/>
        </w:rPr>
        <w:t>transcurso,</w:t>
      </w:r>
      <w:r>
        <w:rPr>
          <w:spacing w:val="-13"/>
          <w:sz w:val="16"/>
        </w:rPr>
        <w:t xml:space="preserve"> </w:t>
      </w:r>
      <w:r>
        <w:rPr>
          <w:sz w:val="16"/>
        </w:rPr>
        <w:t>desde</w:t>
      </w:r>
      <w:r>
        <w:rPr>
          <w:spacing w:val="-19"/>
          <w:sz w:val="16"/>
        </w:rPr>
        <w:t xml:space="preserve"> </w:t>
      </w:r>
      <w:r>
        <w:rPr>
          <w:sz w:val="16"/>
        </w:rPr>
        <w:t>que</w:t>
      </w:r>
      <w:r>
        <w:rPr>
          <w:spacing w:val="-17"/>
          <w:sz w:val="16"/>
        </w:rPr>
        <w:t xml:space="preserve"> </w:t>
      </w:r>
      <w:r>
        <w:rPr>
          <w:sz w:val="16"/>
        </w:rPr>
        <w:t>a</w:t>
      </w:r>
      <w:r>
        <w:rPr>
          <w:spacing w:val="-19"/>
          <w:sz w:val="16"/>
        </w:rPr>
        <w:t xml:space="preserve"> </w:t>
      </w:r>
      <w:r>
        <w:rPr>
          <w:sz w:val="16"/>
        </w:rPr>
        <w:t>justificativa</w:t>
      </w:r>
      <w:r>
        <w:rPr>
          <w:spacing w:val="-15"/>
          <w:sz w:val="16"/>
        </w:rPr>
        <w:t xml:space="preserve"> </w:t>
      </w:r>
      <w:r>
        <w:rPr>
          <w:sz w:val="16"/>
        </w:rPr>
        <w:t>seja</w:t>
      </w:r>
      <w:r>
        <w:rPr>
          <w:spacing w:val="-1"/>
          <w:sz w:val="16"/>
        </w:rPr>
        <w:t xml:space="preserve"> </w:t>
      </w:r>
      <w:r>
        <w:rPr>
          <w:sz w:val="16"/>
        </w:rPr>
        <w:t>aceita</w:t>
      </w:r>
      <w:r>
        <w:rPr>
          <w:spacing w:val="2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Prefeitura</w:t>
      </w:r>
      <w:r w:rsidR="00AD5B6B">
        <w:rPr>
          <w:sz w:val="16"/>
        </w:rPr>
        <w:t xml:space="preserve"> Santo Antonio de Leverger/MT</w:t>
      </w:r>
      <w:r>
        <w:rPr>
          <w:sz w:val="16"/>
        </w:rPr>
        <w:t>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1"/>
        </w:tabs>
        <w:ind w:right="685" w:firstLine="0"/>
        <w:rPr>
          <w:sz w:val="16"/>
        </w:rPr>
      </w:pPr>
      <w:r>
        <w:rPr>
          <w:sz w:val="16"/>
        </w:rPr>
        <w:t>Se a adjudicatária não assinar o instrumento contratual no prazo estabelecido no subitem precedente, estará sujeita às</w:t>
      </w:r>
      <w:r>
        <w:rPr>
          <w:spacing w:val="1"/>
          <w:sz w:val="16"/>
        </w:rPr>
        <w:t xml:space="preserve"> </w:t>
      </w:r>
      <w:r>
        <w:rPr>
          <w:sz w:val="16"/>
        </w:rPr>
        <w:t>penalidades previstas neste</w:t>
      </w:r>
      <w:r>
        <w:rPr>
          <w:spacing w:val="-1"/>
          <w:sz w:val="16"/>
        </w:rPr>
        <w:t xml:space="preserve"> </w:t>
      </w:r>
      <w:r>
        <w:rPr>
          <w:sz w:val="16"/>
        </w:rPr>
        <w:t>Edital;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46"/>
        </w:tabs>
        <w:spacing w:before="1"/>
        <w:ind w:right="683" w:firstLine="0"/>
        <w:rPr>
          <w:sz w:val="16"/>
        </w:rPr>
      </w:pPr>
      <w:r>
        <w:rPr>
          <w:sz w:val="16"/>
        </w:rPr>
        <w:t>Aplicam-se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OBRAS</w:t>
      </w:r>
      <w:r>
        <w:rPr>
          <w:spacing w:val="44"/>
          <w:sz w:val="16"/>
        </w:rPr>
        <w:t xml:space="preserve"> </w:t>
      </w:r>
      <w:r>
        <w:rPr>
          <w:sz w:val="16"/>
        </w:rPr>
        <w:t>e/ou</w:t>
      </w:r>
      <w:r>
        <w:rPr>
          <w:spacing w:val="44"/>
          <w:sz w:val="16"/>
        </w:rPr>
        <w:t xml:space="preserve"> </w:t>
      </w:r>
      <w:r>
        <w:rPr>
          <w:sz w:val="16"/>
        </w:rPr>
        <w:t>dos</w:t>
      </w:r>
      <w:r>
        <w:rPr>
          <w:spacing w:val="45"/>
          <w:sz w:val="16"/>
        </w:rPr>
        <w:t xml:space="preserve"> </w:t>
      </w:r>
      <w:r>
        <w:rPr>
          <w:sz w:val="16"/>
        </w:rPr>
        <w:t>SERVIÇOS</w:t>
      </w:r>
      <w:r>
        <w:rPr>
          <w:spacing w:val="44"/>
          <w:sz w:val="16"/>
        </w:rPr>
        <w:t xml:space="preserve"> </w:t>
      </w:r>
      <w:r>
        <w:rPr>
          <w:sz w:val="16"/>
        </w:rPr>
        <w:t>DE</w:t>
      </w:r>
      <w:r>
        <w:rPr>
          <w:spacing w:val="45"/>
          <w:sz w:val="16"/>
        </w:rPr>
        <w:t xml:space="preserve"> </w:t>
      </w:r>
      <w:r>
        <w:rPr>
          <w:sz w:val="16"/>
        </w:rPr>
        <w:t>ENGENHARIA</w:t>
      </w:r>
      <w:r>
        <w:rPr>
          <w:spacing w:val="44"/>
          <w:sz w:val="16"/>
        </w:rPr>
        <w:t xml:space="preserve"> </w:t>
      </w:r>
      <w:r>
        <w:rPr>
          <w:sz w:val="16"/>
        </w:rPr>
        <w:t>a serem contratados as normas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ABNT – Associação Brasileira de Normas Técnicas, assim como as determinações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e da 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26"/>
        </w:tabs>
        <w:ind w:right="682" w:hanging="1"/>
        <w:rPr>
          <w:sz w:val="16"/>
        </w:rPr>
      </w:pPr>
      <w:r>
        <w:rPr>
          <w:sz w:val="16"/>
        </w:rPr>
        <w:t>Se a Contratante relevar o descumprimento no todo ou em parte de quaisquer obrigações da Licitante Adjudicatária, tal</w:t>
      </w:r>
      <w:r>
        <w:rPr>
          <w:spacing w:val="1"/>
          <w:sz w:val="16"/>
        </w:rPr>
        <w:t xml:space="preserve"> </w:t>
      </w:r>
      <w:r>
        <w:rPr>
          <w:sz w:val="16"/>
        </w:rPr>
        <w:t>fato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1"/>
          <w:sz w:val="16"/>
        </w:rPr>
        <w:t xml:space="preserve"> </w:t>
      </w:r>
      <w:r>
        <w:rPr>
          <w:sz w:val="16"/>
        </w:rPr>
        <w:t>liberar,</w:t>
      </w:r>
      <w:r>
        <w:rPr>
          <w:spacing w:val="1"/>
          <w:sz w:val="16"/>
        </w:rPr>
        <w:t xml:space="preserve"> </w:t>
      </w:r>
      <w:r>
        <w:rPr>
          <w:sz w:val="16"/>
        </w:rPr>
        <w:t>desonerar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modo</w:t>
      </w:r>
      <w:r>
        <w:rPr>
          <w:spacing w:val="1"/>
          <w:sz w:val="16"/>
        </w:rPr>
        <w:t xml:space="preserve"> </w:t>
      </w:r>
      <w:r>
        <w:rPr>
          <w:sz w:val="16"/>
        </w:rPr>
        <w:t>afetar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prejudicar</w:t>
      </w:r>
      <w:r>
        <w:rPr>
          <w:spacing w:val="1"/>
          <w:sz w:val="16"/>
        </w:rPr>
        <w:t xml:space="preserve"> </w:t>
      </w:r>
      <w:r>
        <w:rPr>
          <w:sz w:val="16"/>
        </w:rPr>
        <w:t>essas</w:t>
      </w:r>
      <w:r>
        <w:rPr>
          <w:spacing w:val="1"/>
          <w:sz w:val="16"/>
        </w:rPr>
        <w:t xml:space="preserve"> </w:t>
      </w:r>
      <w:r>
        <w:rPr>
          <w:sz w:val="16"/>
        </w:rPr>
        <w:t>mesmas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obrigações,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44"/>
          <w:sz w:val="16"/>
        </w:rPr>
        <w:t xml:space="preserve"> </w:t>
      </w:r>
      <w:r>
        <w:rPr>
          <w:sz w:val="16"/>
        </w:rPr>
        <w:t>quais</w:t>
      </w:r>
      <w:r>
        <w:rPr>
          <w:spacing w:val="1"/>
          <w:sz w:val="16"/>
        </w:rPr>
        <w:t xml:space="preserve"> </w:t>
      </w:r>
      <w:r>
        <w:rPr>
          <w:sz w:val="16"/>
        </w:rPr>
        <w:t>permanecerão inalteradas</w:t>
      </w:r>
      <w:r>
        <w:rPr>
          <w:spacing w:val="-3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1"/>
          <w:sz w:val="16"/>
        </w:rPr>
        <w:t xml:space="preserve"> </w:t>
      </w:r>
      <w:r>
        <w:rPr>
          <w:sz w:val="16"/>
        </w:rPr>
        <w:t>nenhuma</w:t>
      </w:r>
      <w:r>
        <w:rPr>
          <w:spacing w:val="-1"/>
          <w:sz w:val="16"/>
        </w:rPr>
        <w:t xml:space="preserve"> </w:t>
      </w:r>
      <w:r>
        <w:rPr>
          <w:sz w:val="16"/>
        </w:rPr>
        <w:t>omissão ou</w:t>
      </w:r>
      <w:r>
        <w:rPr>
          <w:spacing w:val="-3"/>
          <w:sz w:val="16"/>
        </w:rPr>
        <w:t xml:space="preserve"> </w:t>
      </w:r>
      <w:r>
        <w:rPr>
          <w:sz w:val="16"/>
        </w:rPr>
        <w:t>tolerância</w:t>
      </w:r>
      <w:r>
        <w:rPr>
          <w:spacing w:val="-6"/>
          <w:sz w:val="16"/>
        </w:rPr>
        <w:t xml:space="preserve"> </w:t>
      </w:r>
      <w:r>
        <w:rPr>
          <w:sz w:val="16"/>
        </w:rPr>
        <w:t>houvesse ocorrido;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5"/>
        </w:numPr>
        <w:tabs>
          <w:tab w:val="left" w:pos="1215"/>
        </w:tabs>
        <w:ind w:left="1214" w:hanging="39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produção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-2"/>
          <w:sz w:val="16"/>
        </w:rPr>
        <w:t xml:space="preserve"> </w:t>
      </w:r>
      <w:r>
        <w:rPr>
          <w:sz w:val="16"/>
        </w:rPr>
        <w:t>aquisição</w:t>
      </w:r>
      <w:r>
        <w:rPr>
          <w:spacing w:val="-3"/>
          <w:sz w:val="16"/>
        </w:rPr>
        <w:t xml:space="preserve"> </w:t>
      </w:r>
      <w:r>
        <w:rPr>
          <w:sz w:val="16"/>
        </w:rPr>
        <w:t>dos materiais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respectivo</w:t>
      </w:r>
      <w:r>
        <w:rPr>
          <w:spacing w:val="-4"/>
          <w:sz w:val="16"/>
        </w:rPr>
        <w:t xml:space="preserve"> </w:t>
      </w:r>
      <w:r>
        <w:rPr>
          <w:sz w:val="16"/>
        </w:rPr>
        <w:t>transporte</w:t>
      </w:r>
      <w:r>
        <w:rPr>
          <w:spacing w:val="-4"/>
          <w:sz w:val="16"/>
        </w:rPr>
        <w:t xml:space="preserve"> </w:t>
      </w:r>
      <w:r>
        <w:rPr>
          <w:sz w:val="16"/>
        </w:rPr>
        <w:t>são</w:t>
      </w:r>
      <w:r>
        <w:rPr>
          <w:spacing w:val="1"/>
          <w:sz w:val="16"/>
        </w:rPr>
        <w:t xml:space="preserve"> </w:t>
      </w:r>
      <w:r>
        <w:rPr>
          <w:sz w:val="16"/>
        </w:rPr>
        <w:t>de inteira</w:t>
      </w:r>
      <w:r>
        <w:rPr>
          <w:spacing w:val="-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-4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4"/>
        <w:jc w:val="both"/>
      </w:pPr>
      <w:r>
        <w:t>17.1. Do contrato, regulado pelas instruções constantes deste Edital e seu(s) anexo(s), decorrem as obrigações, direitos e</w:t>
      </w:r>
      <w:r>
        <w:rPr>
          <w:spacing w:val="1"/>
        </w:rPr>
        <w:t xml:space="preserve"> </w:t>
      </w:r>
      <w:r>
        <w:t>responsabilidades das</w:t>
      </w:r>
      <w:r>
        <w:rPr>
          <w:spacing w:val="1"/>
        </w:rPr>
        <w:t xml:space="preserve"> </w:t>
      </w:r>
      <w:r>
        <w:t>partes</w:t>
      </w:r>
      <w:r>
        <w:rPr>
          <w:spacing w:val="1"/>
        </w:rPr>
        <w:t xml:space="preserve"> </w:t>
      </w:r>
      <w:r>
        <w:t>relativas</w:t>
      </w:r>
      <w:r>
        <w:rPr>
          <w:spacing w:val="-2"/>
        </w:rPr>
        <w:t xml:space="preserve"> </w:t>
      </w:r>
      <w:r>
        <w:t>aos</w:t>
      </w:r>
      <w:r>
        <w:rPr>
          <w:spacing w:val="-2"/>
        </w:rPr>
        <w:t xml:space="preserve"> </w:t>
      </w:r>
      <w:r>
        <w:t>serviços objeto</w:t>
      </w:r>
      <w:r>
        <w:rPr>
          <w:spacing w:val="-3"/>
        </w:rPr>
        <w:t xml:space="preserve"> </w:t>
      </w:r>
      <w:r>
        <w:t>desta licitação.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39"/>
        </w:tabs>
        <w:ind w:right="685" w:firstLine="0"/>
        <w:rPr>
          <w:sz w:val="16"/>
        </w:rPr>
      </w:pPr>
      <w:r>
        <w:rPr>
          <w:sz w:val="16"/>
        </w:rPr>
        <w:t>Fica determinado que os projetos, especificações e toda</w:t>
      </w:r>
      <w:r>
        <w:rPr>
          <w:spacing w:val="44"/>
          <w:sz w:val="16"/>
        </w:rPr>
        <w:t xml:space="preserve"> </w:t>
      </w:r>
      <w:r>
        <w:rPr>
          <w:sz w:val="16"/>
        </w:rPr>
        <w:t>a documentação relativa</w:t>
      </w:r>
      <w:r>
        <w:rPr>
          <w:spacing w:val="44"/>
          <w:sz w:val="16"/>
        </w:rPr>
        <w:t xml:space="preserve"> </w:t>
      </w:r>
      <w:r>
        <w:rPr>
          <w:sz w:val="16"/>
        </w:rPr>
        <w:t>à obra são complementares entre si,</w:t>
      </w:r>
      <w:r>
        <w:rPr>
          <w:spacing w:val="1"/>
          <w:sz w:val="16"/>
        </w:rPr>
        <w:t xml:space="preserve"> </w:t>
      </w:r>
      <w:r>
        <w:rPr>
          <w:sz w:val="16"/>
        </w:rPr>
        <w:t>de modo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qualquer detalhe</w:t>
      </w:r>
      <w:r>
        <w:rPr>
          <w:spacing w:val="1"/>
          <w:sz w:val="16"/>
        </w:rPr>
        <w:t xml:space="preserve"> </w:t>
      </w:r>
      <w:r>
        <w:rPr>
          <w:sz w:val="16"/>
        </w:rPr>
        <w:t>mencionado em</w:t>
      </w:r>
      <w:r>
        <w:rPr>
          <w:spacing w:val="-2"/>
          <w:sz w:val="16"/>
        </w:rPr>
        <w:t xml:space="preserve"> </w:t>
      </w:r>
      <w:r>
        <w:rPr>
          <w:sz w:val="16"/>
        </w:rPr>
        <w:t>um documento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omitido em</w:t>
      </w:r>
      <w:r>
        <w:rPr>
          <w:spacing w:val="-2"/>
          <w:sz w:val="16"/>
        </w:rPr>
        <w:t xml:space="preserve"> </w:t>
      </w:r>
      <w:r>
        <w:rPr>
          <w:sz w:val="16"/>
        </w:rPr>
        <w:t>outro</w:t>
      </w:r>
      <w:r>
        <w:rPr>
          <w:spacing w:val="-2"/>
          <w:sz w:val="16"/>
        </w:rPr>
        <w:t xml:space="preserve"> </w:t>
      </w:r>
      <w:r>
        <w:rPr>
          <w:sz w:val="16"/>
        </w:rPr>
        <w:t>será</w:t>
      </w:r>
      <w:r>
        <w:rPr>
          <w:spacing w:val="-2"/>
          <w:sz w:val="16"/>
        </w:rPr>
        <w:t xml:space="preserve"> </w:t>
      </w:r>
      <w:r>
        <w:rPr>
          <w:sz w:val="16"/>
        </w:rPr>
        <w:t>considerado</w:t>
      </w:r>
      <w:r>
        <w:rPr>
          <w:spacing w:val="1"/>
          <w:sz w:val="16"/>
        </w:rPr>
        <w:t xml:space="preserve"> </w:t>
      </w:r>
      <w:r>
        <w:rPr>
          <w:sz w:val="16"/>
        </w:rPr>
        <w:t>especificado e</w:t>
      </w:r>
      <w:r>
        <w:rPr>
          <w:spacing w:val="-3"/>
          <w:sz w:val="16"/>
        </w:rPr>
        <w:t xml:space="preserve"> </w:t>
      </w:r>
      <w:r>
        <w:rPr>
          <w:sz w:val="16"/>
        </w:rPr>
        <w:t>válido.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241"/>
        </w:tabs>
        <w:ind w:right="683" w:firstLine="0"/>
        <w:rPr>
          <w:sz w:val="16"/>
        </w:rPr>
      </w:pPr>
      <w:r>
        <w:rPr>
          <w:sz w:val="16"/>
        </w:rPr>
        <w:t>A Contratada deverá manter as condições de habilitação, incl</w:t>
      </w:r>
      <w:r w:rsidR="00AD5B6B">
        <w:rPr>
          <w:sz w:val="16"/>
        </w:rPr>
        <w:t>usive o recolhimento do ISSQN para o</w:t>
      </w:r>
      <w:r>
        <w:rPr>
          <w:sz w:val="16"/>
        </w:rPr>
        <w:t xml:space="preserve"> Município </w:t>
      </w:r>
      <w:r w:rsidR="00AD5B6B">
        <w:rPr>
          <w:sz w:val="16"/>
        </w:rPr>
        <w:t xml:space="preserve">Santo Antonio de Leverger/MT </w:t>
      </w:r>
      <w:r>
        <w:rPr>
          <w:sz w:val="16"/>
        </w:rPr>
        <w:t>do Local da</w:t>
      </w:r>
      <w:r>
        <w:rPr>
          <w:spacing w:val="1"/>
          <w:sz w:val="16"/>
        </w:rPr>
        <w:t xml:space="preserve"> </w:t>
      </w:r>
      <w:r>
        <w:rPr>
          <w:sz w:val="16"/>
        </w:rPr>
        <w:t>prestação</w:t>
      </w:r>
      <w:r>
        <w:rPr>
          <w:spacing w:val="-4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serviço,</w:t>
      </w:r>
      <w:r>
        <w:rPr>
          <w:spacing w:val="-2"/>
          <w:sz w:val="16"/>
        </w:rPr>
        <w:t xml:space="preserve"> </w:t>
      </w:r>
      <w:r>
        <w:rPr>
          <w:sz w:val="16"/>
        </w:rPr>
        <w:t>durante</w:t>
      </w:r>
      <w:r>
        <w:rPr>
          <w:spacing w:val="-3"/>
          <w:sz w:val="16"/>
        </w:rPr>
        <w:t xml:space="preserve"> </w:t>
      </w:r>
      <w:r>
        <w:rPr>
          <w:sz w:val="16"/>
        </w:rPr>
        <w:t>toda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2"/>
          <w:sz w:val="16"/>
        </w:rPr>
        <w:t xml:space="preserve"> </w:t>
      </w:r>
      <w:r>
        <w:rPr>
          <w:sz w:val="16"/>
        </w:rPr>
        <w:t>observando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tributária</w:t>
      </w:r>
      <w:r>
        <w:rPr>
          <w:spacing w:val="-3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ind w:right="684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contrato</w:t>
      </w:r>
      <w:r>
        <w:rPr>
          <w:spacing w:val="1"/>
          <w:sz w:val="16"/>
        </w:rPr>
        <w:t xml:space="preserve"> </w:t>
      </w:r>
      <w:r>
        <w:rPr>
          <w:sz w:val="16"/>
        </w:rPr>
        <w:t>compreenderá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totalidade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baseado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preços</w:t>
      </w:r>
      <w:r>
        <w:rPr>
          <w:spacing w:val="1"/>
          <w:sz w:val="16"/>
        </w:rPr>
        <w:t xml:space="preserve"> </w:t>
      </w:r>
      <w:r>
        <w:rPr>
          <w:sz w:val="16"/>
        </w:rPr>
        <w:t>propostos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Licitante,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considerados</w:t>
      </w:r>
      <w:r>
        <w:rPr>
          <w:spacing w:val="-1"/>
          <w:sz w:val="16"/>
        </w:rPr>
        <w:t xml:space="preserve"> </w:t>
      </w:r>
      <w:r>
        <w:rPr>
          <w:sz w:val="16"/>
        </w:rPr>
        <w:t>finais</w:t>
      </w:r>
      <w:r>
        <w:rPr>
          <w:spacing w:val="-2"/>
          <w:sz w:val="16"/>
        </w:rPr>
        <w:t xml:space="preserve"> </w:t>
      </w:r>
      <w:r>
        <w:rPr>
          <w:sz w:val="16"/>
        </w:rPr>
        <w:t>e incluindo</w:t>
      </w:r>
      <w:r>
        <w:rPr>
          <w:spacing w:val="-3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encargos, taxas</w:t>
      </w:r>
      <w:r>
        <w:rPr>
          <w:spacing w:val="40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bonificações.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2"/>
        </w:tabs>
        <w:ind w:right="685" w:firstLine="0"/>
        <w:rPr>
          <w:sz w:val="16"/>
        </w:rPr>
      </w:pPr>
      <w:r>
        <w:rPr>
          <w:sz w:val="16"/>
        </w:rPr>
        <w:t>A Contratada deverá manter um Preposto, aceito pela Administração, no local do serviço, para representá-lo nas</w:t>
      </w:r>
      <w:r>
        <w:rPr>
          <w:spacing w:val="1"/>
          <w:sz w:val="16"/>
        </w:rPr>
        <w:t xml:space="preserve"> </w:t>
      </w:r>
      <w:r>
        <w:rPr>
          <w:sz w:val="16"/>
        </w:rPr>
        <w:t>questões</w:t>
      </w:r>
      <w:r>
        <w:rPr>
          <w:spacing w:val="-1"/>
          <w:sz w:val="16"/>
        </w:rPr>
        <w:t xml:space="preserve"> </w:t>
      </w:r>
      <w:r>
        <w:rPr>
          <w:sz w:val="16"/>
        </w:rPr>
        <w:t>inerentes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 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37"/>
        </w:tabs>
        <w:ind w:right="685" w:firstLine="0"/>
        <w:rPr>
          <w:sz w:val="16"/>
        </w:rPr>
      </w:pPr>
      <w:r>
        <w:rPr>
          <w:sz w:val="16"/>
        </w:rPr>
        <w:t>A empresa contratada deverá colocar e manter placas indicativas do empreendimento, que deverão ser afixadas em</w:t>
      </w:r>
      <w:r>
        <w:rPr>
          <w:spacing w:val="1"/>
          <w:sz w:val="16"/>
        </w:rPr>
        <w:t xml:space="preserve"> </w:t>
      </w:r>
      <w:r>
        <w:rPr>
          <w:sz w:val="16"/>
        </w:rPr>
        <w:t>local</w:t>
      </w:r>
      <w:r>
        <w:rPr>
          <w:spacing w:val="-4"/>
          <w:sz w:val="16"/>
        </w:rPr>
        <w:t xml:space="preserve"> </w:t>
      </w:r>
      <w:r>
        <w:rPr>
          <w:sz w:val="16"/>
        </w:rPr>
        <w:t>apropriado, enquanto</w:t>
      </w:r>
      <w:r>
        <w:rPr>
          <w:spacing w:val="-1"/>
          <w:sz w:val="16"/>
        </w:rPr>
        <w:t xml:space="preserve"> </w:t>
      </w:r>
      <w:r>
        <w:rPr>
          <w:sz w:val="16"/>
        </w:rPr>
        <w:t>durar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73"/>
        </w:tabs>
        <w:ind w:right="688" w:firstLine="0"/>
        <w:rPr>
          <w:sz w:val="16"/>
        </w:rPr>
      </w:pPr>
      <w:r>
        <w:rPr>
          <w:sz w:val="16"/>
        </w:rPr>
        <w:t>Concluir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serviços,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prazos</w:t>
      </w:r>
      <w:r>
        <w:rPr>
          <w:spacing w:val="1"/>
          <w:sz w:val="16"/>
        </w:rPr>
        <w:t xml:space="preserve"> </w:t>
      </w:r>
      <w:r>
        <w:rPr>
          <w:sz w:val="16"/>
        </w:rPr>
        <w:t>estabelecidos neste</w:t>
      </w:r>
      <w:r>
        <w:rPr>
          <w:spacing w:val="-4"/>
          <w:sz w:val="16"/>
        </w:rPr>
        <w:t xml:space="preserve"> </w:t>
      </w:r>
      <w:r>
        <w:rPr>
          <w:sz w:val="16"/>
        </w:rPr>
        <w:t>Edital e</w:t>
      </w:r>
      <w:r>
        <w:rPr>
          <w:spacing w:val="-1"/>
          <w:sz w:val="16"/>
        </w:rPr>
        <w:t xml:space="preserve"> </w:t>
      </w:r>
      <w:r>
        <w:rPr>
          <w:sz w:val="16"/>
        </w:rPr>
        <w:t>anexos.</w:t>
      </w:r>
    </w:p>
    <w:p w:rsidR="00737E8A" w:rsidRDefault="00737E8A">
      <w:pPr>
        <w:pStyle w:val="Corpodetexto"/>
      </w:pPr>
    </w:p>
    <w:p w:rsidR="00737E8A" w:rsidRPr="00A044C5" w:rsidRDefault="00761389" w:rsidP="00A044C5">
      <w:pPr>
        <w:pStyle w:val="PargrafodaLista"/>
        <w:numPr>
          <w:ilvl w:val="1"/>
          <w:numId w:val="24"/>
        </w:numPr>
        <w:tabs>
          <w:tab w:val="left" w:pos="1347"/>
        </w:tabs>
        <w:spacing w:before="10"/>
        <w:ind w:right="683" w:firstLine="0"/>
        <w:rPr>
          <w:sz w:val="18"/>
        </w:rPr>
      </w:pPr>
      <w:r w:rsidRPr="00A044C5">
        <w:rPr>
          <w:sz w:val="16"/>
        </w:rPr>
        <w:t>Arcar com quaisquer compromissos assumidos com terceiros, ainda que vinculados à execução deste Instrumento</w:t>
      </w:r>
      <w:r w:rsidRPr="00A044C5">
        <w:rPr>
          <w:spacing w:val="1"/>
          <w:sz w:val="16"/>
        </w:rPr>
        <w:t xml:space="preserve"> </w:t>
      </w:r>
      <w:r w:rsidRPr="00A044C5">
        <w:rPr>
          <w:sz w:val="16"/>
        </w:rPr>
        <w:t>Contratual,</w:t>
      </w:r>
      <w:r w:rsidRPr="00A044C5">
        <w:rPr>
          <w:spacing w:val="-1"/>
          <w:sz w:val="16"/>
        </w:rPr>
        <w:t xml:space="preserve"> </w:t>
      </w:r>
      <w:r w:rsidRPr="00A044C5">
        <w:rPr>
          <w:sz w:val="16"/>
        </w:rPr>
        <w:t>isentando a</w:t>
      </w:r>
      <w:r w:rsidRPr="00A044C5">
        <w:rPr>
          <w:spacing w:val="-2"/>
          <w:sz w:val="16"/>
        </w:rPr>
        <w:t xml:space="preserve"> </w:t>
      </w:r>
      <w:r w:rsidR="00AD5B6B" w:rsidRPr="00A044C5">
        <w:rPr>
          <w:spacing w:val="-2"/>
          <w:sz w:val="16"/>
        </w:rPr>
        <w:t xml:space="preserve">Prefeitura Municipal de </w:t>
      </w:r>
      <w:r w:rsidR="00AD5B6B" w:rsidRPr="00A044C5">
        <w:rPr>
          <w:sz w:val="16"/>
        </w:rPr>
        <w:t xml:space="preserve">Santo Antonio de Leverger/MT </w:t>
      </w:r>
      <w:r w:rsidRPr="00A044C5">
        <w:rPr>
          <w:sz w:val="16"/>
        </w:rPr>
        <w:t>de</w:t>
      </w:r>
      <w:r w:rsidRPr="00A044C5">
        <w:rPr>
          <w:spacing w:val="-2"/>
          <w:sz w:val="16"/>
        </w:rPr>
        <w:t xml:space="preserve"> </w:t>
      </w:r>
      <w:r w:rsidRPr="00A044C5">
        <w:rPr>
          <w:sz w:val="16"/>
        </w:rPr>
        <w:t>qualquer responsabilidade.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spacing w:before="96"/>
        <w:ind w:right="685" w:firstLine="0"/>
        <w:rPr>
          <w:sz w:val="16"/>
        </w:rPr>
      </w:pPr>
      <w:r>
        <w:rPr>
          <w:sz w:val="16"/>
        </w:rPr>
        <w:t xml:space="preserve">Comunicar, por escrito, a </w:t>
      </w:r>
      <w:r w:rsidR="00AD5B6B">
        <w:rPr>
          <w:sz w:val="16"/>
        </w:rPr>
        <w:t xml:space="preserve">Prefeitura de Santo Antonio de Leverger/MT </w:t>
      </w:r>
      <w:r>
        <w:rPr>
          <w:sz w:val="16"/>
        </w:rPr>
        <w:t>qualquer dificuldade eventual que inviabilize a execução dos serviços, a fim de serem</w:t>
      </w:r>
      <w:r>
        <w:rPr>
          <w:spacing w:val="1"/>
          <w:sz w:val="16"/>
        </w:rPr>
        <w:t xml:space="preserve"> </w:t>
      </w:r>
      <w:r>
        <w:rPr>
          <w:sz w:val="16"/>
        </w:rPr>
        <w:t>adotadas as</w:t>
      </w:r>
      <w:r>
        <w:rPr>
          <w:spacing w:val="1"/>
          <w:sz w:val="16"/>
        </w:rPr>
        <w:t xml:space="preserve"> </w:t>
      </w:r>
      <w:r>
        <w:rPr>
          <w:sz w:val="16"/>
        </w:rPr>
        <w:t>providências cabíveis</w:t>
      </w:r>
      <w:r>
        <w:rPr>
          <w:spacing w:val="-2"/>
          <w:sz w:val="16"/>
        </w:rPr>
        <w:t xml:space="preserve"> </w:t>
      </w:r>
      <w:r>
        <w:rPr>
          <w:sz w:val="16"/>
        </w:rPr>
        <w:t>em tempo</w:t>
      </w:r>
      <w:r>
        <w:rPr>
          <w:spacing w:val="-3"/>
          <w:sz w:val="16"/>
        </w:rPr>
        <w:t xml:space="preserve"> </w:t>
      </w:r>
      <w:r>
        <w:rPr>
          <w:sz w:val="16"/>
        </w:rPr>
        <w:t>hábil.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Cumprir</w:t>
      </w:r>
      <w:r>
        <w:rPr>
          <w:spacing w:val="-3"/>
          <w:sz w:val="16"/>
        </w:rPr>
        <w:t xml:space="preserve"> </w:t>
      </w:r>
      <w:r>
        <w:rPr>
          <w:sz w:val="16"/>
        </w:rPr>
        <w:t>todas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leis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posturas</w:t>
      </w:r>
      <w:r>
        <w:rPr>
          <w:spacing w:val="-2"/>
          <w:sz w:val="16"/>
        </w:rPr>
        <w:t xml:space="preserve"> </w:t>
      </w:r>
      <w:r>
        <w:rPr>
          <w:sz w:val="16"/>
        </w:rPr>
        <w:t>federais,</w:t>
      </w:r>
      <w:r>
        <w:rPr>
          <w:spacing w:val="1"/>
          <w:sz w:val="16"/>
        </w:rPr>
        <w:t xml:space="preserve"> </w:t>
      </w:r>
      <w:r>
        <w:rPr>
          <w:sz w:val="16"/>
        </w:rPr>
        <w:t>estaduais e</w:t>
      </w:r>
      <w:r>
        <w:rPr>
          <w:spacing w:val="-4"/>
          <w:sz w:val="16"/>
        </w:rPr>
        <w:t xml:space="preserve"> </w:t>
      </w:r>
      <w:r>
        <w:rPr>
          <w:sz w:val="16"/>
        </w:rPr>
        <w:t>municipais</w:t>
      </w:r>
      <w:r>
        <w:rPr>
          <w:spacing w:val="1"/>
          <w:sz w:val="16"/>
        </w:rPr>
        <w:t xml:space="preserve"> </w:t>
      </w:r>
      <w:r>
        <w:rPr>
          <w:sz w:val="16"/>
        </w:rPr>
        <w:t>pertinentes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deste</w:t>
      </w:r>
      <w:r>
        <w:rPr>
          <w:spacing w:val="-3"/>
          <w:sz w:val="16"/>
        </w:rPr>
        <w:t xml:space="preserve"> </w:t>
      </w:r>
      <w:r>
        <w:rPr>
          <w:sz w:val="16"/>
        </w:rPr>
        <w:t>Edital.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81"/>
        </w:tabs>
        <w:spacing w:before="1"/>
        <w:ind w:right="682" w:firstLine="0"/>
        <w:rPr>
          <w:sz w:val="16"/>
        </w:rPr>
      </w:pP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permitida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até</w:t>
      </w:r>
      <w:r>
        <w:rPr>
          <w:spacing w:val="1"/>
          <w:sz w:val="16"/>
        </w:rPr>
        <w:t xml:space="preserve"> </w:t>
      </w:r>
      <w:r>
        <w:rPr>
          <w:sz w:val="16"/>
        </w:rPr>
        <w:t>30%</w:t>
      </w:r>
      <w:r>
        <w:rPr>
          <w:spacing w:val="1"/>
          <w:sz w:val="16"/>
        </w:rPr>
        <w:t xml:space="preserve"> </w:t>
      </w:r>
      <w:r>
        <w:rPr>
          <w:sz w:val="16"/>
        </w:rPr>
        <w:t>(trinta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cento)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contratados.</w:t>
      </w:r>
      <w:r>
        <w:rPr>
          <w:spacing w:val="1"/>
          <w:sz w:val="16"/>
        </w:rPr>
        <w:t xml:space="preserve"> </w:t>
      </w:r>
      <w:r>
        <w:rPr>
          <w:sz w:val="16"/>
        </w:rPr>
        <w:t>Vale</w:t>
      </w:r>
      <w:r>
        <w:rPr>
          <w:spacing w:val="1"/>
          <w:sz w:val="16"/>
        </w:rPr>
        <w:t xml:space="preserve"> </w:t>
      </w:r>
      <w:r>
        <w:rPr>
          <w:sz w:val="16"/>
        </w:rPr>
        <w:t>salientar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subcontratação será permitida apenas para os itens/serviços que, comprovadamente, sejam complexos ao ponto de somente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poder ser executado por empresas especificas, devendo ser previamente autorizada </w:t>
      </w:r>
      <w:r w:rsidR="00AD5B6B">
        <w:rPr>
          <w:sz w:val="16"/>
        </w:rPr>
        <w:t>Prefeitura de Santo Antonio de Leverger/MT.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rPr>
          <w:sz w:val="16"/>
        </w:rPr>
        <w:t>Responder por todos os danos</w:t>
      </w:r>
      <w:r>
        <w:rPr>
          <w:spacing w:val="1"/>
          <w:sz w:val="16"/>
        </w:rPr>
        <w:t xml:space="preserve"> </w:t>
      </w:r>
      <w:r>
        <w:rPr>
          <w:sz w:val="16"/>
        </w:rPr>
        <w:t>e prejuízos decorrentes</w:t>
      </w:r>
      <w:r>
        <w:rPr>
          <w:spacing w:val="44"/>
          <w:sz w:val="16"/>
        </w:rPr>
        <w:t xml:space="preserve"> </w:t>
      </w:r>
      <w:r>
        <w:rPr>
          <w:sz w:val="16"/>
        </w:rPr>
        <w:t>de paralisações na execução dos serviços, salvo, a ocorrência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 apurados na forma 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-4"/>
          <w:sz w:val="16"/>
        </w:rPr>
        <w:t xml:space="preserve"> </w:t>
      </w:r>
      <w:r>
        <w:rPr>
          <w:sz w:val="16"/>
        </w:rPr>
        <w:t>vigente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4"/>
          <w:sz w:val="16"/>
        </w:rPr>
        <w:t xml:space="preserve"> </w:t>
      </w:r>
      <w:r>
        <w:rPr>
          <w:sz w:val="16"/>
        </w:rPr>
        <w:t>sejam</w:t>
      </w:r>
      <w:r>
        <w:rPr>
          <w:spacing w:val="-2"/>
          <w:sz w:val="16"/>
        </w:rPr>
        <w:t xml:space="preserve"> </w:t>
      </w:r>
      <w:r>
        <w:rPr>
          <w:sz w:val="16"/>
        </w:rPr>
        <w:t>comunicados à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prazo</w:t>
      </w:r>
      <w:r>
        <w:rPr>
          <w:spacing w:val="-3"/>
          <w:sz w:val="16"/>
        </w:rPr>
        <w:t xml:space="preserve"> </w:t>
      </w:r>
      <w:r>
        <w:rPr>
          <w:sz w:val="16"/>
        </w:rPr>
        <w:t>máximo</w:t>
      </w:r>
      <w:r>
        <w:rPr>
          <w:spacing w:val="-2"/>
          <w:sz w:val="16"/>
        </w:rPr>
        <w:t xml:space="preserve"> </w:t>
      </w:r>
      <w:r>
        <w:rPr>
          <w:sz w:val="16"/>
        </w:rPr>
        <w:t>de até</w:t>
      </w:r>
      <w:r>
        <w:rPr>
          <w:spacing w:val="-1"/>
          <w:sz w:val="16"/>
        </w:rPr>
        <w:t xml:space="preserve"> </w:t>
      </w:r>
      <w:r>
        <w:rPr>
          <w:sz w:val="16"/>
        </w:rPr>
        <w:t>02</w:t>
      </w:r>
      <w:r>
        <w:rPr>
          <w:spacing w:val="1"/>
          <w:sz w:val="16"/>
        </w:rPr>
        <w:t xml:space="preserve"> </w:t>
      </w:r>
      <w:r>
        <w:rPr>
          <w:sz w:val="16"/>
        </w:rPr>
        <w:t>(dois) dias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ind w:right="682" w:firstLine="0"/>
        <w:rPr>
          <w:sz w:val="16"/>
        </w:rPr>
      </w:pPr>
      <w:r>
        <w:rPr>
          <w:sz w:val="16"/>
        </w:rPr>
        <w:t>Arcar com todos os encargos de natureza tributária, social e para-fiscal e as obrigações trabalhistas e previdenciárias,</w:t>
      </w:r>
      <w:r>
        <w:rPr>
          <w:spacing w:val="1"/>
          <w:sz w:val="16"/>
        </w:rPr>
        <w:t xml:space="preserve"> </w:t>
      </w:r>
      <w:r>
        <w:rPr>
          <w:sz w:val="16"/>
        </w:rPr>
        <w:t>vez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haverá</w:t>
      </w:r>
      <w:r>
        <w:rPr>
          <w:spacing w:val="-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 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3"/>
        </w:tabs>
        <w:ind w:right="683" w:firstLine="0"/>
        <w:rPr>
          <w:sz w:val="16"/>
        </w:rPr>
      </w:pPr>
      <w:r>
        <w:rPr>
          <w:sz w:val="16"/>
        </w:rPr>
        <w:t>Arcar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despesas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infrações,</w:t>
      </w:r>
      <w:r>
        <w:rPr>
          <w:spacing w:val="1"/>
          <w:sz w:val="16"/>
        </w:rPr>
        <w:t xml:space="preserve"> </w:t>
      </w:r>
      <w:r>
        <w:rPr>
          <w:sz w:val="16"/>
        </w:rPr>
        <w:t>seja</w:t>
      </w:r>
      <w:r>
        <w:rPr>
          <w:spacing w:val="1"/>
          <w:sz w:val="16"/>
        </w:rPr>
        <w:t xml:space="preserve"> </w:t>
      </w:r>
      <w:r>
        <w:rPr>
          <w:sz w:val="16"/>
        </w:rPr>
        <w:t>qual</w:t>
      </w:r>
      <w:r>
        <w:rPr>
          <w:spacing w:val="1"/>
          <w:sz w:val="16"/>
        </w:rPr>
        <w:t xml:space="preserve"> </w:t>
      </w:r>
      <w:r>
        <w:rPr>
          <w:sz w:val="16"/>
        </w:rPr>
        <w:t>for,</w:t>
      </w:r>
      <w:r>
        <w:rPr>
          <w:spacing w:val="1"/>
          <w:sz w:val="16"/>
        </w:rPr>
        <w:t xml:space="preserve"> </w:t>
      </w:r>
      <w:r>
        <w:rPr>
          <w:sz w:val="16"/>
        </w:rPr>
        <w:t>praticada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nas</w:t>
      </w:r>
      <w:r>
        <w:rPr>
          <w:spacing w:val="1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6703DF" w:rsidP="000049D6">
      <w:pPr>
        <w:pStyle w:val="PargrafodaLista"/>
        <w:numPr>
          <w:ilvl w:val="1"/>
          <w:numId w:val="24"/>
        </w:numPr>
        <w:tabs>
          <w:tab w:val="left" w:pos="1329"/>
        </w:tabs>
        <w:ind w:right="683" w:firstLine="0"/>
        <w:rPr>
          <w:sz w:val="16"/>
        </w:rPr>
      </w:pPr>
      <w:r>
        <w:pict>
          <v:shape id="_x0000_s1145" type="#_x0000_t202" style="position:absolute;left:0;text-align:left;margin-left:553.5pt;margin-top:2.2pt;width:21.05pt;height:551.9pt;z-index:15736832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Manter, durante toda a vigência do Instrumento Contratual, em compatibilidade com as obrigações por ela assumidas,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todas as condições de habilitação e qualificação exigidas na licitação, devendo comunicar, imediatamente, a</w:t>
      </w:r>
      <w:r w:rsidR="00AD5B6B" w:rsidRPr="00AD5B6B">
        <w:rPr>
          <w:sz w:val="16"/>
        </w:rPr>
        <w:t xml:space="preserve"> </w:t>
      </w:r>
      <w:r w:rsidR="00AD5B6B">
        <w:rPr>
          <w:sz w:val="16"/>
        </w:rPr>
        <w:t>Prefeitura de Santo Antonio de Leverger/MT</w:t>
      </w:r>
      <w:r w:rsidR="00761389">
        <w:rPr>
          <w:sz w:val="16"/>
        </w:rPr>
        <w:t>, qualquer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alteração que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possa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comprometer 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manutenção do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Contratual.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2" w:firstLine="0"/>
        <w:rPr>
          <w:sz w:val="16"/>
        </w:rPr>
      </w:pPr>
      <w:r>
        <w:rPr>
          <w:sz w:val="16"/>
        </w:rPr>
        <w:t>Ficará responsável pelos danos causados diretamente à Administração ou a terceiros, decorrentes de sua culpa ou dolo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1"/>
          <w:sz w:val="16"/>
        </w:rPr>
        <w:t xml:space="preserve"> </w:t>
      </w:r>
      <w:r>
        <w:rPr>
          <w:sz w:val="16"/>
        </w:rPr>
        <w:t>excluindo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reduzindo</w:t>
      </w:r>
      <w:r>
        <w:rPr>
          <w:spacing w:val="1"/>
          <w:sz w:val="16"/>
        </w:rPr>
        <w:t xml:space="preserve"> </w:t>
      </w:r>
      <w:r>
        <w:rPr>
          <w:sz w:val="16"/>
        </w:rPr>
        <w:t>essa</w:t>
      </w:r>
      <w:r>
        <w:rPr>
          <w:spacing w:val="1"/>
          <w:sz w:val="16"/>
        </w:rPr>
        <w:t xml:space="preserve"> </w:t>
      </w:r>
      <w:r>
        <w:rPr>
          <w:sz w:val="16"/>
        </w:rPr>
        <w:t>responsabilidade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-3"/>
          <w:sz w:val="16"/>
        </w:rPr>
        <w:t xml:space="preserve"> </w:t>
      </w:r>
      <w:r>
        <w:rPr>
          <w:sz w:val="16"/>
        </w:rPr>
        <w:t>pelo</w:t>
      </w:r>
      <w:r>
        <w:rPr>
          <w:spacing w:val="-1"/>
          <w:sz w:val="16"/>
        </w:rPr>
        <w:t xml:space="preserve"> </w:t>
      </w:r>
      <w:r>
        <w:rPr>
          <w:sz w:val="16"/>
        </w:rPr>
        <w:t>órgão</w:t>
      </w:r>
      <w:r>
        <w:rPr>
          <w:spacing w:val="1"/>
          <w:sz w:val="16"/>
        </w:rPr>
        <w:t xml:space="preserve"> </w:t>
      </w:r>
      <w:r>
        <w:rPr>
          <w:sz w:val="16"/>
        </w:rPr>
        <w:t>interessado.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57"/>
        </w:tabs>
        <w:ind w:right="684" w:firstLine="0"/>
        <w:rPr>
          <w:sz w:val="16"/>
        </w:rPr>
      </w:pPr>
      <w:r>
        <w:rPr>
          <w:sz w:val="16"/>
        </w:rPr>
        <w:t xml:space="preserve">Apresentar no prazo máximo de 30 (trinta) dias a </w:t>
      </w:r>
      <w:r>
        <w:rPr>
          <w:rFonts w:ascii="Arial" w:hAnsi="Arial"/>
          <w:b/>
          <w:sz w:val="16"/>
        </w:rPr>
        <w:t xml:space="preserve">ART - Anotação de Responsabilidade Técnica </w:t>
      </w:r>
      <w:r>
        <w:rPr>
          <w:sz w:val="16"/>
        </w:rPr>
        <w:t>emitida pelo</w:t>
      </w:r>
      <w:r>
        <w:rPr>
          <w:spacing w:val="1"/>
          <w:sz w:val="16"/>
        </w:rPr>
        <w:t xml:space="preserve"> </w:t>
      </w:r>
      <w:r>
        <w:rPr>
          <w:sz w:val="16"/>
        </w:rPr>
        <w:t>CREA/BA, referente ao objeto desta licitação, referente a projeto, execução, supervisão e fiscalização de obras e serviços de</w:t>
      </w:r>
      <w:r>
        <w:rPr>
          <w:spacing w:val="1"/>
          <w:sz w:val="16"/>
        </w:rPr>
        <w:t xml:space="preserve"> </w:t>
      </w:r>
      <w:r>
        <w:rPr>
          <w:sz w:val="16"/>
        </w:rPr>
        <w:t>engenharia, com indicação do responsável pela elaboração de plantas, orçamento-base, especificações técnicas, composições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de 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outras peças técnicas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4"/>
          <w:sz w:val="16"/>
        </w:rPr>
        <w:t xml:space="preserve"> </w:t>
      </w:r>
      <w:r>
        <w:rPr>
          <w:sz w:val="16"/>
        </w:rPr>
        <w:t>com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8"/>
        </w:tabs>
        <w:spacing w:before="1"/>
        <w:ind w:right="680" w:firstLine="0"/>
        <w:rPr>
          <w:sz w:val="16"/>
        </w:rPr>
      </w:pPr>
      <w:r>
        <w:rPr>
          <w:sz w:val="16"/>
        </w:rPr>
        <w:t>A responsabilidade pela qualidade dos serviços executados e materiais fornecidos é da empresa contratada para esta</w:t>
      </w:r>
      <w:r>
        <w:rPr>
          <w:spacing w:val="1"/>
          <w:sz w:val="16"/>
        </w:rPr>
        <w:t xml:space="preserve"> </w:t>
      </w:r>
      <w:r>
        <w:rPr>
          <w:sz w:val="16"/>
        </w:rPr>
        <w:t>finalidade,</w:t>
      </w:r>
      <w:r>
        <w:rPr>
          <w:spacing w:val="1"/>
          <w:sz w:val="16"/>
        </w:rPr>
        <w:t xml:space="preserve"> </w:t>
      </w:r>
      <w:r>
        <w:rPr>
          <w:sz w:val="16"/>
        </w:rPr>
        <w:t>inclusive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promoção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readequações,</w:t>
      </w:r>
      <w:r>
        <w:rPr>
          <w:spacing w:val="1"/>
          <w:sz w:val="16"/>
        </w:rPr>
        <w:t xml:space="preserve"> </w:t>
      </w:r>
      <w:r>
        <w:rPr>
          <w:sz w:val="16"/>
        </w:rPr>
        <w:t>sempre</w:t>
      </w:r>
      <w:r>
        <w:rPr>
          <w:spacing w:val="1"/>
          <w:sz w:val="16"/>
        </w:rPr>
        <w:t xml:space="preserve"> </w:t>
      </w:r>
      <w:r>
        <w:rPr>
          <w:sz w:val="16"/>
        </w:rPr>
        <w:t>que detectadas</w:t>
      </w:r>
      <w:r>
        <w:rPr>
          <w:spacing w:val="1"/>
          <w:sz w:val="16"/>
        </w:rPr>
        <w:t xml:space="preserve"> </w:t>
      </w:r>
      <w:r>
        <w:rPr>
          <w:sz w:val="16"/>
        </w:rPr>
        <w:t>impropriedades</w:t>
      </w:r>
      <w:r>
        <w:rPr>
          <w:spacing w:val="1"/>
          <w:sz w:val="16"/>
        </w:rPr>
        <w:t xml:space="preserve"> </w:t>
      </w:r>
      <w:r>
        <w:rPr>
          <w:sz w:val="16"/>
        </w:rPr>
        <w:t>que possam comprometer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consecução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conveniado.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66"/>
        </w:tabs>
        <w:ind w:right="685" w:firstLine="0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é</w:t>
      </w:r>
      <w:r>
        <w:rPr>
          <w:spacing w:val="1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1"/>
          <w:sz w:val="16"/>
        </w:rPr>
        <w:t xml:space="preserve"> </w:t>
      </w:r>
      <w:r>
        <w:rPr>
          <w:sz w:val="16"/>
        </w:rPr>
        <w:t>única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exclusiva,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imperfeição,</w:t>
      </w:r>
      <w:r>
        <w:rPr>
          <w:spacing w:val="1"/>
          <w:sz w:val="16"/>
        </w:rPr>
        <w:t xml:space="preserve"> </w:t>
      </w:r>
      <w:r>
        <w:rPr>
          <w:sz w:val="16"/>
        </w:rPr>
        <w:t>insegurança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falta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solidez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1"/>
          <w:sz w:val="16"/>
        </w:rPr>
        <w:t xml:space="preserve"> </w:t>
      </w:r>
      <w:r>
        <w:rPr>
          <w:sz w:val="16"/>
        </w:rPr>
        <w:t>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1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right="682" w:firstLine="0"/>
        <w:rPr>
          <w:sz w:val="16"/>
        </w:rPr>
      </w:pP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ind w:right="683" w:firstLine="0"/>
        <w:rPr>
          <w:sz w:val="16"/>
        </w:rPr>
      </w:pPr>
      <w:r>
        <w:rPr>
          <w:sz w:val="16"/>
        </w:rPr>
        <w:t>A CONTRATADA em situação de recuperação judicial/extrajudicial deverá comprovar o cumprimento das obrigações do</w:t>
      </w:r>
      <w:r>
        <w:rPr>
          <w:spacing w:val="1"/>
          <w:sz w:val="16"/>
        </w:rPr>
        <w:t xml:space="preserve"> </w:t>
      </w:r>
      <w:r>
        <w:rPr>
          <w:sz w:val="16"/>
        </w:rPr>
        <w:t>plano de recuperação judicial/extrajudicial sempre que solicitada pela Administração e, ainda, na hipótese de substituição ou</w:t>
      </w:r>
      <w:r>
        <w:rPr>
          <w:spacing w:val="1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administrador judicial,</w:t>
      </w:r>
      <w:r>
        <w:rPr>
          <w:spacing w:val="-4"/>
          <w:sz w:val="16"/>
        </w:rPr>
        <w:t xml:space="preserve"> </w:t>
      </w:r>
      <w:r>
        <w:rPr>
          <w:sz w:val="16"/>
        </w:rPr>
        <w:t>comunicar imediatamente,</w:t>
      </w:r>
      <w:r>
        <w:rPr>
          <w:spacing w:val="2"/>
          <w:sz w:val="16"/>
        </w:rPr>
        <w:t xml:space="preserve"> </w:t>
      </w:r>
      <w:r>
        <w:rPr>
          <w:sz w:val="16"/>
        </w:rPr>
        <w:t>por escrito,</w:t>
      </w:r>
      <w:r>
        <w:rPr>
          <w:spacing w:val="-2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Administração.</w:t>
      </w:r>
    </w:p>
    <w:p w:rsidR="00737E8A" w:rsidRDefault="00737E8A">
      <w:pPr>
        <w:pStyle w:val="Corpodetexto"/>
        <w:spacing w:before="1"/>
      </w:pPr>
    </w:p>
    <w:p w:rsidR="00737E8A" w:rsidRPr="00AD5B6B" w:rsidRDefault="00761389" w:rsidP="000049D6">
      <w:pPr>
        <w:pStyle w:val="PargrafodaLista"/>
        <w:numPr>
          <w:ilvl w:val="1"/>
          <w:numId w:val="24"/>
        </w:numPr>
        <w:tabs>
          <w:tab w:val="left" w:pos="1320"/>
        </w:tabs>
        <w:spacing w:before="9"/>
        <w:ind w:right="682" w:firstLine="0"/>
        <w:rPr>
          <w:rFonts w:ascii="Arial"/>
          <w:b/>
          <w:sz w:val="15"/>
        </w:rPr>
      </w:pPr>
      <w:r>
        <w:rPr>
          <w:sz w:val="16"/>
        </w:rPr>
        <w:t xml:space="preserve">Prestar os serviços de acordo com as </w:t>
      </w:r>
      <w:r w:rsidR="00AD5B6B">
        <w:rPr>
          <w:sz w:val="16"/>
        </w:rPr>
        <w:t>necessidades da Administração.</w:t>
      </w:r>
    </w:p>
    <w:p w:rsidR="00AD5B6B" w:rsidRPr="00AD5B6B" w:rsidRDefault="00AD5B6B" w:rsidP="00AD5B6B">
      <w:pPr>
        <w:pStyle w:val="PargrafodaLista"/>
        <w:tabs>
          <w:tab w:val="left" w:pos="1320"/>
        </w:tabs>
        <w:spacing w:before="9"/>
        <w:ind w:right="682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4"/>
        </w:numPr>
        <w:tabs>
          <w:tab w:val="left" w:pos="1318"/>
        </w:tabs>
        <w:ind w:left="1317" w:hanging="493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 recebido: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 pelo responsável por seu acompanhamento e fiscalização, mediante termo detalhado, quando verificado 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23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3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as</w:t>
      </w:r>
      <w:r w:rsidR="00AD5B6B" w:rsidRPr="00AD5B6B">
        <w:rPr>
          <w:rFonts w:ascii="Arial" w:hAnsi="Arial"/>
          <w:spacing w:val="-2"/>
          <w:sz w:val="16"/>
        </w:rPr>
        <w:t xml:space="preserve"> </w:t>
      </w:r>
      <w:r w:rsidR="00AD5B6B" w:rsidRPr="00AD5B6B">
        <w:rPr>
          <w:rFonts w:ascii="Arial" w:hAnsi="Arial"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219"/>
        </w:tabs>
        <w:spacing w:before="1"/>
        <w:ind w:left="1218" w:hanging="394"/>
      </w:pPr>
      <w:r>
        <w:lastRenderedPageBreak/>
        <w:t>– DOS PAGAMENTOS,</w:t>
      </w:r>
      <w:r>
        <w:rPr>
          <w:spacing w:val="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REAJUSTE</w:t>
      </w:r>
      <w:r>
        <w:rPr>
          <w:spacing w:val="-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DA ATUALIZAÇÃO FINENCEIRA</w:t>
      </w:r>
      <w:r w:rsidR="00541560">
        <w:t>: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6"/>
        </w:tabs>
        <w:ind w:right="684" w:firstLine="0"/>
        <w:rPr>
          <w:sz w:val="16"/>
        </w:rPr>
      </w:pPr>
      <w:r>
        <w:rPr>
          <w:spacing w:val="-1"/>
          <w:sz w:val="16"/>
        </w:rPr>
        <w:t xml:space="preserve">Os pagamentos dos serviços </w:t>
      </w:r>
      <w:r>
        <w:rPr>
          <w:sz w:val="16"/>
        </w:rPr>
        <w:t>executados serão medidos e pagos em conformidade com os itens previstos no orçamento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referencial </w:t>
      </w:r>
      <w:r>
        <w:rPr>
          <w:sz w:val="16"/>
        </w:rPr>
        <w:t>da Prefeitura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e os respectivos valores propostos pela empresa vencedora da licitação, dos serviços que tenham sido</w:t>
      </w:r>
      <w:r>
        <w:rPr>
          <w:spacing w:val="-42"/>
          <w:sz w:val="16"/>
        </w:rPr>
        <w:t xml:space="preserve"> </w:t>
      </w:r>
      <w:r w:rsidR="00541560">
        <w:rPr>
          <w:spacing w:val="-42"/>
          <w:sz w:val="16"/>
        </w:rPr>
        <w:t xml:space="preserve"> </w:t>
      </w:r>
      <w:r>
        <w:rPr>
          <w:sz w:val="16"/>
        </w:rPr>
        <w:t>efetivamente</w:t>
      </w:r>
      <w:r>
        <w:rPr>
          <w:spacing w:val="-4"/>
          <w:sz w:val="16"/>
        </w:rPr>
        <w:t xml:space="preserve"> </w:t>
      </w:r>
      <w:r>
        <w:rPr>
          <w:sz w:val="16"/>
        </w:rPr>
        <w:t>executados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1"/>
          <w:sz w:val="16"/>
        </w:rPr>
        <w:t xml:space="preserve"> </w:t>
      </w:r>
      <w:r>
        <w:rPr>
          <w:sz w:val="16"/>
        </w:rPr>
        <w:t>período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medição.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9"/>
        </w:tabs>
        <w:ind w:right="684" w:firstLine="0"/>
        <w:rPr>
          <w:sz w:val="16"/>
        </w:rPr>
      </w:pPr>
      <w:r>
        <w:rPr>
          <w:sz w:val="16"/>
        </w:rPr>
        <w:t>O atraso injustificado na execução da parcela sujeita o contratado às sanções contratuaiscabíveis previstas no Edital e no</w:t>
      </w:r>
      <w:r>
        <w:rPr>
          <w:spacing w:val="-42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44"/>
        </w:tabs>
        <w:ind w:right="685" w:firstLine="0"/>
        <w:rPr>
          <w:sz w:val="16"/>
        </w:rPr>
      </w:pPr>
      <w:r>
        <w:rPr>
          <w:sz w:val="16"/>
        </w:rPr>
        <w:t>Os preços contratuais, em Reais, para a execução das obras, serão reajustados e atualizados naforma do disposto na</w:t>
      </w:r>
      <w:r>
        <w:rPr>
          <w:spacing w:val="1"/>
          <w:sz w:val="16"/>
        </w:rPr>
        <w:t xml:space="preserve"> </w:t>
      </w:r>
      <w:r>
        <w:rPr>
          <w:sz w:val="16"/>
        </w:rPr>
        <w:t>minuta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9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35"/>
        </w:tabs>
        <w:spacing w:before="128"/>
        <w:ind w:right="683" w:firstLine="0"/>
        <w:rPr>
          <w:sz w:val="16"/>
        </w:rPr>
      </w:pPr>
      <w:r>
        <w:rPr>
          <w:sz w:val="16"/>
        </w:rPr>
        <w:t>Havendo erro na Nota Fiscal/Fatura ou descumprimento das condições pactuadas, no todo ou em parte, a tramitação da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Nota Fiscal/Fatura será suspensa para que 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tome as providências necessárias à sua correção. Passará a ser</w:t>
      </w:r>
      <w:r>
        <w:rPr>
          <w:spacing w:val="1"/>
          <w:sz w:val="16"/>
        </w:rPr>
        <w:t xml:space="preserve"> </w:t>
      </w:r>
      <w:r>
        <w:rPr>
          <w:sz w:val="16"/>
        </w:rPr>
        <w:t>considerado,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efeito de 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data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reapresentação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documento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-3"/>
          <w:sz w:val="16"/>
        </w:rPr>
        <w:t xml:space="preserve"> </w:t>
      </w:r>
      <w:r>
        <w:rPr>
          <w:sz w:val="16"/>
        </w:rPr>
        <w:t>questão, corrigido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atestado.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26"/>
        </w:tabs>
        <w:ind w:left="1225" w:hanging="401"/>
        <w:rPr>
          <w:sz w:val="16"/>
        </w:rPr>
      </w:pP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liquidação,</w:t>
      </w:r>
      <w:r>
        <w:rPr>
          <w:spacing w:val="-1"/>
          <w:sz w:val="16"/>
        </w:rPr>
        <w:t xml:space="preserve"> </w:t>
      </w:r>
      <w:r>
        <w:rPr>
          <w:sz w:val="16"/>
        </w:rPr>
        <w:t>a nota fiscal deve</w:t>
      </w:r>
      <w:r>
        <w:rPr>
          <w:spacing w:val="-2"/>
          <w:sz w:val="16"/>
        </w:rPr>
        <w:t xml:space="preserve"> </w:t>
      </w:r>
      <w:r>
        <w:rPr>
          <w:sz w:val="16"/>
        </w:rPr>
        <w:t>ser</w:t>
      </w:r>
      <w:r>
        <w:rPr>
          <w:spacing w:val="-3"/>
          <w:sz w:val="16"/>
        </w:rPr>
        <w:t xml:space="preserve"> </w:t>
      </w:r>
      <w:r>
        <w:rPr>
          <w:sz w:val="16"/>
        </w:rPr>
        <w:t>composta</w:t>
      </w:r>
      <w:r>
        <w:rPr>
          <w:spacing w:val="-2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 w:rsidP="000049D6">
      <w:pPr>
        <w:pStyle w:val="PargrafodaLista"/>
        <w:numPr>
          <w:ilvl w:val="0"/>
          <w:numId w:val="21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line="183" w:lineRule="exact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 w:rsidP="000049D6">
      <w:pPr>
        <w:pStyle w:val="PargrafodaLista"/>
        <w:numPr>
          <w:ilvl w:val="0"/>
          <w:numId w:val="20"/>
        </w:numPr>
        <w:tabs>
          <w:tab w:val="left" w:pos="982"/>
        </w:tabs>
        <w:ind w:left="825" w:right="685" w:firstLine="0"/>
        <w:rPr>
          <w:sz w:val="16"/>
        </w:rPr>
      </w:pPr>
      <w:r>
        <w:rPr>
          <w:sz w:val="16"/>
        </w:rPr>
        <w:t xml:space="preserve">Quanto </w:t>
      </w:r>
      <w:r w:rsidR="00541560">
        <w:rPr>
          <w:sz w:val="16"/>
        </w:rPr>
        <w:t>à</w:t>
      </w:r>
      <w:r>
        <w:rPr>
          <w:sz w:val="16"/>
        </w:rPr>
        <w:t xml:space="preserve">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541560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37E8A">
      <w:pPr>
        <w:pStyle w:val="Corpodetexto"/>
        <w:rPr>
          <w:sz w:val="21"/>
        </w:rPr>
      </w:pPr>
    </w:p>
    <w:p w:rsidR="00737E8A" w:rsidRDefault="00761389" w:rsidP="000049D6">
      <w:pPr>
        <w:pStyle w:val="PargrafodaLista"/>
        <w:numPr>
          <w:ilvl w:val="1"/>
          <w:numId w:val="22"/>
        </w:numPr>
        <w:tabs>
          <w:tab w:val="left" w:pos="1205"/>
        </w:tabs>
        <w:spacing w:line="276" w:lineRule="auto"/>
        <w:ind w:right="686" w:hanging="25"/>
        <w:rPr>
          <w:sz w:val="16"/>
        </w:rPr>
      </w:pP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nota</w:t>
      </w:r>
      <w:r>
        <w:rPr>
          <w:spacing w:val="3"/>
          <w:sz w:val="16"/>
        </w:rPr>
        <w:t xml:space="preserve"> </w:t>
      </w:r>
      <w:r>
        <w:rPr>
          <w:sz w:val="16"/>
        </w:rPr>
        <w:t>fiscal,</w:t>
      </w:r>
      <w:r>
        <w:rPr>
          <w:spacing w:val="4"/>
          <w:sz w:val="16"/>
        </w:rPr>
        <w:t xml:space="preserve"> </w:t>
      </w:r>
      <w:r>
        <w:rPr>
          <w:sz w:val="16"/>
        </w:rPr>
        <w:t>estando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2"/>
          <w:sz w:val="16"/>
        </w:rPr>
        <w:t xml:space="preserve"> </w:t>
      </w:r>
      <w:r>
        <w:rPr>
          <w:sz w:val="16"/>
        </w:rPr>
        <w:t>com</w:t>
      </w:r>
      <w:r>
        <w:rPr>
          <w:spacing w:val="4"/>
          <w:sz w:val="16"/>
        </w:rPr>
        <w:t xml:space="preserve"> </w:t>
      </w:r>
      <w:r>
        <w:rPr>
          <w:sz w:val="16"/>
        </w:rPr>
        <w:t>o</w:t>
      </w:r>
      <w:r>
        <w:rPr>
          <w:spacing w:val="4"/>
          <w:sz w:val="16"/>
        </w:rPr>
        <w:t xml:space="preserve"> </w:t>
      </w:r>
      <w:r>
        <w:rPr>
          <w:sz w:val="16"/>
        </w:rPr>
        <w:t>quanto</w:t>
      </w:r>
      <w:r>
        <w:rPr>
          <w:spacing w:val="4"/>
          <w:sz w:val="16"/>
        </w:rPr>
        <w:t xml:space="preserve"> </w:t>
      </w:r>
      <w:r>
        <w:rPr>
          <w:sz w:val="16"/>
        </w:rPr>
        <w:t>determinado</w:t>
      </w:r>
      <w:r>
        <w:rPr>
          <w:spacing w:val="3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2"/>
          <w:sz w:val="16"/>
        </w:rPr>
        <w:t xml:space="preserve"> </w:t>
      </w:r>
      <w:r>
        <w:rPr>
          <w:sz w:val="16"/>
        </w:rPr>
        <w:t>mesma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4"/>
          <w:sz w:val="16"/>
        </w:rPr>
        <w:t xml:space="preserve"> </w:t>
      </w:r>
      <w:r>
        <w:rPr>
          <w:sz w:val="16"/>
        </w:rPr>
        <w:t>atestada</w:t>
      </w:r>
      <w:r>
        <w:rPr>
          <w:spacing w:val="6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6703DF" w:rsidP="000049D6">
      <w:pPr>
        <w:pStyle w:val="PargrafodaLista"/>
        <w:numPr>
          <w:ilvl w:val="1"/>
          <w:numId w:val="22"/>
        </w:numPr>
        <w:tabs>
          <w:tab w:val="left" w:pos="1231"/>
        </w:tabs>
        <w:ind w:right="681" w:firstLine="0"/>
        <w:rPr>
          <w:sz w:val="16"/>
        </w:rPr>
      </w:pPr>
      <w:r>
        <w:pict>
          <v:shape id="_x0000_s1144" type="#_x0000_t202" style="position:absolute;left:0;text-align:left;margin-left:553.5pt;margin-top:15.05pt;width:21.05pt;height:551.9pt;z-index:15737344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Os pagamentos serão efetuados no prazo de até 30 (trinta) dias, conforme Ordem de Serviço e atesto da Nota Fiscal, 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 xml:space="preserve">acordo com os serviços efetivamente executados, juntamente com relatório fotográfico colorido referente </w:t>
      </w:r>
      <w:r w:rsidR="00541560">
        <w:rPr>
          <w:sz w:val="16"/>
        </w:rPr>
        <w:t>ao ante e depois</w:t>
      </w:r>
      <w:r w:rsidR="00761389">
        <w:rPr>
          <w:sz w:val="16"/>
        </w:rPr>
        <w:t>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no prazo máximo de 30 (trinta) dias a partir do recebimento da fatura da empresa, de acordo com os serviços efetivamente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executados e aprovados pela fiscalização, de acordo com as condições/especificações constantes na proposta e edital, além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seguintes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documentos: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2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Nota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2"/>
          <w:sz w:val="16"/>
        </w:rPr>
        <w:t xml:space="preserve"> </w:t>
      </w:r>
      <w:r>
        <w:rPr>
          <w:sz w:val="16"/>
        </w:rPr>
        <w:t>contendo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3"/>
          <w:sz w:val="16"/>
        </w:rPr>
        <w:t xml:space="preserve"> </w:t>
      </w:r>
      <w:r>
        <w:rPr>
          <w:sz w:val="16"/>
        </w:rPr>
        <w:t>discriminação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período</w:t>
      </w:r>
      <w:r>
        <w:rPr>
          <w:spacing w:val="5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realização</w:t>
      </w:r>
      <w:r>
        <w:rPr>
          <w:spacing w:val="5"/>
          <w:sz w:val="16"/>
        </w:rPr>
        <w:t xml:space="preserve"> </w:t>
      </w:r>
      <w:r>
        <w:rPr>
          <w:sz w:val="16"/>
        </w:rPr>
        <w:t>da</w:t>
      </w:r>
      <w:r>
        <w:rPr>
          <w:spacing w:val="4"/>
          <w:sz w:val="16"/>
        </w:rPr>
        <w:t xml:space="preserve"> </w:t>
      </w:r>
      <w:r>
        <w:rPr>
          <w:sz w:val="16"/>
        </w:rPr>
        <w:t>despesa,</w:t>
      </w:r>
      <w:r>
        <w:rPr>
          <w:spacing w:val="6"/>
          <w:sz w:val="16"/>
        </w:rPr>
        <w:t xml:space="preserve"> </w:t>
      </w:r>
      <w:r>
        <w:rPr>
          <w:sz w:val="16"/>
        </w:rPr>
        <w:t>número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3"/>
          <w:sz w:val="16"/>
        </w:rPr>
        <w:t xml:space="preserve"> </w:t>
      </w:r>
      <w:r>
        <w:rPr>
          <w:sz w:val="16"/>
        </w:rPr>
        <w:t>Contratual</w:t>
      </w:r>
      <w:r>
        <w:rPr>
          <w:spacing w:val="5"/>
          <w:sz w:val="16"/>
        </w:rPr>
        <w:t xml:space="preserve"> </w:t>
      </w:r>
      <w:r>
        <w:rPr>
          <w:sz w:val="16"/>
        </w:rPr>
        <w:t>e</w:t>
      </w:r>
      <w:r>
        <w:rPr>
          <w:spacing w:val="4"/>
          <w:sz w:val="16"/>
        </w:rPr>
        <w:t xml:space="preserve"> </w:t>
      </w:r>
      <w:r>
        <w:rPr>
          <w:sz w:val="16"/>
        </w:rPr>
        <w:t>número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-42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3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1"/>
          <w:sz w:val="16"/>
        </w:rPr>
        <w:t xml:space="preserve"> </w:t>
      </w:r>
      <w:r>
        <w:rPr>
          <w:sz w:val="16"/>
        </w:rPr>
        <w:t>contratado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Certidões</w:t>
      </w:r>
      <w:r>
        <w:rPr>
          <w:spacing w:val="-1"/>
          <w:sz w:val="16"/>
        </w:rPr>
        <w:t xml:space="preserve"> </w:t>
      </w:r>
      <w:r>
        <w:rPr>
          <w:sz w:val="16"/>
        </w:rPr>
        <w:t>comprobatórias</w:t>
      </w:r>
      <w:r>
        <w:rPr>
          <w:spacing w:val="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regularidade fiscal e</w:t>
      </w:r>
      <w:r>
        <w:rPr>
          <w:spacing w:val="-4"/>
          <w:sz w:val="16"/>
        </w:rPr>
        <w:t xml:space="preserve"> </w:t>
      </w:r>
      <w:r>
        <w:rPr>
          <w:sz w:val="16"/>
        </w:rPr>
        <w:t>trabalhista</w:t>
      </w:r>
      <w:r w:rsidR="00541560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9"/>
        </w:numPr>
        <w:tabs>
          <w:tab w:val="left" w:pos="969"/>
        </w:tabs>
        <w:spacing w:line="183" w:lineRule="exact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 w:rsidR="00541560">
        <w:rPr>
          <w:sz w:val="16"/>
        </w:rPr>
        <w:t>pagas.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44"/>
        </w:numPr>
        <w:tabs>
          <w:tab w:val="left" w:pos="1131"/>
        </w:tabs>
        <w:spacing w:before="1"/>
        <w:ind w:left="1130" w:hanging="306"/>
      </w:pPr>
      <w:r>
        <w:t>– DOS</w:t>
      </w:r>
      <w:r>
        <w:rPr>
          <w:spacing w:val="1"/>
        </w:rPr>
        <w:t xml:space="preserve"> </w:t>
      </w:r>
      <w:r>
        <w:t>ADITIVOS</w:t>
      </w:r>
      <w:r>
        <w:rPr>
          <w:spacing w:val="-3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RECOMPOSIÇÃO</w:t>
      </w:r>
      <w:r>
        <w:rPr>
          <w:spacing w:val="-2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EQUILÍBRIO</w:t>
      </w:r>
      <w:r>
        <w:rPr>
          <w:spacing w:val="-4"/>
        </w:rPr>
        <w:t xml:space="preserve"> </w:t>
      </w:r>
      <w:r>
        <w:t>ECONÔMICO-FINANCEIRO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8"/>
        </w:numPr>
        <w:tabs>
          <w:tab w:val="left" w:pos="1229"/>
        </w:tabs>
        <w:rPr>
          <w:rFonts w:ascii="Arial"/>
          <w:b/>
          <w:sz w:val="16"/>
        </w:rPr>
      </w:pPr>
      <w:r>
        <w:rPr>
          <w:rFonts w:ascii="Arial"/>
          <w:b/>
          <w:sz w:val="16"/>
        </w:rPr>
        <w:t>DOS</w:t>
      </w:r>
      <w:r>
        <w:rPr>
          <w:rFonts w:ascii="Arial"/>
          <w:b/>
          <w:spacing w:val="-1"/>
          <w:sz w:val="16"/>
        </w:rPr>
        <w:t xml:space="preserve"> </w:t>
      </w:r>
      <w:r>
        <w:rPr>
          <w:rFonts w:ascii="Arial"/>
          <w:b/>
          <w:sz w:val="16"/>
        </w:rPr>
        <w:t>ADITIVOS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60"/>
        </w:tabs>
        <w:rPr>
          <w:sz w:val="16"/>
        </w:rPr>
      </w:pPr>
      <w:r>
        <w:rPr>
          <w:sz w:val="16"/>
        </w:rPr>
        <w:t>Fica</w:t>
      </w:r>
      <w:r>
        <w:rPr>
          <w:spacing w:val="-3"/>
          <w:sz w:val="16"/>
        </w:rPr>
        <w:t xml:space="preserve"> </w:t>
      </w:r>
      <w:r>
        <w:rPr>
          <w:sz w:val="16"/>
        </w:rPr>
        <w:t>vedada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celebração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termos</w:t>
      </w:r>
      <w:r>
        <w:rPr>
          <w:spacing w:val="1"/>
          <w:sz w:val="16"/>
        </w:rPr>
        <w:t xml:space="preserve"> </w:t>
      </w:r>
      <w:r>
        <w:rPr>
          <w:sz w:val="16"/>
        </w:rPr>
        <w:t>aditivos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contrato,</w:t>
      </w:r>
      <w:r>
        <w:rPr>
          <w:spacing w:val="-2"/>
          <w:sz w:val="16"/>
        </w:rPr>
        <w:t xml:space="preserve"> </w:t>
      </w:r>
      <w:r>
        <w:rPr>
          <w:sz w:val="16"/>
        </w:rPr>
        <w:t>exceto</w:t>
      </w:r>
      <w:r>
        <w:rPr>
          <w:spacing w:val="-3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verificada</w:t>
      </w:r>
      <w:r>
        <w:rPr>
          <w:spacing w:val="40"/>
          <w:sz w:val="16"/>
        </w:rPr>
        <w:t xml:space="preserve"> </w:t>
      </w:r>
      <w:r>
        <w:rPr>
          <w:sz w:val="16"/>
        </w:rPr>
        <w:t>uma</w:t>
      </w:r>
      <w:r>
        <w:rPr>
          <w:spacing w:val="-3"/>
          <w:sz w:val="16"/>
        </w:rPr>
        <w:t xml:space="preserve"> </w:t>
      </w:r>
      <w:r>
        <w:rPr>
          <w:sz w:val="16"/>
        </w:rPr>
        <w:t>das seguintes hipóteses: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495"/>
        </w:tabs>
        <w:spacing w:before="1"/>
        <w:rPr>
          <w:sz w:val="16"/>
        </w:rPr>
      </w:pPr>
      <w:r>
        <w:rPr>
          <w:sz w:val="16"/>
        </w:rPr>
        <w:t>Recomposição do</w:t>
      </w:r>
      <w:r>
        <w:rPr>
          <w:spacing w:val="-3"/>
          <w:sz w:val="16"/>
        </w:rPr>
        <w:t xml:space="preserve"> </w:t>
      </w:r>
      <w:r>
        <w:rPr>
          <w:sz w:val="16"/>
        </w:rPr>
        <w:t>equilíbrio</w:t>
      </w:r>
      <w:r>
        <w:rPr>
          <w:spacing w:val="-1"/>
          <w:sz w:val="16"/>
        </w:rPr>
        <w:t xml:space="preserve"> </w:t>
      </w:r>
      <w:r>
        <w:rPr>
          <w:sz w:val="16"/>
        </w:rPr>
        <w:t>econômico-financeiro,</w:t>
      </w:r>
      <w:r>
        <w:rPr>
          <w:spacing w:val="-2"/>
          <w:sz w:val="16"/>
        </w:rPr>
        <w:t xml:space="preserve"> </w:t>
      </w:r>
      <w:r>
        <w:rPr>
          <w:sz w:val="16"/>
        </w:rPr>
        <w:t>devido</w:t>
      </w:r>
      <w:r>
        <w:rPr>
          <w:spacing w:val="-5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caso</w:t>
      </w:r>
      <w:r>
        <w:rPr>
          <w:spacing w:val="-3"/>
          <w:sz w:val="16"/>
        </w:rPr>
        <w:t xml:space="preserve"> </w:t>
      </w:r>
      <w:r>
        <w:rPr>
          <w:sz w:val="16"/>
        </w:rPr>
        <w:t>fortuito</w:t>
      </w:r>
      <w:r>
        <w:rPr>
          <w:spacing w:val="-4"/>
          <w:sz w:val="16"/>
        </w:rPr>
        <w:t xml:space="preserve"> </w:t>
      </w:r>
      <w:r>
        <w:rPr>
          <w:sz w:val="16"/>
        </w:rPr>
        <w:t>ou força</w:t>
      </w:r>
      <w:r>
        <w:rPr>
          <w:spacing w:val="-3"/>
          <w:sz w:val="16"/>
        </w:rPr>
        <w:t xml:space="preserve"> </w:t>
      </w:r>
      <w:r>
        <w:rPr>
          <w:sz w:val="16"/>
        </w:rPr>
        <w:t>maior.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4" w:firstLine="0"/>
        <w:rPr>
          <w:sz w:val="16"/>
        </w:rPr>
      </w:pPr>
      <w:r>
        <w:rPr>
          <w:sz w:val="16"/>
        </w:rPr>
        <w:t>Caso</w:t>
      </w:r>
      <w:r>
        <w:rPr>
          <w:spacing w:val="38"/>
          <w:sz w:val="16"/>
        </w:rPr>
        <w:t xml:space="preserve"> </w:t>
      </w:r>
      <w:r>
        <w:rPr>
          <w:sz w:val="16"/>
        </w:rPr>
        <w:t>fortuito</w:t>
      </w:r>
      <w:r>
        <w:rPr>
          <w:spacing w:val="37"/>
          <w:sz w:val="16"/>
        </w:rPr>
        <w:t xml:space="preserve"> </w:t>
      </w:r>
      <w:r>
        <w:rPr>
          <w:sz w:val="16"/>
        </w:rPr>
        <w:t>ou</w:t>
      </w:r>
      <w:r>
        <w:rPr>
          <w:spacing w:val="30"/>
          <w:sz w:val="16"/>
        </w:rPr>
        <w:t xml:space="preserve"> </w:t>
      </w:r>
      <w:r>
        <w:rPr>
          <w:sz w:val="16"/>
        </w:rPr>
        <w:t>força</w:t>
      </w:r>
      <w:r>
        <w:rPr>
          <w:spacing w:val="79"/>
          <w:sz w:val="16"/>
        </w:rPr>
        <w:t xml:space="preserve"> </w:t>
      </w:r>
      <w:r>
        <w:rPr>
          <w:sz w:val="16"/>
        </w:rPr>
        <w:t>maior</w:t>
      </w:r>
      <w:r>
        <w:rPr>
          <w:spacing w:val="81"/>
          <w:sz w:val="16"/>
        </w:rPr>
        <w:t xml:space="preserve"> </w:t>
      </w:r>
      <w:r>
        <w:rPr>
          <w:sz w:val="16"/>
        </w:rPr>
        <w:t>que</w:t>
      </w:r>
      <w:r>
        <w:rPr>
          <w:spacing w:val="80"/>
          <w:sz w:val="16"/>
        </w:rPr>
        <w:t xml:space="preserve"> </w:t>
      </w:r>
      <w:r>
        <w:rPr>
          <w:sz w:val="16"/>
        </w:rPr>
        <w:t>possam</w:t>
      </w:r>
      <w:r>
        <w:rPr>
          <w:spacing w:val="75"/>
          <w:sz w:val="16"/>
        </w:rPr>
        <w:t xml:space="preserve"> </w:t>
      </w:r>
      <w:r>
        <w:rPr>
          <w:sz w:val="16"/>
        </w:rPr>
        <w:t>ser</w:t>
      </w:r>
      <w:r>
        <w:rPr>
          <w:spacing w:val="81"/>
          <w:sz w:val="16"/>
        </w:rPr>
        <w:t xml:space="preserve"> </w:t>
      </w:r>
      <w:r>
        <w:rPr>
          <w:sz w:val="16"/>
        </w:rPr>
        <w:t>objeto</w:t>
      </w:r>
      <w:r>
        <w:rPr>
          <w:spacing w:val="79"/>
          <w:sz w:val="16"/>
        </w:rPr>
        <w:t xml:space="preserve"> </w:t>
      </w:r>
      <w:r>
        <w:rPr>
          <w:sz w:val="16"/>
        </w:rPr>
        <w:t>de</w:t>
      </w:r>
      <w:r>
        <w:rPr>
          <w:spacing w:val="80"/>
          <w:sz w:val="16"/>
        </w:rPr>
        <w:t xml:space="preserve"> </w:t>
      </w:r>
      <w:r>
        <w:rPr>
          <w:sz w:val="16"/>
        </w:rPr>
        <w:t>cobertura</w:t>
      </w:r>
      <w:r>
        <w:rPr>
          <w:spacing w:val="50"/>
          <w:sz w:val="16"/>
        </w:rPr>
        <w:t xml:space="preserve"> </w:t>
      </w:r>
      <w:r>
        <w:rPr>
          <w:sz w:val="16"/>
        </w:rPr>
        <w:t>de</w:t>
      </w:r>
      <w:r>
        <w:rPr>
          <w:spacing w:val="6"/>
          <w:sz w:val="16"/>
        </w:rPr>
        <w:t xml:space="preserve"> </w:t>
      </w:r>
      <w:r>
        <w:rPr>
          <w:sz w:val="16"/>
        </w:rPr>
        <w:t>seguros</w:t>
      </w:r>
      <w:r>
        <w:rPr>
          <w:spacing w:val="11"/>
          <w:sz w:val="16"/>
        </w:rPr>
        <w:t xml:space="preserve"> </w:t>
      </w:r>
      <w:r>
        <w:rPr>
          <w:sz w:val="16"/>
        </w:rPr>
        <w:t>oferecidos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8"/>
          <w:sz w:val="16"/>
        </w:rPr>
        <w:t xml:space="preserve"> </w:t>
      </w:r>
      <w:r>
        <w:rPr>
          <w:sz w:val="16"/>
        </w:rPr>
        <w:t>Brasil</w:t>
      </w:r>
      <w:r>
        <w:rPr>
          <w:spacing w:val="11"/>
          <w:sz w:val="16"/>
        </w:rPr>
        <w:t xml:space="preserve"> </w:t>
      </w:r>
      <w:r>
        <w:rPr>
          <w:sz w:val="16"/>
        </w:rPr>
        <w:t>à</w:t>
      </w:r>
      <w:r>
        <w:rPr>
          <w:spacing w:val="9"/>
          <w:sz w:val="16"/>
        </w:rPr>
        <w:t xml:space="preserve"> </w:t>
      </w:r>
      <w:r>
        <w:rPr>
          <w:sz w:val="16"/>
        </w:rPr>
        <w:t>época</w:t>
      </w:r>
      <w:r>
        <w:rPr>
          <w:spacing w:val="-4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-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41"/>
        </w:tabs>
        <w:ind w:left="825" w:right="683" w:firstLine="0"/>
        <w:rPr>
          <w:sz w:val="16"/>
        </w:rPr>
      </w:pP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melhor</w:t>
      </w:r>
      <w:r>
        <w:rPr>
          <w:spacing w:val="1"/>
          <w:sz w:val="16"/>
        </w:rPr>
        <w:t xml:space="preserve"> </w:t>
      </w:r>
      <w:r>
        <w:rPr>
          <w:sz w:val="16"/>
        </w:rPr>
        <w:t>adequação</w:t>
      </w:r>
      <w:r>
        <w:rPr>
          <w:spacing w:val="1"/>
          <w:sz w:val="16"/>
        </w:rPr>
        <w:t xml:space="preserve"> </w:t>
      </w:r>
      <w:r>
        <w:rPr>
          <w:sz w:val="16"/>
        </w:rPr>
        <w:t>técnica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1"/>
          <w:sz w:val="16"/>
        </w:rPr>
        <w:t xml:space="preserve"> </w:t>
      </w:r>
      <w:r>
        <w:rPr>
          <w:sz w:val="16"/>
        </w:rPr>
        <w:t>objetivos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2"/>
          <w:sz w:val="16"/>
        </w:rPr>
        <w:t xml:space="preserve"> </w:t>
      </w:r>
      <w:r>
        <w:rPr>
          <w:sz w:val="16"/>
        </w:rPr>
        <w:t>contratação, a pedido da Administração Pública, desde que não decorrentes de erros ou omissões por parte da Contratada,</w:t>
      </w:r>
      <w:r>
        <w:rPr>
          <w:spacing w:val="1"/>
          <w:sz w:val="16"/>
        </w:rPr>
        <w:t xml:space="preserve"> </w:t>
      </w:r>
      <w:r>
        <w:rPr>
          <w:sz w:val="16"/>
        </w:rPr>
        <w:t>observados</w:t>
      </w:r>
      <w:r>
        <w:rPr>
          <w:spacing w:val="-1"/>
          <w:sz w:val="16"/>
        </w:rPr>
        <w:t xml:space="preserve"> </w:t>
      </w:r>
      <w:r>
        <w:rPr>
          <w:sz w:val="16"/>
        </w:rPr>
        <w:t>os limites previstos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artigo</w:t>
      </w:r>
      <w:r>
        <w:rPr>
          <w:spacing w:val="-1"/>
          <w:sz w:val="16"/>
        </w:rPr>
        <w:t xml:space="preserve"> </w:t>
      </w:r>
      <w:r>
        <w:rPr>
          <w:sz w:val="16"/>
        </w:rPr>
        <w:t>125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nº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05"/>
        </w:tabs>
        <w:ind w:left="825" w:right="683" w:firstLine="0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julgamento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menor</w:t>
      </w:r>
      <w:r>
        <w:rPr>
          <w:spacing w:val="1"/>
          <w:sz w:val="16"/>
        </w:rPr>
        <w:t xml:space="preserve"> </w:t>
      </w:r>
      <w:r>
        <w:rPr>
          <w:sz w:val="16"/>
        </w:rPr>
        <w:t>preço terá como referência</w:t>
      </w:r>
      <w:r>
        <w:rPr>
          <w:spacing w:val="1"/>
          <w:sz w:val="16"/>
        </w:rPr>
        <w:t xml:space="preserve"> </w:t>
      </w:r>
      <w:r>
        <w:rPr>
          <w:sz w:val="16"/>
        </w:rPr>
        <w:t>o preço</w:t>
      </w:r>
      <w:r>
        <w:rPr>
          <w:spacing w:val="1"/>
          <w:sz w:val="16"/>
        </w:rPr>
        <w:t xml:space="preserve"> </w:t>
      </w:r>
      <w:r>
        <w:rPr>
          <w:sz w:val="16"/>
        </w:rPr>
        <w:t>global</w:t>
      </w:r>
      <w:r>
        <w:rPr>
          <w:spacing w:val="1"/>
          <w:sz w:val="16"/>
        </w:rPr>
        <w:t xml:space="preserve"> </w:t>
      </w:r>
      <w:r>
        <w:rPr>
          <w:sz w:val="16"/>
        </w:rPr>
        <w:t>fixado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convocatório,</w:t>
      </w:r>
      <w:r>
        <w:rPr>
          <w:spacing w:val="1"/>
          <w:sz w:val="16"/>
        </w:rPr>
        <w:t xml:space="preserve"> </w:t>
      </w:r>
      <w:r>
        <w:rPr>
          <w:sz w:val="16"/>
        </w:rPr>
        <w:t>sendo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-42"/>
          <w:sz w:val="16"/>
        </w:rPr>
        <w:t xml:space="preserve"> </w:t>
      </w:r>
      <w:r>
        <w:rPr>
          <w:sz w:val="16"/>
        </w:rPr>
        <w:t>desconto</w:t>
      </w:r>
      <w:r>
        <w:rPr>
          <w:spacing w:val="-4"/>
          <w:sz w:val="16"/>
        </w:rPr>
        <w:t xml:space="preserve"> </w:t>
      </w:r>
      <w:r>
        <w:rPr>
          <w:sz w:val="16"/>
        </w:rPr>
        <w:t>estendido</w:t>
      </w:r>
      <w:r>
        <w:rPr>
          <w:spacing w:val="1"/>
          <w:sz w:val="16"/>
        </w:rPr>
        <w:t xml:space="preserve"> </w:t>
      </w:r>
      <w:r>
        <w:rPr>
          <w:sz w:val="16"/>
        </w:rPr>
        <w:t>aos</w:t>
      </w:r>
      <w:r>
        <w:rPr>
          <w:spacing w:val="3"/>
          <w:sz w:val="16"/>
        </w:rPr>
        <w:t xml:space="preserve"> </w:t>
      </w:r>
      <w:r>
        <w:rPr>
          <w:sz w:val="16"/>
        </w:rPr>
        <w:t>eventuais termos</w:t>
      </w:r>
      <w:r>
        <w:rPr>
          <w:spacing w:val="2"/>
          <w:sz w:val="16"/>
        </w:rPr>
        <w:t xml:space="preserve"> </w:t>
      </w:r>
      <w:r>
        <w:rPr>
          <w:sz w:val="16"/>
        </w:rPr>
        <w:t>aditivos.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60"/>
        </w:tabs>
        <w:ind w:left="825" w:right="684" w:firstLine="0"/>
        <w:rPr>
          <w:sz w:val="16"/>
        </w:rPr>
      </w:pP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necessidade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adequações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contratado</w:t>
      </w:r>
      <w:r>
        <w:rPr>
          <w:spacing w:val="1"/>
          <w:sz w:val="16"/>
        </w:rPr>
        <w:t xml:space="preserve"> </w:t>
      </w:r>
      <w:r>
        <w:rPr>
          <w:sz w:val="16"/>
        </w:rPr>
        <w:t>poderão</w:t>
      </w:r>
      <w:r>
        <w:rPr>
          <w:spacing w:val="44"/>
          <w:sz w:val="16"/>
        </w:rPr>
        <w:t xml:space="preserve"> </w:t>
      </w:r>
      <w:r>
        <w:rPr>
          <w:sz w:val="16"/>
        </w:rPr>
        <w:t>acarretar</w:t>
      </w:r>
      <w:r>
        <w:rPr>
          <w:spacing w:val="44"/>
          <w:sz w:val="16"/>
        </w:rPr>
        <w:t xml:space="preserve"> </w:t>
      </w:r>
      <w:r>
        <w:rPr>
          <w:sz w:val="16"/>
        </w:rPr>
        <w:t>acréscimos</w:t>
      </w:r>
      <w:r>
        <w:rPr>
          <w:spacing w:val="1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apenas</w:t>
      </w:r>
      <w:r>
        <w:rPr>
          <w:spacing w:val="1"/>
          <w:sz w:val="16"/>
        </w:rPr>
        <w:t xml:space="preserve"> </w:t>
      </w:r>
      <w:r>
        <w:rPr>
          <w:sz w:val="16"/>
        </w:rPr>
        <w:t>se</w:t>
      </w:r>
      <w:r>
        <w:rPr>
          <w:spacing w:val="1"/>
          <w:sz w:val="16"/>
        </w:rPr>
        <w:t xml:space="preserve"> </w:t>
      </w:r>
      <w:r>
        <w:rPr>
          <w:sz w:val="16"/>
        </w:rPr>
        <w:t>decorrerem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fatos</w:t>
      </w:r>
      <w:r>
        <w:rPr>
          <w:spacing w:val="1"/>
          <w:sz w:val="16"/>
        </w:rPr>
        <w:t xml:space="preserve"> </w:t>
      </w:r>
      <w:r>
        <w:rPr>
          <w:sz w:val="16"/>
        </w:rPr>
        <w:t>supervenientes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proposta,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alterações</w:t>
      </w:r>
      <w:r>
        <w:rPr>
          <w:spacing w:val="1"/>
          <w:sz w:val="16"/>
        </w:rPr>
        <w:t xml:space="preserve"> </w:t>
      </w:r>
      <w:r>
        <w:rPr>
          <w:sz w:val="16"/>
        </w:rPr>
        <w:t>normativas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indisponibilidade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mercado.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3"/>
          <w:numId w:val="17"/>
        </w:numPr>
        <w:tabs>
          <w:tab w:val="left" w:pos="1512"/>
        </w:tabs>
        <w:ind w:left="825" w:right="683" w:firstLine="0"/>
        <w:rPr>
          <w:sz w:val="16"/>
        </w:rPr>
      </w:pPr>
      <w:r>
        <w:rPr>
          <w:sz w:val="16"/>
        </w:rPr>
        <w:t>A assinatura do Contrato implica a concordância da Contratada com a adequação de todos os projetos anexos ao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convocatório a que se vincula este ajuste, a qual aquiesce que eventuais alterações quantitativas ou qualitativas</w:t>
      </w:r>
      <w:r>
        <w:rPr>
          <w:spacing w:val="1"/>
          <w:sz w:val="16"/>
        </w:rPr>
        <w:t xml:space="preserve"> </w:t>
      </w:r>
      <w:r>
        <w:rPr>
          <w:sz w:val="16"/>
        </w:rPr>
        <w:t>que decorram de erros, falhas ou omissões em qualquer das peças, orçamentos, plantas, especificações, memoriais e estudos</w:t>
      </w:r>
      <w:r>
        <w:rPr>
          <w:spacing w:val="1"/>
          <w:sz w:val="16"/>
        </w:rPr>
        <w:t xml:space="preserve"> </w:t>
      </w:r>
      <w:r>
        <w:rPr>
          <w:sz w:val="16"/>
        </w:rPr>
        <w:t>técnicos</w:t>
      </w:r>
      <w:r>
        <w:rPr>
          <w:spacing w:val="-1"/>
          <w:sz w:val="16"/>
        </w:rPr>
        <w:t xml:space="preserve"> </w:t>
      </w:r>
      <w:r>
        <w:rPr>
          <w:sz w:val="16"/>
        </w:rPr>
        <w:t>dos projetos</w:t>
      </w:r>
      <w:r>
        <w:rPr>
          <w:spacing w:val="1"/>
          <w:sz w:val="16"/>
        </w:rPr>
        <w:t xml:space="preserve"> </w:t>
      </w:r>
      <w:r>
        <w:rPr>
          <w:sz w:val="16"/>
        </w:rPr>
        <w:t>não</w:t>
      </w:r>
      <w:r>
        <w:rPr>
          <w:spacing w:val="-2"/>
          <w:sz w:val="16"/>
        </w:rPr>
        <w:t xml:space="preserve"> </w:t>
      </w:r>
      <w:r>
        <w:rPr>
          <w:sz w:val="16"/>
        </w:rPr>
        <w:t>serão</w:t>
      </w:r>
      <w:r>
        <w:rPr>
          <w:spacing w:val="-3"/>
          <w:sz w:val="16"/>
        </w:rPr>
        <w:t xml:space="preserve"> </w:t>
      </w:r>
      <w:r>
        <w:rPr>
          <w:sz w:val="16"/>
        </w:rPr>
        <w:t>causa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-2"/>
          <w:sz w:val="16"/>
        </w:rPr>
        <w:t xml:space="preserve"> </w:t>
      </w:r>
      <w:r>
        <w:rPr>
          <w:sz w:val="16"/>
        </w:rPr>
        <w:t>forma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acréscimo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39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ao</w:t>
      </w:r>
      <w:r>
        <w:rPr>
          <w:spacing w:val="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Ttulo2"/>
        <w:numPr>
          <w:ilvl w:val="1"/>
          <w:numId w:val="18"/>
        </w:numPr>
        <w:tabs>
          <w:tab w:val="left" w:pos="1229"/>
        </w:tabs>
      </w:pPr>
      <w:r>
        <w:rPr>
          <w:spacing w:val="-3"/>
        </w:rPr>
        <w:t>DA</w:t>
      </w:r>
      <w:r>
        <w:rPr>
          <w:spacing w:val="-5"/>
        </w:rPr>
        <w:t xml:space="preserve"> </w:t>
      </w:r>
      <w:r>
        <w:rPr>
          <w:spacing w:val="-3"/>
        </w:rPr>
        <w:t>RECOMPOSIÇÃO</w:t>
      </w:r>
      <w:r>
        <w:rPr>
          <w:spacing w:val="-4"/>
        </w:rPr>
        <w:t xml:space="preserve"> </w:t>
      </w:r>
      <w:r>
        <w:rPr>
          <w:spacing w:val="-2"/>
        </w:rPr>
        <w:t>DO</w:t>
      </w:r>
      <w:r>
        <w:rPr>
          <w:spacing w:val="-14"/>
        </w:rPr>
        <w:t xml:space="preserve"> </w:t>
      </w:r>
      <w:r>
        <w:rPr>
          <w:spacing w:val="-2"/>
        </w:rPr>
        <w:t>EQUILÍBRIO</w:t>
      </w:r>
      <w:r>
        <w:rPr>
          <w:spacing w:val="-14"/>
        </w:rPr>
        <w:t xml:space="preserve"> </w:t>
      </w:r>
      <w:r>
        <w:rPr>
          <w:spacing w:val="-2"/>
        </w:rPr>
        <w:t>ECONÔMICO-FINANCEIRO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378"/>
        </w:tabs>
        <w:ind w:left="825" w:right="683" w:firstLine="0"/>
        <w:rPr>
          <w:sz w:val="16"/>
        </w:rPr>
      </w:pPr>
      <w:r>
        <w:rPr>
          <w:sz w:val="16"/>
        </w:rPr>
        <w:t>A recomposição do equilíbrio econômico financeiro do contrato, além de obedecer aos requisitos previstos na Lei</w:t>
      </w:r>
      <w:r>
        <w:rPr>
          <w:spacing w:val="1"/>
          <w:sz w:val="16"/>
        </w:rPr>
        <w:t xml:space="preserve"> </w:t>
      </w:r>
      <w:r>
        <w:rPr>
          <w:sz w:val="16"/>
        </w:rPr>
        <w:t>Federal nº 14.133/2021, será proporcional ao desequilíbrio efetivamente suportado, cuja existência e extensão deverão ser</w:t>
      </w:r>
      <w:r>
        <w:rPr>
          <w:spacing w:val="1"/>
          <w:sz w:val="16"/>
        </w:rPr>
        <w:t xml:space="preserve"> </w:t>
      </w:r>
      <w:r>
        <w:rPr>
          <w:sz w:val="16"/>
        </w:rPr>
        <w:t>comprovados pela CONTRATADA ou pelo CONTRATANTE, conforme o caso, e darão ensejo à alteração do valor do contrato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5"/>
          <w:sz w:val="16"/>
        </w:rPr>
        <w:t xml:space="preserve"> </w:t>
      </w:r>
      <w:r>
        <w:rPr>
          <w:sz w:val="16"/>
        </w:rPr>
        <w:t>mais</w:t>
      </w:r>
      <w:r>
        <w:rPr>
          <w:spacing w:val="-3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menos,</w:t>
      </w:r>
      <w:r>
        <w:rPr>
          <w:spacing w:val="2"/>
          <w:sz w:val="16"/>
        </w:rPr>
        <w:t xml:space="preserve"> </w:t>
      </w:r>
      <w:r>
        <w:rPr>
          <w:sz w:val="16"/>
        </w:rPr>
        <w:t>respectivamente.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8"/>
        </w:numPr>
        <w:tabs>
          <w:tab w:val="left" w:pos="1433"/>
        </w:tabs>
        <w:ind w:left="825" w:right="683" w:firstLine="0"/>
        <w:rPr>
          <w:sz w:val="16"/>
        </w:rPr>
      </w:pPr>
      <w:r>
        <w:rPr>
          <w:sz w:val="16"/>
        </w:rPr>
        <w:t>Ocorrendo</w:t>
      </w:r>
      <w:r>
        <w:rPr>
          <w:spacing w:val="1"/>
          <w:sz w:val="16"/>
        </w:rPr>
        <w:t xml:space="preserve"> </w:t>
      </w:r>
      <w:r>
        <w:rPr>
          <w:sz w:val="16"/>
        </w:rPr>
        <w:t>alteração</w:t>
      </w:r>
      <w:r>
        <w:rPr>
          <w:spacing w:val="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condições</w:t>
      </w:r>
      <w:r>
        <w:rPr>
          <w:spacing w:val="1"/>
          <w:sz w:val="16"/>
        </w:rPr>
        <w:t xml:space="preserve"> </w:t>
      </w:r>
      <w:r>
        <w:rPr>
          <w:sz w:val="16"/>
        </w:rPr>
        <w:t>econômicas</w:t>
      </w:r>
      <w:r>
        <w:rPr>
          <w:spacing w:val="1"/>
          <w:sz w:val="16"/>
        </w:rPr>
        <w:t xml:space="preserve"> </w:t>
      </w:r>
      <w:r>
        <w:rPr>
          <w:sz w:val="16"/>
        </w:rPr>
        <w:t>fundamentais</w:t>
      </w:r>
      <w:r>
        <w:rPr>
          <w:spacing w:val="1"/>
          <w:sz w:val="16"/>
        </w:rPr>
        <w:t xml:space="preserve"> </w:t>
      </w:r>
      <w:r>
        <w:rPr>
          <w:sz w:val="16"/>
        </w:rPr>
        <w:t>prevalecentes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assinatura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contrato,</w:t>
      </w:r>
      <w:r>
        <w:rPr>
          <w:spacing w:val="1"/>
          <w:sz w:val="16"/>
        </w:rPr>
        <w:t xml:space="preserve"> </w:t>
      </w:r>
      <w:r>
        <w:rPr>
          <w:sz w:val="16"/>
        </w:rPr>
        <w:t>será</w:t>
      </w:r>
      <w:r>
        <w:rPr>
          <w:spacing w:val="1"/>
          <w:sz w:val="16"/>
        </w:rPr>
        <w:t xml:space="preserve"> </w:t>
      </w:r>
      <w:r>
        <w:rPr>
          <w:sz w:val="16"/>
        </w:rPr>
        <w:t>assegurada a recuperação dos valores ora contratados, objetivando a manutenção do equilíbrio econômico-financeiro, na</w:t>
      </w:r>
      <w:r>
        <w:rPr>
          <w:spacing w:val="1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disposto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-3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124,</w:t>
      </w:r>
      <w:r>
        <w:rPr>
          <w:spacing w:val="-8"/>
          <w:sz w:val="16"/>
        </w:rPr>
        <w:t xml:space="preserve"> </w:t>
      </w:r>
      <w:r>
        <w:rPr>
          <w:sz w:val="16"/>
        </w:rPr>
        <w:t>II,</w:t>
      </w:r>
      <w:r>
        <w:rPr>
          <w:spacing w:val="-3"/>
          <w:sz w:val="16"/>
        </w:rPr>
        <w:t xml:space="preserve"> </w:t>
      </w:r>
      <w:r>
        <w:rPr>
          <w:sz w:val="16"/>
        </w:rPr>
        <w:t>“d”, 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10"/>
          <w:sz w:val="16"/>
        </w:rPr>
        <w:t xml:space="preserve"> </w:t>
      </w:r>
      <w:r>
        <w:rPr>
          <w:sz w:val="16"/>
        </w:rPr>
        <w:t>nº</w:t>
      </w:r>
      <w:r>
        <w:rPr>
          <w:spacing w:val="-1"/>
          <w:sz w:val="16"/>
        </w:rPr>
        <w:t xml:space="preserve"> </w:t>
      </w:r>
      <w:r>
        <w:rPr>
          <w:sz w:val="16"/>
        </w:rPr>
        <w:t>14.133/21</w:t>
      </w:r>
      <w:r w:rsidR="00541560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SANÇÕES</w:t>
      </w:r>
      <w:r>
        <w:rPr>
          <w:spacing w:val="-6"/>
        </w:rPr>
        <w:t xml:space="preserve"> </w:t>
      </w:r>
      <w:r>
        <w:rPr>
          <w:spacing w:val="-2"/>
        </w:rPr>
        <w:t>ADMINISTRATIVAS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right="684" w:hanging="1"/>
        <w:rPr>
          <w:sz w:val="16"/>
        </w:rPr>
      </w:pPr>
      <w:r>
        <w:rPr>
          <w:sz w:val="16"/>
        </w:rPr>
        <w:t>Sem</w:t>
      </w:r>
      <w:r>
        <w:rPr>
          <w:spacing w:val="12"/>
          <w:sz w:val="16"/>
        </w:rPr>
        <w:t xml:space="preserve"> </w:t>
      </w:r>
      <w:r>
        <w:rPr>
          <w:sz w:val="16"/>
        </w:rPr>
        <w:t>prejuízo</w:t>
      </w:r>
      <w:r>
        <w:rPr>
          <w:spacing w:val="11"/>
          <w:sz w:val="16"/>
        </w:rPr>
        <w:t xml:space="preserve"> </w:t>
      </w:r>
      <w:r>
        <w:rPr>
          <w:sz w:val="16"/>
        </w:rPr>
        <w:t>das</w:t>
      </w:r>
      <w:r>
        <w:rPr>
          <w:spacing w:val="12"/>
          <w:sz w:val="16"/>
        </w:rPr>
        <w:t xml:space="preserve"> </w:t>
      </w:r>
      <w:r>
        <w:rPr>
          <w:sz w:val="16"/>
        </w:rPr>
        <w:t>regras</w:t>
      </w:r>
      <w:r>
        <w:rPr>
          <w:spacing w:val="14"/>
          <w:sz w:val="16"/>
        </w:rPr>
        <w:t xml:space="preserve"> </w:t>
      </w:r>
      <w:r>
        <w:rPr>
          <w:sz w:val="16"/>
        </w:rPr>
        <w:t>previstas</w:t>
      </w:r>
      <w:r>
        <w:rPr>
          <w:spacing w:val="10"/>
          <w:sz w:val="16"/>
        </w:rPr>
        <w:t xml:space="preserve"> </w:t>
      </w:r>
      <w:r>
        <w:rPr>
          <w:sz w:val="16"/>
        </w:rPr>
        <w:t>nos</w:t>
      </w:r>
      <w:r>
        <w:rPr>
          <w:spacing w:val="14"/>
          <w:sz w:val="16"/>
        </w:rPr>
        <w:t xml:space="preserve"> </w:t>
      </w:r>
      <w:r>
        <w:rPr>
          <w:sz w:val="16"/>
        </w:rPr>
        <w:t>art.</w:t>
      </w:r>
      <w:r>
        <w:rPr>
          <w:spacing w:val="12"/>
          <w:sz w:val="16"/>
        </w:rPr>
        <w:t xml:space="preserve"> </w:t>
      </w:r>
      <w:r>
        <w:rPr>
          <w:sz w:val="16"/>
        </w:rPr>
        <w:t>155</w:t>
      </w:r>
      <w:r>
        <w:rPr>
          <w:spacing w:val="11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seguintes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11"/>
          <w:sz w:val="16"/>
        </w:rPr>
        <w:t xml:space="preserve"> </w:t>
      </w:r>
      <w:r>
        <w:rPr>
          <w:sz w:val="16"/>
        </w:rPr>
        <w:t>Lei</w:t>
      </w:r>
      <w:r>
        <w:rPr>
          <w:spacing w:val="13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6"/>
          <w:sz w:val="16"/>
        </w:rPr>
        <w:t xml:space="preserve"> </w:t>
      </w:r>
      <w:r>
        <w:rPr>
          <w:sz w:val="16"/>
        </w:rPr>
        <w:t>constantes</w:t>
      </w:r>
      <w:r>
        <w:rPr>
          <w:spacing w:val="6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Capítulo</w:t>
      </w:r>
      <w:r>
        <w:rPr>
          <w:spacing w:val="8"/>
          <w:sz w:val="16"/>
        </w:rPr>
        <w:t xml:space="preserve"> </w:t>
      </w:r>
      <w:r>
        <w:rPr>
          <w:sz w:val="16"/>
        </w:rPr>
        <w:t>I,</w:t>
      </w:r>
      <w:r>
        <w:rPr>
          <w:spacing w:val="6"/>
          <w:sz w:val="16"/>
        </w:rPr>
        <w:t xml:space="preserve"> </w:t>
      </w:r>
      <w:r>
        <w:rPr>
          <w:sz w:val="16"/>
        </w:rPr>
        <w:t>incluso</w:t>
      </w:r>
      <w:r>
        <w:rPr>
          <w:spacing w:val="11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parcial</w:t>
      </w:r>
      <w:r>
        <w:rPr>
          <w:spacing w:val="-19"/>
          <w:sz w:val="16"/>
        </w:rPr>
        <w:t xml:space="preserve"> </w:t>
      </w:r>
      <w:r>
        <w:rPr>
          <w:sz w:val="16"/>
        </w:rPr>
        <w:t>do</w:t>
      </w:r>
      <w:r>
        <w:rPr>
          <w:spacing w:val="-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7"/>
        </w:tabs>
        <w:spacing w:before="128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42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42"/>
          <w:sz w:val="16"/>
        </w:rPr>
        <w:t xml:space="preserve"> </w:t>
      </w:r>
      <w:r>
        <w:rPr>
          <w:sz w:val="16"/>
        </w:rPr>
        <w:t>à</w:t>
      </w:r>
      <w:r>
        <w:rPr>
          <w:spacing w:val="45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45"/>
          <w:sz w:val="16"/>
        </w:rPr>
        <w:t xml:space="preserve"> </w:t>
      </w:r>
      <w:r>
        <w:rPr>
          <w:sz w:val="16"/>
        </w:rPr>
        <w:t>parcial</w:t>
      </w:r>
      <w:r>
        <w:rPr>
          <w:spacing w:val="45"/>
          <w:sz w:val="16"/>
        </w:rPr>
        <w:t xml:space="preserve"> </w:t>
      </w:r>
      <w:r>
        <w:rPr>
          <w:sz w:val="16"/>
        </w:rPr>
        <w:t>do</w:t>
      </w:r>
      <w:r>
        <w:rPr>
          <w:spacing w:val="45"/>
          <w:sz w:val="16"/>
        </w:rPr>
        <w:t xml:space="preserve"> </w:t>
      </w:r>
      <w:r>
        <w:rPr>
          <w:sz w:val="16"/>
        </w:rPr>
        <w:t>contrato</w:t>
      </w:r>
      <w:r>
        <w:rPr>
          <w:spacing w:val="45"/>
          <w:sz w:val="16"/>
        </w:rPr>
        <w:t xml:space="preserve"> </w:t>
      </w:r>
      <w:r>
        <w:rPr>
          <w:sz w:val="16"/>
        </w:rPr>
        <w:t>que   cause   grave dano à Administração, ao funcionamento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-1"/>
          <w:sz w:val="16"/>
        </w:rPr>
        <w:t xml:space="preserve"> </w:t>
      </w:r>
      <w:r>
        <w:rPr>
          <w:sz w:val="16"/>
        </w:rPr>
        <w:t>públicos 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pacing w:val="-1"/>
          <w:sz w:val="16"/>
        </w:rPr>
        <w:t>total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do</w:t>
      </w:r>
      <w:r>
        <w:rPr>
          <w:spacing w:val="-10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7"/>
          <w:sz w:val="16"/>
        </w:rPr>
        <w:t xml:space="preserve"> </w:t>
      </w:r>
      <w:r>
        <w:rPr>
          <w:sz w:val="16"/>
        </w:rPr>
        <w:t>exigida</w:t>
      </w:r>
      <w:r>
        <w:rPr>
          <w:spacing w:val="-13"/>
          <w:sz w:val="16"/>
        </w:rPr>
        <w:t xml:space="preserve"> </w:t>
      </w:r>
      <w:r>
        <w:rPr>
          <w:sz w:val="16"/>
        </w:rPr>
        <w:t>para</w:t>
      </w:r>
      <w:r>
        <w:rPr>
          <w:spacing w:val="-17"/>
          <w:sz w:val="16"/>
        </w:rPr>
        <w:t xml:space="preserve"> </w:t>
      </w:r>
      <w:r>
        <w:rPr>
          <w:sz w:val="16"/>
        </w:rPr>
        <w:t>o</w:t>
      </w:r>
      <w:r>
        <w:rPr>
          <w:spacing w:val="-13"/>
          <w:sz w:val="16"/>
        </w:rPr>
        <w:t xml:space="preserve"> </w:t>
      </w:r>
      <w:r>
        <w:rPr>
          <w:sz w:val="16"/>
        </w:rPr>
        <w:t>certame;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44"/>
        </w:tabs>
        <w:ind w:left="1343" w:hanging="519"/>
        <w:rPr>
          <w:sz w:val="16"/>
        </w:rPr>
      </w:pPr>
      <w:r>
        <w:rPr>
          <w:sz w:val="16"/>
        </w:rPr>
        <w:t>não manter a</w:t>
      </w:r>
      <w:r>
        <w:rPr>
          <w:spacing w:val="-3"/>
          <w:sz w:val="16"/>
        </w:rPr>
        <w:t xml:space="preserve"> </w:t>
      </w:r>
      <w:r>
        <w:rPr>
          <w:sz w:val="16"/>
        </w:rPr>
        <w:t>proposta, salvo</w:t>
      </w:r>
      <w:r>
        <w:rPr>
          <w:spacing w:val="-1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decorrência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fato</w:t>
      </w:r>
      <w:r>
        <w:rPr>
          <w:spacing w:val="-3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90"/>
        </w:tabs>
        <w:ind w:left="825" w:right="685" w:firstLine="0"/>
        <w:rPr>
          <w:sz w:val="16"/>
        </w:rPr>
      </w:pPr>
      <w:r>
        <w:rPr>
          <w:sz w:val="16"/>
        </w:rPr>
        <w:t>não celebrar o contrato ou</w:t>
      </w:r>
      <w:r>
        <w:rPr>
          <w:spacing w:val="1"/>
          <w:sz w:val="16"/>
        </w:rPr>
        <w:t xml:space="preserve"> </w:t>
      </w:r>
      <w:r>
        <w:rPr>
          <w:sz w:val="16"/>
        </w:rPr>
        <w:t>não entregar</w:t>
      </w:r>
      <w:r>
        <w:rPr>
          <w:spacing w:val="1"/>
          <w:sz w:val="16"/>
        </w:rPr>
        <w:t xml:space="preserve"> </w:t>
      </w:r>
      <w:r>
        <w:rPr>
          <w:sz w:val="16"/>
        </w:rPr>
        <w:t>a documentação exigida para</w:t>
      </w:r>
      <w:r>
        <w:rPr>
          <w:spacing w:val="1"/>
          <w:sz w:val="16"/>
        </w:rPr>
        <w:t xml:space="preserve"> </w:t>
      </w:r>
      <w:r>
        <w:rPr>
          <w:sz w:val="16"/>
        </w:rPr>
        <w:t>a contratação,</w:t>
      </w:r>
      <w:r>
        <w:rPr>
          <w:spacing w:val="1"/>
          <w:sz w:val="16"/>
        </w:rPr>
        <w:t xml:space="preserve"> </w:t>
      </w:r>
      <w:r>
        <w:rPr>
          <w:sz w:val="16"/>
        </w:rPr>
        <w:t>quandoconvocado</w:t>
      </w:r>
      <w:r>
        <w:rPr>
          <w:spacing w:val="1"/>
          <w:sz w:val="16"/>
        </w:rPr>
        <w:t xml:space="preserve"> </w:t>
      </w:r>
      <w:r>
        <w:rPr>
          <w:sz w:val="16"/>
        </w:rPr>
        <w:t>dentro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validade 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proposta;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z w:val="16"/>
        </w:rPr>
        <w:t>ensejar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 ou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 objeto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2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4"/>
        </w:tabs>
        <w:ind w:left="825" w:right="684" w:firstLine="0"/>
        <w:rPr>
          <w:sz w:val="16"/>
        </w:rPr>
      </w:pPr>
      <w:r>
        <w:rPr>
          <w:sz w:val="16"/>
        </w:rPr>
        <w:t>apresentar declaração ou documentação falsa exigida para o certame ou prestar declaração falsa durante a licitação 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360"/>
        </w:tabs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1"/>
          <w:sz w:val="16"/>
        </w:rPr>
        <w:t xml:space="preserve"> </w:t>
      </w:r>
      <w:r>
        <w:rPr>
          <w:sz w:val="16"/>
        </w:rPr>
        <w:t>do</w:t>
      </w:r>
      <w:r>
        <w:rPr>
          <w:spacing w:val="-16"/>
          <w:sz w:val="16"/>
        </w:rPr>
        <w:t xml:space="preserve"> </w:t>
      </w:r>
      <w:r>
        <w:rPr>
          <w:sz w:val="16"/>
        </w:rPr>
        <w:t>contrato;</w:t>
      </w:r>
    </w:p>
    <w:p w:rsidR="00737E8A" w:rsidRDefault="00737E8A">
      <w:pPr>
        <w:pStyle w:val="Corpodetexto"/>
        <w:spacing w:before="1"/>
      </w:pPr>
    </w:p>
    <w:p w:rsidR="00737E8A" w:rsidRDefault="006703DF" w:rsidP="000049D6">
      <w:pPr>
        <w:pStyle w:val="PargrafodaLista"/>
        <w:numPr>
          <w:ilvl w:val="2"/>
          <w:numId w:val="16"/>
        </w:numPr>
        <w:tabs>
          <w:tab w:val="left" w:pos="1431"/>
        </w:tabs>
        <w:spacing w:before="1"/>
        <w:ind w:left="1430" w:hanging="606"/>
        <w:rPr>
          <w:sz w:val="16"/>
        </w:rPr>
      </w:pPr>
      <w:r>
        <w:pict>
          <v:shape id="_x0000_s1143" type="#_x0000_t202" style="position:absolute;left:0;text-align:left;margin-left:553.5pt;margin-top:11.4pt;width:21.05pt;height:551.9pt;z-index:15737856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pacing w:val="-1"/>
          <w:sz w:val="16"/>
        </w:rPr>
        <w:t>comportar-se</w:t>
      </w:r>
      <w:r w:rsidR="00761389">
        <w:rPr>
          <w:spacing w:val="-19"/>
          <w:sz w:val="16"/>
        </w:rPr>
        <w:t xml:space="preserve"> </w:t>
      </w:r>
      <w:r w:rsidR="00761389">
        <w:rPr>
          <w:spacing w:val="-1"/>
          <w:sz w:val="16"/>
        </w:rPr>
        <w:t>de</w:t>
      </w:r>
      <w:r w:rsidR="00761389">
        <w:rPr>
          <w:spacing w:val="-22"/>
          <w:sz w:val="16"/>
        </w:rPr>
        <w:t xml:space="preserve"> </w:t>
      </w:r>
      <w:r w:rsidR="00761389">
        <w:rPr>
          <w:spacing w:val="-1"/>
          <w:sz w:val="16"/>
        </w:rPr>
        <w:t>modo</w:t>
      </w:r>
      <w:r w:rsidR="00761389">
        <w:rPr>
          <w:spacing w:val="-9"/>
          <w:sz w:val="16"/>
        </w:rPr>
        <w:t xml:space="preserve"> </w:t>
      </w:r>
      <w:r w:rsidR="00761389">
        <w:rPr>
          <w:spacing w:val="-1"/>
          <w:sz w:val="16"/>
        </w:rPr>
        <w:t>inidôneo</w:t>
      </w:r>
      <w:r w:rsidR="00761389">
        <w:rPr>
          <w:spacing w:val="-6"/>
          <w:sz w:val="16"/>
        </w:rPr>
        <w:t xml:space="preserve"> </w:t>
      </w:r>
      <w:r w:rsidR="00761389">
        <w:rPr>
          <w:sz w:val="16"/>
        </w:rPr>
        <w:t>ou</w:t>
      </w:r>
      <w:r w:rsidR="00761389">
        <w:rPr>
          <w:spacing w:val="-16"/>
          <w:sz w:val="16"/>
        </w:rPr>
        <w:t xml:space="preserve"> </w:t>
      </w:r>
      <w:r w:rsidR="00761389">
        <w:rPr>
          <w:sz w:val="16"/>
        </w:rPr>
        <w:t>cometer</w:t>
      </w:r>
      <w:r w:rsidR="00761389">
        <w:rPr>
          <w:spacing w:val="-19"/>
          <w:sz w:val="16"/>
        </w:rPr>
        <w:t xml:space="preserve"> </w:t>
      </w:r>
      <w:r w:rsidR="00761389">
        <w:rPr>
          <w:sz w:val="16"/>
        </w:rPr>
        <w:t>fraude</w:t>
      </w:r>
      <w:r w:rsidR="00761389">
        <w:rPr>
          <w:spacing w:val="-14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17"/>
          <w:sz w:val="16"/>
        </w:rPr>
        <w:t xml:space="preserve"> </w:t>
      </w:r>
      <w:r w:rsidR="00761389">
        <w:rPr>
          <w:sz w:val="16"/>
        </w:rPr>
        <w:t>qualquer</w:t>
      </w:r>
      <w:r w:rsidR="00761389">
        <w:rPr>
          <w:spacing w:val="-11"/>
          <w:sz w:val="16"/>
        </w:rPr>
        <w:t xml:space="preserve"> </w:t>
      </w:r>
      <w:r w:rsidR="00761389">
        <w:rPr>
          <w:sz w:val="16"/>
        </w:rPr>
        <w:t>natureza;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9"/>
          <w:sz w:val="16"/>
        </w:rPr>
        <w:t xml:space="preserve"> </w:t>
      </w:r>
      <w:r>
        <w:rPr>
          <w:spacing w:val="-1"/>
          <w:sz w:val="16"/>
        </w:rPr>
        <w:t>ilícitos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com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vistas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frustrar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os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objetivos</w:t>
      </w:r>
      <w:r>
        <w:rPr>
          <w:spacing w:val="-10"/>
          <w:sz w:val="16"/>
        </w:rPr>
        <w:t xml:space="preserve"> </w:t>
      </w:r>
      <w:r>
        <w:rPr>
          <w:sz w:val="16"/>
        </w:rPr>
        <w:t>da</w:t>
      </w:r>
      <w:r>
        <w:rPr>
          <w:spacing w:val="-10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2"/>
          <w:numId w:val="16"/>
        </w:numPr>
        <w:tabs>
          <w:tab w:val="left" w:pos="1431"/>
        </w:tabs>
        <w:ind w:left="1430" w:hanging="606"/>
        <w:rPr>
          <w:sz w:val="16"/>
        </w:rPr>
      </w:pPr>
      <w:r>
        <w:rPr>
          <w:sz w:val="16"/>
        </w:rPr>
        <w:t>praticar</w:t>
      </w:r>
      <w:r>
        <w:rPr>
          <w:spacing w:val="-2"/>
          <w:sz w:val="16"/>
        </w:rPr>
        <w:t xml:space="preserve"> </w:t>
      </w:r>
      <w:r>
        <w:rPr>
          <w:sz w:val="16"/>
        </w:rPr>
        <w:t>ato</w:t>
      </w:r>
      <w:r>
        <w:rPr>
          <w:spacing w:val="-1"/>
          <w:sz w:val="16"/>
        </w:rPr>
        <w:t xml:space="preserve"> </w:t>
      </w:r>
      <w:r>
        <w:rPr>
          <w:sz w:val="16"/>
        </w:rPr>
        <w:t>lesivo previsto</w:t>
      </w:r>
      <w:r>
        <w:rPr>
          <w:spacing w:val="-1"/>
          <w:sz w:val="16"/>
        </w:rPr>
        <w:t xml:space="preserve"> </w:t>
      </w:r>
      <w:r>
        <w:rPr>
          <w:sz w:val="16"/>
        </w:rPr>
        <w:t>no art.</w:t>
      </w:r>
      <w:r>
        <w:rPr>
          <w:spacing w:val="-3"/>
          <w:sz w:val="16"/>
        </w:rPr>
        <w:t xml:space="preserve"> </w:t>
      </w:r>
      <w:r>
        <w:rPr>
          <w:sz w:val="16"/>
        </w:rPr>
        <w:t>5º</w:t>
      </w:r>
      <w:r>
        <w:rPr>
          <w:spacing w:val="-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5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3"/>
          <w:sz w:val="16"/>
        </w:rPr>
        <w:t xml:space="preserve"> </w:t>
      </w:r>
      <w:r>
        <w:rPr>
          <w:sz w:val="16"/>
        </w:rPr>
        <w:t>de 1º de</w:t>
      </w:r>
      <w:r>
        <w:rPr>
          <w:spacing w:val="-2"/>
          <w:sz w:val="16"/>
        </w:rPr>
        <w:t xml:space="preserve"> </w:t>
      </w:r>
      <w:r>
        <w:rPr>
          <w:sz w:val="16"/>
        </w:rPr>
        <w:t>agosto</w:t>
      </w:r>
      <w:r>
        <w:rPr>
          <w:spacing w:val="-2"/>
          <w:sz w:val="16"/>
        </w:rPr>
        <w:t xml:space="preserve"> </w:t>
      </w:r>
      <w:r>
        <w:rPr>
          <w:sz w:val="16"/>
        </w:rPr>
        <w:t>de 2013.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16"/>
        </w:tabs>
        <w:ind w:right="685" w:firstLine="0"/>
        <w:rPr>
          <w:sz w:val="16"/>
        </w:rPr>
      </w:pPr>
      <w:r>
        <w:rPr>
          <w:sz w:val="16"/>
        </w:rPr>
        <w:t>As</w:t>
      </w:r>
      <w:r>
        <w:rPr>
          <w:spacing w:val="-4"/>
          <w:sz w:val="16"/>
        </w:rPr>
        <w:t xml:space="preserve"> </w:t>
      </w:r>
      <w:r>
        <w:rPr>
          <w:sz w:val="16"/>
        </w:rPr>
        <w:t>sanções</w:t>
      </w:r>
      <w:r>
        <w:rPr>
          <w:spacing w:val="-1"/>
          <w:sz w:val="16"/>
        </w:rPr>
        <w:t xml:space="preserve"> </w:t>
      </w:r>
      <w:r>
        <w:rPr>
          <w:sz w:val="16"/>
        </w:rPr>
        <w:t>aplicáveis</w:t>
      </w:r>
      <w:r>
        <w:rPr>
          <w:spacing w:val="-6"/>
          <w:sz w:val="16"/>
        </w:rPr>
        <w:t xml:space="preserve"> </w:t>
      </w:r>
      <w:r>
        <w:rPr>
          <w:sz w:val="16"/>
        </w:rPr>
        <w:t>são</w:t>
      </w:r>
      <w:r>
        <w:rPr>
          <w:spacing w:val="-5"/>
          <w:sz w:val="16"/>
        </w:rPr>
        <w:t xml:space="preserve"> </w:t>
      </w:r>
      <w:r>
        <w:rPr>
          <w:sz w:val="16"/>
        </w:rPr>
        <w:t>advertência,</w:t>
      </w:r>
      <w:r>
        <w:rPr>
          <w:spacing w:val="-7"/>
          <w:sz w:val="16"/>
        </w:rPr>
        <w:t xml:space="preserve"> </w:t>
      </w:r>
      <w:r>
        <w:rPr>
          <w:sz w:val="16"/>
        </w:rPr>
        <w:t>multa,</w:t>
      </w:r>
      <w:r>
        <w:rPr>
          <w:spacing w:val="-2"/>
          <w:sz w:val="16"/>
        </w:rPr>
        <w:t xml:space="preserve"> </w:t>
      </w:r>
      <w:r>
        <w:rPr>
          <w:sz w:val="16"/>
        </w:rPr>
        <w:t>impedimento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licitar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-5"/>
          <w:sz w:val="16"/>
        </w:rPr>
        <w:t xml:space="preserve"> </w:t>
      </w:r>
      <w:r>
        <w:rPr>
          <w:sz w:val="16"/>
        </w:rPr>
        <w:t>contratar</w:t>
      </w:r>
      <w:r>
        <w:rPr>
          <w:spacing w:val="-1"/>
          <w:sz w:val="16"/>
        </w:rPr>
        <w:t xml:space="preserve"> </w:t>
      </w:r>
      <w:r>
        <w:rPr>
          <w:sz w:val="16"/>
        </w:rPr>
        <w:t>e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inidoneidade,</w:t>
      </w:r>
      <w:r>
        <w:rPr>
          <w:spacing w:val="4"/>
          <w:sz w:val="16"/>
        </w:rPr>
        <w:t xml:space="preserve"> </w:t>
      </w:r>
      <w:r>
        <w:rPr>
          <w:sz w:val="16"/>
        </w:rPr>
        <w:t>nos</w:t>
      </w:r>
      <w:r>
        <w:rPr>
          <w:spacing w:val="1"/>
          <w:sz w:val="16"/>
        </w:rPr>
        <w:t xml:space="preserve"> </w:t>
      </w:r>
      <w:r>
        <w:rPr>
          <w:sz w:val="16"/>
        </w:rPr>
        <w:t>termos</w:t>
      </w:r>
      <w:r>
        <w:rPr>
          <w:spacing w:val="-42"/>
          <w:sz w:val="16"/>
        </w:rPr>
        <w:t xml:space="preserve"> </w:t>
      </w:r>
      <w:r>
        <w:rPr>
          <w:sz w:val="16"/>
        </w:rPr>
        <w:t>do</w:t>
      </w:r>
      <w:r>
        <w:rPr>
          <w:spacing w:val="9"/>
          <w:sz w:val="16"/>
        </w:rPr>
        <w:t xml:space="preserve"> </w:t>
      </w:r>
      <w:r>
        <w:rPr>
          <w:sz w:val="16"/>
        </w:rPr>
        <w:t>estabelecido</w:t>
      </w:r>
      <w:r>
        <w:rPr>
          <w:spacing w:val="8"/>
          <w:sz w:val="16"/>
        </w:rPr>
        <w:t xml:space="preserve"> </w:t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art.</w:t>
      </w:r>
      <w:r>
        <w:rPr>
          <w:spacing w:val="10"/>
          <w:sz w:val="16"/>
        </w:rPr>
        <w:t xml:space="preserve"> </w:t>
      </w:r>
      <w:r>
        <w:rPr>
          <w:sz w:val="16"/>
        </w:rPr>
        <w:t>156</w:t>
      </w:r>
      <w:r>
        <w:rPr>
          <w:spacing w:val="10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Lei</w:t>
      </w:r>
      <w:r>
        <w:rPr>
          <w:spacing w:val="10"/>
          <w:sz w:val="16"/>
        </w:rPr>
        <w:t xml:space="preserve"> </w:t>
      </w:r>
      <w:r>
        <w:rPr>
          <w:sz w:val="16"/>
        </w:rPr>
        <w:t>nº</w:t>
      </w:r>
      <w:r>
        <w:rPr>
          <w:spacing w:val="9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9"/>
          <w:sz w:val="16"/>
        </w:rPr>
        <w:t xml:space="preserve"> </w:t>
      </w:r>
      <w:r>
        <w:rPr>
          <w:sz w:val="16"/>
        </w:rPr>
        <w:t>Capítulo</w:t>
      </w:r>
      <w:r>
        <w:rPr>
          <w:spacing w:val="7"/>
          <w:sz w:val="16"/>
        </w:rPr>
        <w:t xml:space="preserve"> </w:t>
      </w:r>
      <w:r>
        <w:rPr>
          <w:sz w:val="16"/>
        </w:rPr>
        <w:t>I,</w:t>
      </w:r>
      <w:r>
        <w:rPr>
          <w:spacing w:val="7"/>
          <w:sz w:val="16"/>
        </w:rPr>
        <w:t xml:space="preserve"> </w:t>
      </w:r>
      <w:r>
        <w:rPr>
          <w:sz w:val="16"/>
        </w:rPr>
        <w:t>incluso</w:t>
      </w:r>
      <w:r>
        <w:rPr>
          <w:spacing w:val="10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Título</w:t>
      </w:r>
      <w:r>
        <w:rPr>
          <w:spacing w:val="7"/>
          <w:sz w:val="16"/>
        </w:rPr>
        <w:t xml:space="preserve"> </w:t>
      </w:r>
      <w:r>
        <w:rPr>
          <w:sz w:val="16"/>
        </w:rPr>
        <w:t>IV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  <w:r>
        <w:rPr>
          <w:spacing w:val="8"/>
          <w:sz w:val="16"/>
        </w:rPr>
        <w:t xml:space="preserve"> </w:t>
      </w:r>
      <w:r>
        <w:rPr>
          <w:sz w:val="16"/>
        </w:rPr>
        <w:t>normativa</w:t>
      </w:r>
      <w:r>
        <w:rPr>
          <w:spacing w:val="7"/>
          <w:sz w:val="16"/>
        </w:rPr>
        <w:t xml:space="preserve"> </w:t>
      </w:r>
      <w:r>
        <w:rPr>
          <w:sz w:val="16"/>
        </w:rPr>
        <w:t>federal,</w:t>
      </w:r>
      <w:r>
        <w:rPr>
          <w:spacing w:val="10"/>
          <w:sz w:val="16"/>
        </w:rPr>
        <w:t xml:space="preserve"> </w:t>
      </w:r>
      <w:r>
        <w:rPr>
          <w:sz w:val="16"/>
        </w:rPr>
        <w:t>e</w:t>
      </w:r>
      <w:r>
        <w:rPr>
          <w:spacing w:val="9"/>
          <w:sz w:val="16"/>
        </w:rPr>
        <w:t xml:space="preserve"> </w:t>
      </w:r>
      <w:r>
        <w:rPr>
          <w:sz w:val="16"/>
        </w:rPr>
        <w:t>demais</w:t>
      </w:r>
      <w:r>
        <w:rPr>
          <w:spacing w:val="7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42"/>
          <w:sz w:val="16"/>
        </w:rPr>
        <w:t xml:space="preserve"> </w:t>
      </w:r>
      <w:r>
        <w:rPr>
          <w:sz w:val="16"/>
        </w:rPr>
        <w:t>da legislação</w:t>
      </w:r>
      <w:r>
        <w:rPr>
          <w:spacing w:val="-2"/>
          <w:sz w:val="16"/>
        </w:rPr>
        <w:t xml:space="preserve"> </w:t>
      </w:r>
      <w:r>
        <w:rPr>
          <w:sz w:val="16"/>
        </w:rPr>
        <w:t>vigente.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 w:rsidP="000049D6">
      <w:pPr>
        <w:pStyle w:val="Ttulo2"/>
        <w:numPr>
          <w:ilvl w:val="0"/>
          <w:numId w:val="16"/>
        </w:numPr>
        <w:tabs>
          <w:tab w:val="left" w:pos="1094"/>
        </w:tabs>
        <w:spacing w:before="1"/>
        <w:jc w:val="both"/>
      </w:pPr>
      <w:r>
        <w:rPr>
          <w:spacing w:val="-2"/>
        </w:rPr>
        <w:t>DAS</w:t>
      </w:r>
      <w:r>
        <w:rPr>
          <w:spacing w:val="-7"/>
        </w:rPr>
        <w:t xml:space="preserve"> </w:t>
      </w:r>
      <w:r>
        <w:rPr>
          <w:spacing w:val="-2"/>
        </w:rPr>
        <w:t>DISPOSIÇÕES</w:t>
      </w:r>
      <w:r>
        <w:rPr>
          <w:spacing w:val="-5"/>
        </w:rPr>
        <w:t xml:space="preserve"> </w:t>
      </w:r>
      <w:r>
        <w:rPr>
          <w:spacing w:val="-1"/>
        </w:rPr>
        <w:t>GERAIS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1"/>
        </w:tabs>
        <w:ind w:right="683" w:firstLine="0"/>
        <w:rPr>
          <w:sz w:val="16"/>
        </w:rPr>
      </w:pPr>
      <w:r>
        <w:rPr>
          <w:sz w:val="16"/>
        </w:rPr>
        <w:t>Todas as referências de tempo citadas neste Edital e seus Anexos, no Aviso da licitação e durante a Sessão Pública,</w:t>
      </w:r>
      <w:r>
        <w:rPr>
          <w:spacing w:val="1"/>
          <w:sz w:val="16"/>
        </w:rPr>
        <w:t xml:space="preserve"> </w:t>
      </w:r>
      <w:r>
        <w:rPr>
          <w:sz w:val="16"/>
        </w:rPr>
        <w:t>observarão</w:t>
      </w:r>
      <w:r>
        <w:rPr>
          <w:spacing w:val="1"/>
          <w:sz w:val="16"/>
        </w:rPr>
        <w:t xml:space="preserve"> </w:t>
      </w:r>
      <w:r>
        <w:rPr>
          <w:sz w:val="16"/>
        </w:rPr>
        <w:t>obrigatoriamente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horário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Brasília/DF</w:t>
      </w:r>
      <w:r>
        <w:rPr>
          <w:spacing w:val="1"/>
          <w:sz w:val="16"/>
        </w:rPr>
        <w:t xml:space="preserve"> </w:t>
      </w:r>
      <w:r>
        <w:rPr>
          <w:sz w:val="16"/>
        </w:rPr>
        <w:t>e,</w:t>
      </w:r>
      <w:r>
        <w:rPr>
          <w:spacing w:val="1"/>
          <w:sz w:val="16"/>
        </w:rPr>
        <w:t xml:space="preserve"> </w:t>
      </w:r>
      <w:r>
        <w:rPr>
          <w:sz w:val="16"/>
        </w:rPr>
        <w:t>desta</w:t>
      </w:r>
      <w:r>
        <w:rPr>
          <w:spacing w:val="1"/>
          <w:sz w:val="16"/>
        </w:rPr>
        <w:t xml:space="preserve"> </w:t>
      </w:r>
      <w:r>
        <w:rPr>
          <w:sz w:val="16"/>
        </w:rPr>
        <w:t>forma,</w:t>
      </w:r>
      <w:r>
        <w:rPr>
          <w:spacing w:val="1"/>
          <w:sz w:val="16"/>
        </w:rPr>
        <w:t xml:space="preserve"> </w:t>
      </w:r>
      <w:r>
        <w:rPr>
          <w:sz w:val="16"/>
        </w:rPr>
        <w:t>serão</w:t>
      </w:r>
      <w:r>
        <w:rPr>
          <w:spacing w:val="1"/>
          <w:sz w:val="16"/>
        </w:rPr>
        <w:t xml:space="preserve"> </w:t>
      </w:r>
      <w:r>
        <w:rPr>
          <w:sz w:val="16"/>
        </w:rPr>
        <w:t>registradas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sistema</w:t>
      </w:r>
      <w:r>
        <w:rPr>
          <w:spacing w:val="1"/>
          <w:sz w:val="16"/>
        </w:rPr>
        <w:t xml:space="preserve"> </w:t>
      </w:r>
      <w:r>
        <w:rPr>
          <w:sz w:val="16"/>
        </w:rPr>
        <w:t>eletrônico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 relativa</w:t>
      </w:r>
      <w:r>
        <w:rPr>
          <w:spacing w:val="-4"/>
          <w:sz w:val="16"/>
        </w:rPr>
        <w:t xml:space="preserve"> </w:t>
      </w:r>
      <w:r>
        <w:rPr>
          <w:sz w:val="16"/>
        </w:rPr>
        <w:t>ao</w:t>
      </w:r>
      <w:r>
        <w:rPr>
          <w:spacing w:val="-2"/>
          <w:sz w:val="16"/>
        </w:rPr>
        <w:t xml:space="preserve"> </w:t>
      </w:r>
      <w:r>
        <w:rPr>
          <w:sz w:val="16"/>
        </w:rPr>
        <w:t>certame.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6"/>
        </w:tabs>
        <w:ind w:left="1225"/>
        <w:rPr>
          <w:sz w:val="16"/>
        </w:rPr>
      </w:pP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atas serão</w:t>
      </w:r>
      <w:r>
        <w:rPr>
          <w:spacing w:val="-1"/>
          <w:sz w:val="16"/>
        </w:rPr>
        <w:t xml:space="preserve"> </w:t>
      </w:r>
      <w:r>
        <w:rPr>
          <w:sz w:val="16"/>
        </w:rPr>
        <w:t>geradas</w:t>
      </w:r>
      <w:r>
        <w:rPr>
          <w:spacing w:val="-1"/>
          <w:sz w:val="16"/>
        </w:rPr>
        <w:t xml:space="preserve"> </w:t>
      </w:r>
      <w:r>
        <w:rPr>
          <w:sz w:val="16"/>
        </w:rPr>
        <w:t>eletronicamente</w:t>
      </w:r>
      <w:r>
        <w:rPr>
          <w:spacing w:val="-1"/>
          <w:sz w:val="16"/>
        </w:rPr>
        <w:t xml:space="preserve"> </w:t>
      </w:r>
      <w:r>
        <w:rPr>
          <w:sz w:val="16"/>
        </w:rPr>
        <w:t>após o encerramento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sessão</w:t>
      </w:r>
      <w:r>
        <w:rPr>
          <w:spacing w:val="-4"/>
          <w:sz w:val="16"/>
        </w:rPr>
        <w:t xml:space="preserve"> </w:t>
      </w:r>
      <w:r>
        <w:rPr>
          <w:sz w:val="16"/>
        </w:rPr>
        <w:t>pelo</w:t>
      </w:r>
      <w:r>
        <w:rPr>
          <w:spacing w:val="-3"/>
          <w:sz w:val="16"/>
        </w:rPr>
        <w:t xml:space="preserve"> </w:t>
      </w:r>
      <w:r>
        <w:rPr>
          <w:sz w:val="16"/>
        </w:rPr>
        <w:t>Agente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Contratação;</w:t>
      </w:r>
    </w:p>
    <w:p w:rsidR="00737E8A" w:rsidRDefault="00737E8A">
      <w:pPr>
        <w:pStyle w:val="Corpodetexto"/>
        <w:spacing w:before="2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49"/>
        </w:tabs>
        <w:ind w:right="683" w:firstLine="0"/>
        <w:rPr>
          <w:sz w:val="16"/>
        </w:rPr>
      </w:pPr>
      <w:r>
        <w:rPr>
          <w:sz w:val="16"/>
        </w:rPr>
        <w:t>Nas atas das sessões públicas deverá constar o registro das Licitantes participantes, das propostas apresentadas, da</w:t>
      </w:r>
      <w:r>
        <w:rPr>
          <w:spacing w:val="1"/>
          <w:sz w:val="16"/>
        </w:rPr>
        <w:t xml:space="preserve"> </w:t>
      </w:r>
      <w:r>
        <w:rPr>
          <w:sz w:val="16"/>
        </w:rPr>
        <w:t>análise da</w:t>
      </w:r>
      <w:r>
        <w:rPr>
          <w:spacing w:val="-3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-3"/>
          <w:sz w:val="16"/>
        </w:rPr>
        <w:t xml:space="preserve"> </w:t>
      </w:r>
      <w:r>
        <w:rPr>
          <w:sz w:val="16"/>
        </w:rPr>
        <w:t>de habilitação</w:t>
      </w:r>
      <w:r>
        <w:rPr>
          <w:spacing w:val="-3"/>
          <w:sz w:val="16"/>
        </w:rPr>
        <w:t xml:space="preserve"> </w:t>
      </w:r>
      <w:r>
        <w:rPr>
          <w:sz w:val="16"/>
        </w:rPr>
        <w:t>da(s)</w:t>
      </w:r>
      <w:r>
        <w:rPr>
          <w:spacing w:val="-2"/>
          <w:sz w:val="16"/>
        </w:rPr>
        <w:t xml:space="preserve"> </w:t>
      </w:r>
      <w:r>
        <w:rPr>
          <w:sz w:val="16"/>
        </w:rPr>
        <w:t>vencedora(s)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interposição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recurso(s),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3"/>
          <w:sz w:val="16"/>
        </w:rPr>
        <w:t xml:space="preserve"> </w:t>
      </w:r>
      <w:r>
        <w:rPr>
          <w:sz w:val="16"/>
        </w:rPr>
        <w:t>for o</w:t>
      </w:r>
      <w:r>
        <w:rPr>
          <w:spacing w:val="-3"/>
          <w:sz w:val="16"/>
        </w:rPr>
        <w:t xml:space="preserve"> </w:t>
      </w:r>
      <w:r>
        <w:rPr>
          <w:sz w:val="16"/>
        </w:rPr>
        <w:t>caso;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left="1228" w:hanging="404"/>
        <w:rPr>
          <w:sz w:val="16"/>
        </w:rPr>
      </w:pPr>
      <w:r>
        <w:rPr>
          <w:spacing w:val="-1"/>
          <w:sz w:val="16"/>
        </w:rPr>
        <w:t>Os</w:t>
      </w:r>
      <w:r>
        <w:rPr>
          <w:spacing w:val="-18"/>
          <w:sz w:val="16"/>
        </w:rPr>
        <w:t xml:space="preserve"> </w:t>
      </w:r>
      <w:r>
        <w:rPr>
          <w:spacing w:val="-1"/>
          <w:sz w:val="16"/>
        </w:rPr>
        <w:t>demais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atos</w:t>
      </w:r>
      <w:r>
        <w:rPr>
          <w:spacing w:val="-17"/>
          <w:sz w:val="16"/>
        </w:rPr>
        <w:t xml:space="preserve"> </w:t>
      </w:r>
      <w:r>
        <w:rPr>
          <w:spacing w:val="-1"/>
          <w:sz w:val="16"/>
        </w:rPr>
        <w:t>licitatórios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serão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registrados</w:t>
      </w:r>
      <w:r>
        <w:rPr>
          <w:spacing w:val="-17"/>
          <w:sz w:val="16"/>
        </w:rPr>
        <w:t xml:space="preserve"> </w:t>
      </w:r>
      <w:r>
        <w:rPr>
          <w:sz w:val="16"/>
        </w:rPr>
        <w:t>no</w:t>
      </w:r>
      <w:r>
        <w:rPr>
          <w:spacing w:val="-14"/>
          <w:sz w:val="16"/>
        </w:rPr>
        <w:t xml:space="preserve"> </w:t>
      </w:r>
      <w:r>
        <w:rPr>
          <w:sz w:val="16"/>
        </w:rPr>
        <w:t>processo</w:t>
      </w:r>
      <w:r>
        <w:rPr>
          <w:spacing w:val="-9"/>
          <w:sz w:val="16"/>
        </w:rPr>
        <w:t xml:space="preserve"> </w:t>
      </w:r>
      <w:r>
        <w:rPr>
          <w:sz w:val="16"/>
        </w:rPr>
        <w:t>da</w:t>
      </w:r>
      <w:r>
        <w:rPr>
          <w:spacing w:val="-16"/>
          <w:sz w:val="16"/>
        </w:rPr>
        <w:t xml:space="preserve"> </w:t>
      </w:r>
      <w:r>
        <w:rPr>
          <w:sz w:val="16"/>
        </w:rPr>
        <w:t>licitação.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5"/>
        </w:tabs>
        <w:spacing w:before="1"/>
        <w:ind w:right="683" w:hanging="1"/>
        <w:rPr>
          <w:sz w:val="16"/>
        </w:rPr>
      </w:pPr>
      <w:r>
        <w:rPr>
          <w:spacing w:val="-1"/>
          <w:sz w:val="16"/>
        </w:rPr>
        <w:t>A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Licitante</w:t>
      </w:r>
      <w:r>
        <w:rPr>
          <w:spacing w:val="-8"/>
          <w:sz w:val="16"/>
        </w:rPr>
        <w:t xml:space="preserve"> </w:t>
      </w:r>
      <w:r>
        <w:rPr>
          <w:spacing w:val="-1"/>
          <w:sz w:val="16"/>
        </w:rPr>
        <w:t>deverá</w:t>
      </w:r>
      <w:r>
        <w:rPr>
          <w:spacing w:val="-11"/>
          <w:sz w:val="16"/>
        </w:rPr>
        <w:t xml:space="preserve"> </w:t>
      </w:r>
      <w:r>
        <w:rPr>
          <w:sz w:val="16"/>
        </w:rPr>
        <w:t>examinar</w:t>
      </w:r>
      <w:r>
        <w:rPr>
          <w:spacing w:val="-10"/>
          <w:sz w:val="16"/>
        </w:rPr>
        <w:t xml:space="preserve"> </w:t>
      </w:r>
      <w:r>
        <w:rPr>
          <w:sz w:val="16"/>
        </w:rPr>
        <w:t>detidamente</w:t>
      </w:r>
      <w:r>
        <w:rPr>
          <w:spacing w:val="-7"/>
          <w:sz w:val="16"/>
        </w:rPr>
        <w:t xml:space="preserve"> </w:t>
      </w:r>
      <w:r>
        <w:rPr>
          <w:sz w:val="16"/>
        </w:rPr>
        <w:t>as</w:t>
      </w:r>
      <w:r>
        <w:rPr>
          <w:spacing w:val="-8"/>
          <w:sz w:val="16"/>
        </w:rPr>
        <w:t xml:space="preserve"> </w:t>
      </w:r>
      <w:r>
        <w:rPr>
          <w:sz w:val="16"/>
        </w:rPr>
        <w:t>disposições</w:t>
      </w:r>
      <w:r>
        <w:rPr>
          <w:spacing w:val="-8"/>
          <w:sz w:val="16"/>
        </w:rPr>
        <w:t xml:space="preserve"> </w:t>
      </w:r>
      <w:r>
        <w:rPr>
          <w:sz w:val="16"/>
        </w:rPr>
        <w:t>contidas</w:t>
      </w:r>
      <w:r>
        <w:rPr>
          <w:spacing w:val="-3"/>
          <w:sz w:val="16"/>
        </w:rPr>
        <w:t xml:space="preserve"> </w:t>
      </w:r>
      <w:r>
        <w:rPr>
          <w:sz w:val="16"/>
        </w:rPr>
        <w:t>neste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</w:t>
      </w:r>
      <w:r>
        <w:rPr>
          <w:spacing w:val="-8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11"/>
          <w:sz w:val="16"/>
        </w:rPr>
        <w:t xml:space="preserve"> </w:t>
      </w:r>
      <w:r>
        <w:rPr>
          <w:sz w:val="16"/>
        </w:rPr>
        <w:t>anexos,</w:t>
      </w:r>
      <w:r>
        <w:rPr>
          <w:spacing w:val="4"/>
          <w:sz w:val="16"/>
        </w:rPr>
        <w:t xml:space="preserve"> </w:t>
      </w:r>
      <w:r>
        <w:rPr>
          <w:sz w:val="16"/>
        </w:rPr>
        <w:t>pois</w:t>
      </w:r>
      <w:r>
        <w:rPr>
          <w:spacing w:val="12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simples</w:t>
      </w:r>
      <w:r>
        <w:rPr>
          <w:spacing w:val="8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-42"/>
          <w:sz w:val="16"/>
        </w:rPr>
        <w:t xml:space="preserve"> </w:t>
      </w:r>
      <w:r>
        <w:rPr>
          <w:sz w:val="16"/>
        </w:rPr>
        <w:t>da PROPOSTA</w:t>
      </w:r>
      <w:r>
        <w:rPr>
          <w:spacing w:val="1"/>
          <w:sz w:val="16"/>
        </w:rPr>
        <w:t xml:space="preserve"> </w:t>
      </w:r>
      <w:r>
        <w:rPr>
          <w:sz w:val="16"/>
        </w:rPr>
        <w:t>submete a Licitante à aceitação incondicional de</w:t>
      </w:r>
      <w:r>
        <w:rPr>
          <w:spacing w:val="1"/>
          <w:sz w:val="16"/>
        </w:rPr>
        <w:t xml:space="preserve"> </w:t>
      </w:r>
      <w:r>
        <w:rPr>
          <w:sz w:val="16"/>
        </w:rPr>
        <w:t>seus termos, independente</w:t>
      </w:r>
      <w:r>
        <w:rPr>
          <w:spacing w:val="1"/>
          <w:sz w:val="16"/>
        </w:rPr>
        <w:t xml:space="preserve"> </w:t>
      </w:r>
      <w:r>
        <w:rPr>
          <w:sz w:val="16"/>
        </w:rPr>
        <w:t>de transcrição,</w:t>
      </w:r>
      <w:r>
        <w:rPr>
          <w:spacing w:val="1"/>
          <w:sz w:val="16"/>
        </w:rPr>
        <w:t xml:space="preserve"> </w:t>
      </w:r>
      <w:r>
        <w:rPr>
          <w:sz w:val="16"/>
        </w:rPr>
        <w:t>bem</w:t>
      </w:r>
      <w:r>
        <w:rPr>
          <w:spacing w:val="1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representa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conhecimento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em</w:t>
      </w:r>
      <w:r>
        <w:rPr>
          <w:spacing w:val="-2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2"/>
          <w:sz w:val="16"/>
        </w:rPr>
        <w:t xml:space="preserve"> </w:t>
      </w:r>
      <w:r>
        <w:rPr>
          <w:sz w:val="16"/>
        </w:rPr>
        <w:t>não</w:t>
      </w:r>
      <w:r>
        <w:rPr>
          <w:spacing w:val="-3"/>
          <w:sz w:val="16"/>
        </w:rPr>
        <w:t xml:space="preserve"> </w:t>
      </w:r>
      <w:r>
        <w:rPr>
          <w:sz w:val="16"/>
        </w:rPr>
        <w:t>sendo aceita</w:t>
      </w:r>
      <w:r>
        <w:rPr>
          <w:spacing w:val="-1"/>
          <w:sz w:val="16"/>
        </w:rPr>
        <w:t xml:space="preserve"> </w:t>
      </w:r>
      <w:r>
        <w:rPr>
          <w:sz w:val="16"/>
        </w:rPr>
        <w:t>alegação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desconhecimento</w:t>
      </w:r>
      <w:r>
        <w:rPr>
          <w:spacing w:val="-1"/>
          <w:sz w:val="16"/>
        </w:rPr>
        <w:t xml:space="preserve"> </w:t>
      </w:r>
      <w:r>
        <w:rPr>
          <w:sz w:val="16"/>
        </w:rPr>
        <w:t>por menor que</w:t>
      </w:r>
      <w:r>
        <w:rPr>
          <w:spacing w:val="-2"/>
          <w:sz w:val="16"/>
        </w:rPr>
        <w:t xml:space="preserve"> </w:t>
      </w:r>
      <w:r>
        <w:rPr>
          <w:sz w:val="16"/>
        </w:rPr>
        <w:t>seja;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spacing w:before="1"/>
        <w:ind w:left="1228" w:hanging="404"/>
        <w:rPr>
          <w:sz w:val="16"/>
        </w:rPr>
      </w:pPr>
      <w:r>
        <w:rPr>
          <w:sz w:val="16"/>
        </w:rPr>
        <w:t>No</w:t>
      </w:r>
      <w:r>
        <w:rPr>
          <w:spacing w:val="-10"/>
          <w:sz w:val="16"/>
        </w:rPr>
        <w:t xml:space="preserve"> </w:t>
      </w:r>
      <w:r>
        <w:rPr>
          <w:sz w:val="16"/>
        </w:rPr>
        <w:t>caso</w:t>
      </w:r>
      <w:r>
        <w:rPr>
          <w:spacing w:val="-7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eventual</w:t>
      </w:r>
      <w:r>
        <w:rPr>
          <w:spacing w:val="-4"/>
          <w:sz w:val="16"/>
        </w:rPr>
        <w:t xml:space="preserve"> </w:t>
      </w:r>
      <w:r>
        <w:rPr>
          <w:sz w:val="16"/>
        </w:rPr>
        <w:t>divergência</w:t>
      </w:r>
      <w:r>
        <w:rPr>
          <w:spacing w:val="-3"/>
          <w:sz w:val="16"/>
        </w:rPr>
        <w:t xml:space="preserve"> </w:t>
      </w:r>
      <w:r>
        <w:rPr>
          <w:sz w:val="16"/>
        </w:rPr>
        <w:t>entre</w:t>
      </w:r>
      <w:r>
        <w:rPr>
          <w:spacing w:val="-6"/>
          <w:sz w:val="16"/>
        </w:rPr>
        <w:t xml:space="preserve"> </w:t>
      </w:r>
      <w:r>
        <w:rPr>
          <w:sz w:val="16"/>
        </w:rPr>
        <w:t>o</w:t>
      </w:r>
      <w:r>
        <w:rPr>
          <w:spacing w:val="-10"/>
          <w:sz w:val="16"/>
        </w:rPr>
        <w:t xml:space="preserve"> </w:t>
      </w:r>
      <w:r>
        <w:rPr>
          <w:sz w:val="16"/>
        </w:rPr>
        <w:t>Edital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5"/>
          <w:sz w:val="16"/>
        </w:rPr>
        <w:t xml:space="preserve"> </w:t>
      </w:r>
      <w:r>
        <w:rPr>
          <w:sz w:val="16"/>
        </w:rPr>
        <w:t>e</w:t>
      </w:r>
      <w:r>
        <w:rPr>
          <w:spacing w:val="-7"/>
          <w:sz w:val="16"/>
        </w:rPr>
        <w:t xml:space="preserve"> </w:t>
      </w:r>
      <w:r>
        <w:rPr>
          <w:sz w:val="16"/>
        </w:rPr>
        <w:t>seus</w:t>
      </w:r>
      <w:r>
        <w:rPr>
          <w:spacing w:val="-1"/>
          <w:sz w:val="16"/>
        </w:rPr>
        <w:t xml:space="preserve"> </w:t>
      </w:r>
      <w:r>
        <w:rPr>
          <w:sz w:val="16"/>
        </w:rPr>
        <w:t>ANEXOS,</w:t>
      </w:r>
      <w:r>
        <w:rPr>
          <w:spacing w:val="1"/>
          <w:sz w:val="16"/>
        </w:rPr>
        <w:t xml:space="preserve"> </w:t>
      </w:r>
      <w:r>
        <w:rPr>
          <w:sz w:val="16"/>
        </w:rPr>
        <w:t>prevalecerão</w:t>
      </w:r>
      <w:r>
        <w:rPr>
          <w:spacing w:val="-1"/>
          <w:sz w:val="16"/>
        </w:rPr>
        <w:t xml:space="preserve"> </w:t>
      </w:r>
      <w:r>
        <w:rPr>
          <w:sz w:val="16"/>
        </w:rPr>
        <w:t>as disposições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primeiro.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9"/>
        </w:tabs>
        <w:ind w:right="684" w:firstLine="0"/>
        <w:rPr>
          <w:sz w:val="16"/>
        </w:rPr>
      </w:pPr>
      <w:r>
        <w:rPr>
          <w:sz w:val="16"/>
        </w:rPr>
        <w:t>A Licitante é responsável pela fidelidade e legitimidade das informações prestadas e dos documentos apresentados em</w:t>
      </w:r>
      <w:r>
        <w:rPr>
          <w:spacing w:val="1"/>
          <w:sz w:val="16"/>
        </w:rPr>
        <w:t xml:space="preserve"> </w:t>
      </w:r>
      <w:r>
        <w:rPr>
          <w:sz w:val="16"/>
        </w:rPr>
        <w:t>qualquer fase da licitação. A falsidade de qualquer documento apresentado ou a inverdade das informações nele contidas</w:t>
      </w:r>
      <w:r>
        <w:rPr>
          <w:spacing w:val="1"/>
          <w:sz w:val="16"/>
        </w:rPr>
        <w:t xml:space="preserve"> </w:t>
      </w:r>
      <w:r>
        <w:rPr>
          <w:sz w:val="16"/>
        </w:rPr>
        <w:t>implicará a imediata desclassificação da Licitante que o tiver apresentado, ou, caso tenha sido a adjudicatária, a rescisão 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contratual, sem</w:t>
      </w:r>
      <w:r>
        <w:rPr>
          <w:spacing w:val="-2"/>
          <w:sz w:val="16"/>
        </w:rPr>
        <w:t xml:space="preserve"> </w:t>
      </w:r>
      <w:r>
        <w:rPr>
          <w:sz w:val="16"/>
        </w:rPr>
        <w:t>prejuízos das demais sanções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29"/>
        </w:tabs>
        <w:ind w:right="683" w:firstLine="0"/>
        <w:rPr>
          <w:sz w:val="16"/>
        </w:rPr>
      </w:pPr>
      <w:r>
        <w:rPr>
          <w:sz w:val="16"/>
        </w:rPr>
        <w:t>A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 xml:space="preserve"> reserva a si o direito de revogar a presente licitação por razões de interesse público ou anulá-la, no</w:t>
      </w:r>
      <w:r>
        <w:rPr>
          <w:spacing w:val="-42"/>
          <w:sz w:val="16"/>
        </w:rPr>
        <w:t xml:space="preserve"> </w:t>
      </w:r>
      <w:r>
        <w:rPr>
          <w:sz w:val="16"/>
        </w:rPr>
        <w:t xml:space="preserve">todo ou em parte por vício ou ilegalidade, bem como adiar </w:t>
      </w:r>
      <w:r>
        <w:rPr>
          <w:rFonts w:ascii="Arial" w:hAnsi="Arial"/>
          <w:i/>
          <w:sz w:val="16"/>
        </w:rPr>
        <w:t xml:space="preserve">sine die </w:t>
      </w:r>
      <w:r>
        <w:rPr>
          <w:sz w:val="16"/>
        </w:rPr>
        <w:t>ou prorrogar o prazo para recebimento</w:t>
      </w:r>
      <w:r>
        <w:rPr>
          <w:spacing w:val="1"/>
          <w:sz w:val="16"/>
        </w:rPr>
        <w:t xml:space="preserve"> </w:t>
      </w:r>
      <w:r>
        <w:rPr>
          <w:sz w:val="16"/>
        </w:rPr>
        <w:t>e/ou abertura da</w:t>
      </w:r>
      <w:r>
        <w:rPr>
          <w:spacing w:val="1"/>
          <w:sz w:val="16"/>
        </w:rPr>
        <w:t xml:space="preserve"> </w:t>
      </w:r>
      <w:r>
        <w:rPr>
          <w:spacing w:val="-1"/>
          <w:sz w:val="16"/>
        </w:rPr>
        <w:t xml:space="preserve">PROPOSTA ou da DOCUMENTAÇÃO </w:t>
      </w:r>
      <w:r>
        <w:rPr>
          <w:sz w:val="16"/>
        </w:rPr>
        <w:t>DE HABILITAÇÃO, desclassificar qualquer proposta ou desqualificar qualquer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caso tome conhecimento de fato que afete a capacidade financeira, técnica ou comercial da Licitante, sem que isto gere direito</w:t>
      </w:r>
      <w:r>
        <w:rPr>
          <w:spacing w:val="1"/>
          <w:sz w:val="16"/>
        </w:rPr>
        <w:t xml:space="preserve"> </w:t>
      </w:r>
      <w:r>
        <w:rPr>
          <w:sz w:val="16"/>
        </w:rPr>
        <w:t>à indenização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ressarcimento de</w:t>
      </w:r>
      <w:r>
        <w:rPr>
          <w:spacing w:val="1"/>
          <w:sz w:val="16"/>
        </w:rPr>
        <w:t xml:space="preserve"> </w:t>
      </w:r>
      <w:r>
        <w:rPr>
          <w:sz w:val="16"/>
        </w:rPr>
        <w:t>qualquer natureza.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236"/>
        </w:tabs>
        <w:ind w:right="683" w:hanging="1"/>
        <w:rPr>
          <w:sz w:val="16"/>
        </w:rPr>
      </w:pPr>
      <w:r>
        <w:rPr>
          <w:spacing w:val="-1"/>
          <w:sz w:val="16"/>
        </w:rPr>
        <w:lastRenderedPageBreak/>
        <w:t xml:space="preserve">É facultado </w:t>
      </w:r>
      <w:r>
        <w:rPr>
          <w:sz w:val="16"/>
        </w:rPr>
        <w:t>à Prefeitura Municipal</w:t>
      </w:r>
      <w:r w:rsidR="00541560">
        <w:rPr>
          <w:sz w:val="16"/>
        </w:rPr>
        <w:t xml:space="preserve"> de Santo Antonio de Leverger/MT</w:t>
      </w:r>
      <w:r>
        <w:rPr>
          <w:sz w:val="16"/>
        </w:rPr>
        <w:t>, em qualquer fase da licitação, desde que não seja alterada a substância da proposta,</w:t>
      </w:r>
      <w:r>
        <w:rPr>
          <w:spacing w:val="1"/>
          <w:sz w:val="16"/>
        </w:rPr>
        <w:t xml:space="preserve"> </w:t>
      </w:r>
      <w:r>
        <w:rPr>
          <w:sz w:val="16"/>
        </w:rPr>
        <w:t>adotar medidas de saneamento destinadas a esclarecer informações, corrigir impropriedades na documentação de habilitação</w:t>
      </w:r>
      <w:r>
        <w:rPr>
          <w:spacing w:val="1"/>
          <w:sz w:val="16"/>
        </w:rPr>
        <w:t xml:space="preserve"> </w:t>
      </w:r>
      <w:r>
        <w:rPr>
          <w:sz w:val="16"/>
        </w:rPr>
        <w:t>ou complementar a</w:t>
      </w:r>
      <w:r>
        <w:rPr>
          <w:spacing w:val="-3"/>
          <w:sz w:val="16"/>
        </w:rPr>
        <w:t xml:space="preserve"> </w:t>
      </w:r>
      <w:r>
        <w:rPr>
          <w:sz w:val="16"/>
        </w:rPr>
        <w:t>instrução</w:t>
      </w:r>
      <w:r>
        <w:rPr>
          <w:spacing w:val="-3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processo.</w:t>
      </w:r>
    </w:p>
    <w:p w:rsidR="00737E8A" w:rsidRDefault="00737E8A">
      <w:pPr>
        <w:pStyle w:val="Corpodetexto"/>
        <w:spacing w:before="1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7"/>
        </w:tabs>
        <w:ind w:right="685" w:hanging="1"/>
        <w:rPr>
          <w:sz w:val="16"/>
        </w:rPr>
      </w:pPr>
      <w:r>
        <w:rPr>
          <w:sz w:val="16"/>
        </w:rPr>
        <w:t>Na hipótese de não conclusão do processo licitatório dentro do prazo de validade da proposta, poderá a Licitante,</w:t>
      </w:r>
      <w:r>
        <w:rPr>
          <w:spacing w:val="1"/>
          <w:sz w:val="16"/>
        </w:rPr>
        <w:t xml:space="preserve"> </w:t>
      </w:r>
      <w:r>
        <w:rPr>
          <w:sz w:val="16"/>
        </w:rPr>
        <w:t>revalidar,</w:t>
      </w:r>
      <w:r>
        <w:rPr>
          <w:spacing w:val="-3"/>
          <w:sz w:val="16"/>
        </w:rPr>
        <w:t xml:space="preserve"> </w:t>
      </w:r>
      <w:r>
        <w:rPr>
          <w:sz w:val="16"/>
        </w:rPr>
        <w:t>sob</w:t>
      </w:r>
      <w:r>
        <w:rPr>
          <w:spacing w:val="-3"/>
          <w:sz w:val="16"/>
        </w:rPr>
        <w:t xml:space="preserve"> </w:t>
      </w:r>
      <w:r>
        <w:rPr>
          <w:sz w:val="16"/>
        </w:rPr>
        <w:t>consulta,</w:t>
      </w:r>
      <w:r>
        <w:rPr>
          <w:spacing w:val="-2"/>
          <w:sz w:val="16"/>
        </w:rPr>
        <w:t xml:space="preserve"> </w:t>
      </w:r>
      <w:r>
        <w:rPr>
          <w:sz w:val="16"/>
        </w:rPr>
        <w:t>por igual período,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documento,</w:t>
      </w:r>
      <w:r>
        <w:rPr>
          <w:spacing w:val="-2"/>
          <w:sz w:val="16"/>
        </w:rPr>
        <w:t xml:space="preserve"> </w:t>
      </w:r>
      <w:r>
        <w:rPr>
          <w:sz w:val="16"/>
        </w:rPr>
        <w:t>sob pena</w:t>
      </w:r>
      <w:r>
        <w:rPr>
          <w:spacing w:val="-3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ser</w:t>
      </w:r>
      <w:r>
        <w:rPr>
          <w:spacing w:val="-1"/>
          <w:sz w:val="16"/>
        </w:rPr>
        <w:t xml:space="preserve"> </w:t>
      </w:r>
      <w:r>
        <w:rPr>
          <w:sz w:val="16"/>
        </w:rPr>
        <w:t>declaradadesistente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feito</w:t>
      </w:r>
      <w:r>
        <w:rPr>
          <w:spacing w:val="-3"/>
          <w:sz w:val="16"/>
        </w:rPr>
        <w:t xml:space="preserve"> </w:t>
      </w:r>
      <w:r>
        <w:rPr>
          <w:sz w:val="16"/>
        </w:rPr>
        <w:t>licitatório.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49"/>
        </w:tabs>
        <w:ind w:right="684" w:firstLine="0"/>
        <w:rPr>
          <w:sz w:val="16"/>
        </w:rPr>
      </w:pPr>
      <w:r>
        <w:rPr>
          <w:sz w:val="16"/>
        </w:rPr>
        <w:t>Para</w:t>
      </w:r>
      <w:r>
        <w:rPr>
          <w:spacing w:val="45"/>
          <w:sz w:val="16"/>
        </w:rPr>
        <w:t xml:space="preserve"> </w:t>
      </w:r>
      <w:r>
        <w:rPr>
          <w:sz w:val="16"/>
        </w:rPr>
        <w:t>dirimir</w:t>
      </w:r>
      <w:r>
        <w:rPr>
          <w:spacing w:val="45"/>
          <w:sz w:val="16"/>
        </w:rPr>
        <w:t xml:space="preserve"> </w:t>
      </w:r>
      <w:r>
        <w:rPr>
          <w:sz w:val="16"/>
        </w:rPr>
        <w:t>quaisquer</w:t>
      </w:r>
      <w:r>
        <w:rPr>
          <w:spacing w:val="45"/>
          <w:sz w:val="16"/>
        </w:rPr>
        <w:t xml:space="preserve"> </w:t>
      </w:r>
      <w:r>
        <w:rPr>
          <w:sz w:val="16"/>
        </w:rPr>
        <w:t>dúvidas</w:t>
      </w:r>
      <w:r>
        <w:rPr>
          <w:spacing w:val="45"/>
          <w:sz w:val="16"/>
        </w:rPr>
        <w:t xml:space="preserve"> </w:t>
      </w:r>
      <w:r>
        <w:rPr>
          <w:sz w:val="16"/>
        </w:rPr>
        <w:t>ou</w:t>
      </w:r>
      <w:r>
        <w:rPr>
          <w:spacing w:val="45"/>
          <w:sz w:val="16"/>
        </w:rPr>
        <w:t xml:space="preserve"> </w:t>
      </w:r>
      <w:r>
        <w:rPr>
          <w:sz w:val="16"/>
        </w:rPr>
        <w:t>questões</w:t>
      </w:r>
      <w:r>
        <w:rPr>
          <w:spacing w:val="45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45"/>
          <w:sz w:val="16"/>
        </w:rPr>
        <w:t xml:space="preserve"> </w:t>
      </w:r>
      <w:r>
        <w:rPr>
          <w:sz w:val="16"/>
        </w:rPr>
        <w:t>com   este   Edital   ou o Contrato vinculado a esta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-14"/>
          <w:sz w:val="16"/>
        </w:rPr>
        <w:t xml:space="preserve"> </w:t>
      </w:r>
      <w:r>
        <w:rPr>
          <w:sz w:val="16"/>
        </w:rPr>
        <w:t>fica</w:t>
      </w:r>
      <w:r>
        <w:rPr>
          <w:spacing w:val="-19"/>
          <w:sz w:val="16"/>
        </w:rPr>
        <w:t xml:space="preserve"> </w:t>
      </w:r>
      <w:r>
        <w:rPr>
          <w:sz w:val="16"/>
        </w:rPr>
        <w:t>eleito</w:t>
      </w:r>
      <w:r>
        <w:rPr>
          <w:spacing w:val="-19"/>
          <w:sz w:val="16"/>
        </w:rPr>
        <w:t xml:space="preserve"> </w:t>
      </w:r>
      <w:r>
        <w:rPr>
          <w:sz w:val="16"/>
        </w:rPr>
        <w:t>o</w:t>
      </w:r>
      <w:r>
        <w:rPr>
          <w:spacing w:val="-17"/>
          <w:sz w:val="16"/>
        </w:rPr>
        <w:t xml:space="preserve"> </w:t>
      </w:r>
      <w:r>
        <w:rPr>
          <w:sz w:val="16"/>
        </w:rPr>
        <w:t>foro</w:t>
      </w:r>
      <w:r>
        <w:rPr>
          <w:spacing w:val="-20"/>
          <w:sz w:val="16"/>
        </w:rPr>
        <w:t xml:space="preserve"> </w:t>
      </w:r>
      <w:r>
        <w:rPr>
          <w:sz w:val="16"/>
        </w:rPr>
        <w:t>da</w:t>
      </w:r>
      <w:r>
        <w:rPr>
          <w:spacing w:val="-14"/>
          <w:sz w:val="16"/>
        </w:rPr>
        <w:t xml:space="preserve"> </w:t>
      </w:r>
      <w:r>
        <w:rPr>
          <w:sz w:val="16"/>
        </w:rPr>
        <w:t>Comarca</w:t>
      </w:r>
      <w:r>
        <w:rPr>
          <w:spacing w:val="-19"/>
          <w:sz w:val="16"/>
        </w:rPr>
        <w:t xml:space="preserve"> </w:t>
      </w:r>
      <w:r w:rsidR="00541560">
        <w:rPr>
          <w:sz w:val="16"/>
        </w:rPr>
        <w:t>do Municipio de  Santo Antonio de Leverger/MT</w:t>
      </w:r>
      <w:r>
        <w:rPr>
          <w:sz w:val="16"/>
        </w:rPr>
        <w:t>, com</w:t>
      </w:r>
      <w:r>
        <w:rPr>
          <w:spacing w:val="-4"/>
          <w:sz w:val="16"/>
        </w:rPr>
        <w:t xml:space="preserve"> </w:t>
      </w:r>
      <w:r>
        <w:rPr>
          <w:sz w:val="16"/>
        </w:rPr>
        <w:t>exclusão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qualquer outro.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8"/>
        </w:tabs>
        <w:ind w:right="683" w:firstLine="0"/>
        <w:rPr>
          <w:sz w:val="16"/>
        </w:rPr>
      </w:pPr>
      <w:r>
        <w:rPr>
          <w:sz w:val="16"/>
        </w:rPr>
        <w:t>Não serão aceitos “protocolos de entrega” ou “solicitação de documento” em substituição aos documentos requeridos no</w:t>
      </w:r>
      <w:r>
        <w:rPr>
          <w:spacing w:val="-42"/>
          <w:sz w:val="16"/>
        </w:rPr>
        <w:t xml:space="preserve"> </w:t>
      </w:r>
      <w:r>
        <w:rPr>
          <w:sz w:val="16"/>
        </w:rPr>
        <w:t>presente</w:t>
      </w:r>
      <w:r>
        <w:rPr>
          <w:spacing w:val="-3"/>
          <w:sz w:val="16"/>
        </w:rPr>
        <w:t xml:space="preserve"> </w:t>
      </w:r>
      <w:r>
        <w:rPr>
          <w:sz w:val="16"/>
        </w:rPr>
        <w:t>Edital e</w:t>
      </w:r>
      <w:r>
        <w:rPr>
          <w:spacing w:val="-3"/>
          <w:sz w:val="16"/>
        </w:rPr>
        <w:t xml:space="preserve"> </w:t>
      </w:r>
      <w:r>
        <w:rPr>
          <w:sz w:val="16"/>
        </w:rPr>
        <w:t>seus Anexos.</w:t>
      </w:r>
    </w:p>
    <w:p w:rsidR="00737E8A" w:rsidRDefault="00737E8A">
      <w:pPr>
        <w:pStyle w:val="Corpodetexto"/>
      </w:pPr>
    </w:p>
    <w:p w:rsidR="00737E8A" w:rsidRDefault="00761389" w:rsidP="000049D6">
      <w:pPr>
        <w:pStyle w:val="PargrafodaLista"/>
        <w:numPr>
          <w:ilvl w:val="1"/>
          <w:numId w:val="16"/>
        </w:numPr>
        <w:tabs>
          <w:tab w:val="left" w:pos="1315"/>
        </w:tabs>
        <w:ind w:left="1314" w:hanging="490"/>
        <w:rPr>
          <w:sz w:val="16"/>
        </w:rPr>
      </w:pPr>
      <w:r>
        <w:rPr>
          <w:sz w:val="16"/>
        </w:rPr>
        <w:t>Integram</w:t>
      </w:r>
      <w:r>
        <w:rPr>
          <w:spacing w:val="-8"/>
          <w:sz w:val="16"/>
        </w:rPr>
        <w:t xml:space="preserve"> </w:t>
      </w:r>
      <w:r>
        <w:rPr>
          <w:sz w:val="16"/>
        </w:rPr>
        <w:t>este</w:t>
      </w:r>
      <w:r>
        <w:rPr>
          <w:spacing w:val="-9"/>
          <w:sz w:val="16"/>
        </w:rPr>
        <w:t xml:space="preserve"> </w:t>
      </w:r>
      <w:r>
        <w:rPr>
          <w:sz w:val="16"/>
        </w:rPr>
        <w:t>Edital,</w:t>
      </w:r>
      <w:r>
        <w:rPr>
          <w:spacing w:val="-9"/>
          <w:sz w:val="16"/>
        </w:rPr>
        <w:t xml:space="preserve"> </w:t>
      </w:r>
      <w:r>
        <w:rPr>
          <w:sz w:val="16"/>
        </w:rPr>
        <w:t>para</w:t>
      </w:r>
      <w:r>
        <w:rPr>
          <w:spacing w:val="-10"/>
          <w:sz w:val="16"/>
        </w:rPr>
        <w:t xml:space="preserve"> </w:t>
      </w:r>
      <w:r>
        <w:rPr>
          <w:sz w:val="16"/>
        </w:rPr>
        <w:t>todos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9"/>
          <w:sz w:val="16"/>
        </w:rPr>
        <w:t xml:space="preserve"> </w:t>
      </w:r>
      <w:r>
        <w:rPr>
          <w:sz w:val="16"/>
        </w:rPr>
        <w:t>fins</w:t>
      </w:r>
      <w:r>
        <w:rPr>
          <w:spacing w:val="-6"/>
          <w:sz w:val="16"/>
        </w:rPr>
        <w:t xml:space="preserve"> </w:t>
      </w:r>
      <w:r>
        <w:rPr>
          <w:sz w:val="16"/>
        </w:rPr>
        <w:t>e</w:t>
      </w:r>
      <w:r>
        <w:rPr>
          <w:spacing w:val="-10"/>
          <w:sz w:val="16"/>
        </w:rPr>
        <w:t xml:space="preserve"> </w:t>
      </w:r>
      <w:r>
        <w:rPr>
          <w:sz w:val="16"/>
        </w:rPr>
        <w:t>efeitos,</w:t>
      </w:r>
      <w:r>
        <w:rPr>
          <w:spacing w:val="-9"/>
          <w:sz w:val="16"/>
        </w:rPr>
        <w:t xml:space="preserve"> </w:t>
      </w:r>
      <w:r>
        <w:rPr>
          <w:sz w:val="16"/>
        </w:rPr>
        <w:t>os</w:t>
      </w:r>
      <w:r>
        <w:rPr>
          <w:spacing w:val="-8"/>
          <w:sz w:val="16"/>
        </w:rPr>
        <w:t xml:space="preserve"> </w:t>
      </w:r>
      <w:r>
        <w:rPr>
          <w:sz w:val="16"/>
        </w:rPr>
        <w:t>seguintes</w:t>
      </w:r>
      <w:r>
        <w:rPr>
          <w:spacing w:val="-8"/>
          <w:sz w:val="16"/>
        </w:rPr>
        <w:t xml:space="preserve"> </w:t>
      </w:r>
      <w:r>
        <w:rPr>
          <w:sz w:val="16"/>
        </w:rPr>
        <w:t>anexos: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 w:rsidP="00541560">
      <w:pPr>
        <w:pStyle w:val="PargrafodaLista"/>
        <w:tabs>
          <w:tab w:val="left" w:pos="1389"/>
          <w:tab w:val="left" w:pos="1390"/>
        </w:tabs>
        <w:spacing w:line="184" w:lineRule="exact"/>
        <w:ind w:left="1389"/>
        <w:jc w:val="left"/>
        <w:rPr>
          <w:sz w:val="16"/>
        </w:rPr>
      </w:pPr>
    </w:p>
    <w:p w:rsidR="00737E8A" w:rsidRPr="003F2096" w:rsidRDefault="00761389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  <w:r>
        <w:rPr>
          <w:w w:val="130"/>
          <w:sz w:val="16"/>
        </w:rPr>
        <w:t>PROJETO</w:t>
      </w:r>
      <w:r>
        <w:rPr>
          <w:spacing w:val="-2"/>
          <w:w w:val="130"/>
          <w:sz w:val="16"/>
        </w:rPr>
        <w:t xml:space="preserve"> </w:t>
      </w:r>
      <w:r>
        <w:rPr>
          <w:w w:val="130"/>
          <w:sz w:val="16"/>
        </w:rPr>
        <w:t>BÁSICO</w:t>
      </w:r>
      <w:r w:rsidR="003F2096">
        <w:rPr>
          <w:w w:val="130"/>
          <w:sz w:val="16"/>
        </w:rPr>
        <w:t xml:space="preserve"> E ANEXOS </w:t>
      </w:r>
    </w:p>
    <w:p w:rsidR="003F2096" w:rsidRDefault="003F2096" w:rsidP="000049D6">
      <w:pPr>
        <w:pStyle w:val="PargrafodaLista"/>
        <w:numPr>
          <w:ilvl w:val="0"/>
          <w:numId w:val="14"/>
        </w:numPr>
        <w:tabs>
          <w:tab w:val="left" w:pos="826"/>
          <w:tab w:val="left" w:pos="827"/>
        </w:tabs>
        <w:spacing w:line="196" w:lineRule="exact"/>
        <w:jc w:val="left"/>
        <w:rPr>
          <w:sz w:val="16"/>
        </w:rPr>
      </w:pPr>
    </w:p>
    <w:p w:rsidR="003F2096" w:rsidRDefault="003F2096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 xml:space="preserve">ETP –ESTUDO TÉCNICO PRELIMINAR E MEMORIAL DESCRITIVOS 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-1"/>
          <w:sz w:val="16"/>
        </w:rPr>
        <w:t xml:space="preserve"> </w:t>
      </w:r>
      <w:r>
        <w:rPr>
          <w:sz w:val="16"/>
        </w:rPr>
        <w:t>RELATIVA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TRABALHO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MENORES;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line="183" w:lineRule="exact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QUADRO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ATESTAÇÃO</w:t>
      </w:r>
    </w:p>
    <w:p w:rsidR="00737E8A" w:rsidRDefault="00761389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"/>
        <w:ind w:hanging="565"/>
        <w:rPr>
          <w:sz w:val="16"/>
        </w:rPr>
      </w:pPr>
      <w:r>
        <w:rPr>
          <w:sz w:val="16"/>
        </w:rPr>
        <w:t>MODELO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ATESTADO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VISITA</w:t>
      </w:r>
      <w:r>
        <w:rPr>
          <w:spacing w:val="-1"/>
          <w:sz w:val="16"/>
        </w:rPr>
        <w:t xml:space="preserve"> </w:t>
      </w:r>
      <w:r>
        <w:rPr>
          <w:sz w:val="16"/>
        </w:rPr>
        <w:t>TÉCNICA</w:t>
      </w:r>
    </w:p>
    <w:p w:rsidR="00737E8A" w:rsidRDefault="006703DF" w:rsidP="000049D6">
      <w:pPr>
        <w:pStyle w:val="PargrafodaLista"/>
        <w:numPr>
          <w:ilvl w:val="0"/>
          <w:numId w:val="15"/>
        </w:numPr>
        <w:tabs>
          <w:tab w:val="left" w:pos="1389"/>
          <w:tab w:val="left" w:pos="1390"/>
        </w:tabs>
        <w:spacing w:before="128"/>
        <w:ind w:hanging="565"/>
        <w:rPr>
          <w:sz w:val="16"/>
        </w:rPr>
      </w:pPr>
      <w:r>
        <w:pict>
          <v:shape id="_x0000_s1142" type="#_x0000_t202" style="position:absolute;left:0;text-align:left;margin-left:553.5pt;margin-top:242.9pt;width:21.05pt;height:551.9pt;z-index:15738368;mso-position-horizontal-relative:page;mso-position-vertic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  <w:r w:rsidR="00761389">
        <w:rPr>
          <w:sz w:val="16"/>
        </w:rPr>
        <w:t>MINUTA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INSTRUMENTO</w:t>
      </w:r>
      <w:r w:rsidR="00761389">
        <w:rPr>
          <w:spacing w:val="-2"/>
          <w:sz w:val="16"/>
        </w:rPr>
        <w:t xml:space="preserve"> </w:t>
      </w:r>
      <w:r w:rsidR="00761389">
        <w:rPr>
          <w:sz w:val="16"/>
        </w:rPr>
        <w:t>CONTRATUAL.</w:t>
      </w:r>
    </w:p>
    <w:p w:rsidR="003F2096" w:rsidRDefault="003F2096" w:rsidP="003F2096">
      <w:pPr>
        <w:pStyle w:val="PargrafodaLista"/>
        <w:tabs>
          <w:tab w:val="left" w:pos="1389"/>
          <w:tab w:val="left" w:pos="1390"/>
        </w:tabs>
        <w:spacing w:before="128"/>
        <w:ind w:left="1389"/>
        <w:jc w:val="left"/>
        <w:rPr>
          <w:sz w:val="16"/>
        </w:rPr>
      </w:pPr>
    </w:p>
    <w:p w:rsidR="00737E8A" w:rsidRDefault="00737E8A">
      <w:pPr>
        <w:pStyle w:val="Corpodetexto"/>
        <w:rPr>
          <w:sz w:val="18"/>
        </w:rPr>
      </w:pPr>
    </w:p>
    <w:p w:rsidR="000D3094" w:rsidRDefault="006703DF">
      <w:pPr>
        <w:pStyle w:val="Corpodetexto"/>
        <w:spacing w:before="161"/>
        <w:ind w:left="1938" w:right="1798"/>
        <w:jc w:val="center"/>
      </w:pPr>
      <w:r>
        <w:t>Santo Antonio de Leverger/MT, 20</w:t>
      </w:r>
      <w:r w:rsidR="000D3094">
        <w:t xml:space="preserve"> de </w:t>
      </w:r>
      <w:r>
        <w:t>janeiro</w:t>
      </w:r>
      <w:r w:rsidR="000D3094">
        <w:t xml:space="preserve"> de 202</w:t>
      </w:r>
      <w:r>
        <w:t>6</w:t>
      </w:r>
      <w:bookmarkStart w:id="0" w:name="_GoBack"/>
      <w:bookmarkEnd w:id="0"/>
      <w:r w:rsidR="000D3094">
        <w:t xml:space="preserve">. </w:t>
      </w: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</w:p>
    <w:p w:rsidR="000D3094" w:rsidRDefault="000D3094">
      <w:pPr>
        <w:pStyle w:val="Corpodetexto"/>
        <w:spacing w:before="161"/>
        <w:ind w:left="1938" w:right="1798"/>
        <w:jc w:val="center"/>
      </w:pPr>
      <w:r>
        <w:t xml:space="preserve">Francieli Magalhães de Arruda Vieira Pires </w:t>
      </w:r>
    </w:p>
    <w:p w:rsidR="00AA6BFB" w:rsidRDefault="000D3094">
      <w:pPr>
        <w:pStyle w:val="Corpodetexto"/>
        <w:spacing w:before="161"/>
        <w:ind w:left="1938" w:right="1798"/>
        <w:jc w:val="center"/>
        <w:rPr>
          <w:spacing w:val="-1"/>
        </w:rPr>
      </w:pPr>
      <w:r>
        <w:t>Prefeita Municipal</w:t>
      </w:r>
    </w:p>
    <w:p w:rsidR="00AA6BFB" w:rsidRDefault="00AA6BFB">
      <w:pPr>
        <w:pStyle w:val="Corpodetexto"/>
        <w:spacing w:before="161"/>
        <w:ind w:left="1938" w:right="1798"/>
        <w:jc w:val="center"/>
      </w:pP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37E8A">
      <w:pPr>
        <w:jc w:val="center"/>
        <w:rPr>
          <w:rFonts w:ascii="Arial" w:hAnsi="Arial"/>
          <w:sz w:val="16"/>
        </w:rPr>
        <w:sectPr w:rsidR="00737E8A" w:rsidSect="00A044C5">
          <w:headerReference w:type="default" r:id="rId24"/>
          <w:footerReference w:type="default" r:id="rId25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6703DF">
      <w:pPr>
        <w:pStyle w:val="Corpodetexto"/>
        <w:spacing w:before="10"/>
        <w:rPr>
          <w:rFonts w:ascii="Arial"/>
          <w:b/>
          <w:sz w:val="18"/>
        </w:rPr>
      </w:pPr>
      <w:r>
        <w:lastRenderedPageBreak/>
        <w:pict>
          <v:shape id="_x0000_s1141" type="#_x0000_t202" style="position:absolute;margin-left:553.5pt;margin-top:242.9pt;width:21.05pt;height:551.9pt;z-index:-28185088;mso-position-horizontal-relative:page;mso-position-vertic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 anchory="page"/>
          </v:shape>
        </w:pict>
      </w:r>
    </w:p>
    <w:p w:rsidR="00737E8A" w:rsidRDefault="00761389">
      <w:pPr>
        <w:pStyle w:val="Ttulo2"/>
        <w:spacing w:line="720" w:lineRule="auto"/>
        <w:ind w:left="3875" w:right="3724" w:firstLine="1111"/>
      </w:pPr>
      <w:r>
        <w:t>ANEXO II</w:t>
      </w:r>
      <w:r>
        <w:rPr>
          <w:spacing w:val="1"/>
        </w:rPr>
        <w:t xml:space="preserve"> </w:t>
      </w:r>
      <w:r>
        <w:t>CONCORRÊNCIA</w:t>
      </w:r>
      <w:r>
        <w:rPr>
          <w:spacing w:val="-4"/>
        </w:rPr>
        <w:t xml:space="preserve"> </w:t>
      </w:r>
      <w:r>
        <w:t>PÚBLICA</w:t>
      </w:r>
      <w:r>
        <w:rPr>
          <w:spacing w:val="-4"/>
        </w:rPr>
        <w:t xml:space="preserve"> </w:t>
      </w:r>
      <w:r>
        <w:t>N°.</w:t>
      </w:r>
      <w:r>
        <w:rPr>
          <w:spacing w:val="-6"/>
        </w:rPr>
        <w:t xml:space="preserve"> </w:t>
      </w:r>
      <w:r w:rsidR="00326A28">
        <w:rPr>
          <w:spacing w:val="-6"/>
        </w:rPr>
        <w:t>0</w:t>
      </w:r>
      <w:r w:rsidR="00347E78">
        <w:rPr>
          <w:spacing w:val="-6"/>
        </w:rPr>
        <w:t>2</w:t>
      </w:r>
      <w:r>
        <w:t>/202</w:t>
      </w:r>
      <w:r w:rsidR="00AD0972"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3872" w:right="3736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 E</w:t>
      </w:r>
      <w:r>
        <w:rPr>
          <w:rFonts w:ascii="Arial" w:hAnsi="Arial"/>
          <w:b/>
          <w:spacing w:val="3"/>
          <w:sz w:val="16"/>
        </w:rPr>
        <w:t xml:space="preserve"> </w:t>
      </w:r>
      <w:r>
        <w:rPr>
          <w:rFonts w:ascii="Arial" w:hAnsi="Arial"/>
          <w:b/>
          <w:sz w:val="16"/>
        </w:rPr>
        <w:t>C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</w:rPr>
        <w:t>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R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A Ç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Ã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O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rPr>
          <w:rFonts w:ascii="Arial"/>
          <w:b/>
          <w:sz w:val="26"/>
        </w:rPr>
      </w:pPr>
    </w:p>
    <w:p w:rsidR="00737E8A" w:rsidRDefault="006703DF">
      <w:pPr>
        <w:pStyle w:val="Corpodetexto"/>
        <w:spacing w:before="1"/>
        <w:ind w:left="825" w:right="684"/>
        <w:jc w:val="both"/>
      </w:pPr>
      <w:r>
        <w:pict>
          <v:shape id="_x0000_s1042" type="#_x0000_t202" style="position:absolute;left:0;text-align:left;margin-left:553.5pt;margin-top:2.25pt;width:21.05pt;height:551.9pt;z-index:15801344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Declaramos, que não possuímos em nosso quadro de pessoal empregado (s) com menos de 18 (dezoito) anos em trabalho</w:t>
      </w:r>
      <w:r w:rsidR="00761389">
        <w:rPr>
          <w:spacing w:val="1"/>
        </w:rPr>
        <w:t xml:space="preserve"> </w:t>
      </w:r>
      <w:r w:rsidR="00761389">
        <w:t>noturno, perigoso ou insalubre e de 16 (dezesseis) anos em qualquer trabalho, salvo na condição de aprendiz, nos termos do</w:t>
      </w:r>
      <w:r w:rsidR="00761389">
        <w:rPr>
          <w:spacing w:val="1"/>
        </w:rPr>
        <w:t xml:space="preserve"> </w:t>
      </w:r>
      <w:r w:rsidR="00761389">
        <w:t>inciso</w:t>
      </w:r>
      <w:r w:rsidR="00761389">
        <w:rPr>
          <w:spacing w:val="-2"/>
        </w:rPr>
        <w:t xml:space="preserve"> </w:t>
      </w:r>
      <w:r w:rsidR="00761389">
        <w:t>XXXIII</w:t>
      </w:r>
      <w:r w:rsidR="00761389">
        <w:rPr>
          <w:spacing w:val="-1"/>
        </w:rPr>
        <w:t xml:space="preserve"> </w:t>
      </w:r>
      <w:r w:rsidR="00761389">
        <w:t>do</w:t>
      </w:r>
      <w:r w:rsidR="00761389">
        <w:rPr>
          <w:spacing w:val="1"/>
        </w:rPr>
        <w:t xml:space="preserve"> </w:t>
      </w:r>
      <w:r w:rsidR="00761389">
        <w:t>art.</w:t>
      </w:r>
      <w:r w:rsidR="00761389">
        <w:rPr>
          <w:spacing w:val="2"/>
        </w:rPr>
        <w:t xml:space="preserve"> </w:t>
      </w:r>
      <w:r w:rsidR="00761389">
        <w:t>7º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1"/>
        </w:rPr>
        <w:t xml:space="preserve"> </w:t>
      </w:r>
      <w:r w:rsidR="00761389">
        <w:t>Constituição Federal</w:t>
      </w:r>
      <w:r w:rsidR="00761389">
        <w:rPr>
          <w:spacing w:val="-2"/>
        </w:rPr>
        <w:t xml:space="preserve"> </w:t>
      </w:r>
      <w:r w:rsidR="00761389">
        <w:t>de 1998</w:t>
      </w:r>
      <w:r w:rsidR="00761389">
        <w:rPr>
          <w:spacing w:val="1"/>
        </w:rPr>
        <w:t xml:space="preserve"> </w:t>
      </w:r>
      <w:r w:rsidR="00761389">
        <w:t>(Lei</w:t>
      </w:r>
      <w:r w:rsidR="00761389">
        <w:rPr>
          <w:spacing w:val="1"/>
        </w:rPr>
        <w:t xml:space="preserve"> </w:t>
      </w:r>
      <w:r w:rsidR="00761389">
        <w:t>nº. 9.854/99).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1"/>
        <w:rPr>
          <w:sz w:val="14"/>
        </w:rPr>
      </w:pPr>
    </w:p>
    <w:p w:rsidR="00737E8A" w:rsidRDefault="00761389">
      <w:pPr>
        <w:pStyle w:val="Corpodetexto"/>
        <w:ind w:left="825" w:right="683"/>
        <w:jc w:val="both"/>
      </w:pPr>
      <w:r>
        <w:t>Observação: Caso não possua aprendiz, a licitante deverá retirar a expressão SALVO NA CONDIÇÃO DE APRENDIZ da</w:t>
      </w:r>
      <w:r>
        <w:rPr>
          <w:spacing w:val="1"/>
        </w:rPr>
        <w:t xml:space="preserve"> </w:t>
      </w:r>
      <w:r>
        <w:t>declaração.</w:t>
      </w:r>
    </w:p>
    <w:p w:rsidR="00737E8A" w:rsidRDefault="00737E8A">
      <w:pPr>
        <w:pStyle w:val="Corpodetexto"/>
        <w:rPr>
          <w:sz w:val="18"/>
        </w:rPr>
      </w:pPr>
    </w:p>
    <w:p w:rsidR="00737E8A" w:rsidRDefault="00326A28">
      <w:pPr>
        <w:pStyle w:val="Corpodetexto"/>
        <w:tabs>
          <w:tab w:val="left" w:pos="4026"/>
          <w:tab w:val="left" w:pos="4917"/>
        </w:tabs>
        <w:spacing w:before="160"/>
        <w:ind w:left="825"/>
        <w:jc w:val="both"/>
        <w:rPr>
          <w:rFonts w:ascii="Times New Roman" w:hAnsi="Times New Roman"/>
        </w:rPr>
      </w:pPr>
      <w:r>
        <w:t>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spacing w:val="-1"/>
        </w:rPr>
        <w:t xml:space="preserve"> </w:t>
      </w:r>
      <w:r w:rsidR="00761389">
        <w:rPr>
          <w:rFonts w:ascii="Times New Roman" w:hAnsi="Times New Roman"/>
          <w:u w:val="single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737E8A">
      <w:pPr>
        <w:pStyle w:val="Corpodetexto"/>
        <w:rPr>
          <w:rFonts w:ascii="Times New Roman"/>
          <w:sz w:val="20"/>
        </w:rPr>
      </w:pPr>
    </w:p>
    <w:p w:rsidR="00737E8A" w:rsidRDefault="006703DF">
      <w:pPr>
        <w:pStyle w:val="Corpodetexto"/>
        <w:spacing w:before="6"/>
        <w:rPr>
          <w:rFonts w:ascii="Times New Roman"/>
          <w:sz w:val="19"/>
        </w:rPr>
      </w:pPr>
      <w:r>
        <w:pict>
          <v:shape id="_x0000_s1041" style="position:absolute;margin-left:92.3pt;margin-top:13.45pt;width:155.65pt;height:.1pt;z-index:-15656448;mso-wrap-distance-left:0;mso-wrap-distance-right:0;mso-position-horizontal-relative:page" coordorigin="1846,269" coordsize="3113,0" o:spt="100" adj="0,,0" path="m1846,269r1599,m3447,269r799,m4248,269r710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6" w:lineRule="exact"/>
        <w:ind w:left="825"/>
      </w:pPr>
      <w:r>
        <w:t>Assinatura</w:t>
      </w:r>
      <w:r>
        <w:rPr>
          <w:spacing w:val="1"/>
        </w:rPr>
        <w:t xml:space="preserve"> </w:t>
      </w:r>
      <w:r>
        <w:t>e</w:t>
      </w:r>
      <w:r>
        <w:rPr>
          <w:spacing w:val="-1"/>
        </w:rPr>
        <w:t xml:space="preserve"> </w:t>
      </w:r>
      <w:r>
        <w:t>carimbo</w:t>
      </w:r>
    </w:p>
    <w:p w:rsidR="00737E8A" w:rsidRDefault="00761389">
      <w:pPr>
        <w:pStyle w:val="Corpodetexto"/>
        <w:spacing w:line="183" w:lineRule="exact"/>
        <w:ind w:left="825"/>
      </w:pPr>
      <w:r>
        <w:t>(representante legal)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spacing w:before="139"/>
        <w:ind w:left="870" w:right="5751" w:hanging="45"/>
      </w:pPr>
      <w:r>
        <w:t>Observações: Emitir em papel que identifique a licitante.</w:t>
      </w:r>
      <w:r>
        <w:rPr>
          <w:spacing w:val="-42"/>
        </w:rPr>
        <w:t xml:space="preserve"> </w:t>
      </w:r>
      <w:r>
        <w:t>Declaração</w:t>
      </w:r>
      <w:r>
        <w:rPr>
          <w:spacing w:val="-4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ser emitida</w:t>
      </w:r>
      <w:r>
        <w:rPr>
          <w:spacing w:val="-3"/>
        </w:rPr>
        <w:t xml:space="preserve"> </w:t>
      </w:r>
      <w:r>
        <w:t>pela</w:t>
      </w:r>
      <w:r>
        <w:rPr>
          <w:spacing w:val="1"/>
        </w:rPr>
        <w:t xml:space="preserve"> </w:t>
      </w:r>
      <w:r>
        <w:t>licitante.</w:t>
      </w:r>
    </w:p>
    <w:p w:rsidR="00737E8A" w:rsidRDefault="00737E8A">
      <w:pPr>
        <w:sectPr w:rsidR="00737E8A" w:rsidSect="00A044C5">
          <w:headerReference w:type="default" r:id="rId26"/>
          <w:footerReference w:type="default" r:id="rId27"/>
          <w:pgSz w:w="11910" w:h="16840"/>
          <w:pgMar w:top="1000" w:right="300" w:bottom="780" w:left="1020" w:header="242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rPr>
          <w:sz w:val="20"/>
        </w:rPr>
      </w:pPr>
    </w:p>
    <w:p w:rsidR="00737E8A" w:rsidRDefault="00737E8A">
      <w:pPr>
        <w:pStyle w:val="Corpodetexto"/>
        <w:spacing w:before="9"/>
        <w:rPr>
          <w:sz w:val="18"/>
        </w:rPr>
      </w:pPr>
    </w:p>
    <w:p w:rsidR="00737E8A" w:rsidRDefault="00761389">
      <w:pPr>
        <w:pStyle w:val="Ttulo2"/>
        <w:spacing w:before="96"/>
        <w:ind w:left="3872" w:right="3736"/>
        <w:jc w:val="center"/>
      </w:pPr>
      <w:r>
        <w:t>ANEXO</w:t>
      </w:r>
      <w:r>
        <w:rPr>
          <w:spacing w:val="-1"/>
        </w:rPr>
        <w:t xml:space="preserve"> </w:t>
      </w:r>
      <w:r>
        <w:t>IV</w:t>
      </w:r>
    </w:p>
    <w:p w:rsidR="00737E8A" w:rsidRDefault="00761389">
      <w:pPr>
        <w:spacing w:before="1" w:line="720" w:lineRule="auto"/>
        <w:ind w:left="1939" w:right="1798"/>
        <w:jc w:val="center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QUADRO COMPROBATÓRIO DE CAPCIDADE TÉCNICO PROFISSIONAL e OPERACIONAL</w:t>
      </w:r>
      <w:r>
        <w:rPr>
          <w:rFonts w:ascii="Arial" w:hAnsi="Arial"/>
          <w:b/>
          <w:spacing w:val="-42"/>
          <w:sz w:val="16"/>
        </w:rPr>
        <w:t xml:space="preserve"> </w:t>
      </w:r>
      <w:r>
        <w:rPr>
          <w:rFonts w:ascii="Arial" w:hAnsi="Arial"/>
          <w:b/>
          <w:sz w:val="16"/>
        </w:rPr>
        <w:t>CONCORRÊNCIA PÚBLICA N°.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0</w:t>
      </w:r>
      <w:r w:rsidR="00326A28">
        <w:rPr>
          <w:rFonts w:ascii="Arial" w:hAnsi="Arial"/>
          <w:b/>
          <w:sz w:val="16"/>
        </w:rPr>
        <w:t>0</w:t>
      </w:r>
      <w:r w:rsidR="00AD0972">
        <w:rPr>
          <w:rFonts w:ascii="Arial" w:hAnsi="Arial"/>
          <w:b/>
          <w:sz w:val="16"/>
        </w:rPr>
        <w:t>x</w:t>
      </w:r>
      <w:r>
        <w:rPr>
          <w:rFonts w:ascii="Arial" w:hAnsi="Arial"/>
          <w:b/>
          <w:sz w:val="16"/>
        </w:rPr>
        <w:t>/202</w:t>
      </w:r>
      <w:r w:rsidR="00AD0972">
        <w:rPr>
          <w:rFonts w:ascii="Arial" w:hAnsi="Arial"/>
          <w:b/>
          <w:sz w:val="16"/>
        </w:rPr>
        <w:t>5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6703DF" w:rsidP="003F2096">
      <w:pPr>
        <w:pStyle w:val="Corpodetexto"/>
        <w:ind w:left="822" w:right="675"/>
        <w:jc w:val="both"/>
        <w:rPr>
          <w:rFonts w:cs="Arial"/>
          <w:sz w:val="20"/>
          <w:szCs w:val="20"/>
        </w:rPr>
      </w:pPr>
      <w:r>
        <w:pict>
          <v:shape id="_x0000_s1040" type="#_x0000_t202" style="position:absolute;left:0;text-align:left;margin-left:553.5pt;margin-top:57.4pt;width:21.05pt;height:551.9pt;z-index:15802880;mso-position-horizontal-relative:page" filled="f" stroked="f">
            <v:textbox style="layout-flow:vertical;mso-layout-flow-alt:bottom-to-top;mso-next-textbox:#_x0000_s1040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OBJETO</w:t>
      </w:r>
      <w:r w:rsidR="003F2096">
        <w:rPr>
          <w:rFonts w:ascii="Arial" w:hAnsi="Arial"/>
          <w:b/>
        </w:rPr>
        <w:t>:</w:t>
      </w:r>
      <w:r w:rsidR="003F2096" w:rsidRPr="003F2096">
        <w:rPr>
          <w:rFonts w:cs="Arial"/>
          <w:w w:val="80"/>
          <w:sz w:val="20"/>
          <w:szCs w:val="20"/>
        </w:rPr>
        <w:t xml:space="preserve"> </w:t>
      </w:r>
      <w:r w:rsidR="003F2096" w:rsidRPr="00C87AF4">
        <w:rPr>
          <w:rFonts w:cs="Arial"/>
          <w:w w:val="80"/>
          <w:sz w:val="20"/>
          <w:szCs w:val="20"/>
        </w:rPr>
        <w:t>“</w:t>
      </w:r>
      <w:proofErr w:type="gramStart"/>
      <w:r w:rsidR="00347E78" w:rsidRPr="00C87AF4">
        <w:rPr>
          <w:rFonts w:cs="Arial"/>
          <w:w w:val="80"/>
          <w:sz w:val="20"/>
          <w:szCs w:val="20"/>
        </w:rPr>
        <w:t>“</w:t>
      </w:r>
      <w:r w:rsidR="00347E78" w:rsidRPr="00C87AF4">
        <w:rPr>
          <w:rFonts w:cs="Arial"/>
          <w:sz w:val="20"/>
          <w:szCs w:val="20"/>
        </w:rPr>
        <w:t>A</w:t>
      </w:r>
      <w:proofErr w:type="gramEnd"/>
      <w:r w:rsidR="00347E78" w:rsidRPr="00F75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t-BR" w:eastAsia="pt-BR"/>
        </w:rPr>
        <w:t xml:space="preserve"> </w:t>
      </w:r>
      <w:r w:rsidR="00347E78" w:rsidRPr="00F75C95">
        <w:rPr>
          <w:rFonts w:cs="Arial"/>
          <w:sz w:val="20"/>
          <w:szCs w:val="20"/>
          <w:lang w:val="pt-BR"/>
        </w:rPr>
        <w:t>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</w:t>
      </w:r>
      <w:r w:rsidR="00347E78" w:rsidRPr="00C87AF4">
        <w:rPr>
          <w:rFonts w:cs="Arial"/>
          <w:spacing w:val="33"/>
          <w:sz w:val="20"/>
          <w:szCs w:val="20"/>
        </w:rPr>
        <w:t>”</w:t>
      </w:r>
      <w:r w:rsidR="00347E78" w:rsidRPr="00C87AF4">
        <w:rPr>
          <w:rFonts w:cs="Arial"/>
          <w:sz w:val="20"/>
          <w:szCs w:val="20"/>
        </w:rPr>
        <w:t>,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conforme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especificações constantes no Anexo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II</w:t>
      </w:r>
      <w:r w:rsidR="003F2096">
        <w:rPr>
          <w:rFonts w:cs="Arial"/>
          <w:sz w:val="20"/>
          <w:szCs w:val="20"/>
        </w:rPr>
        <w:t>.</w:t>
      </w:r>
    </w:p>
    <w:p w:rsidR="003F2096" w:rsidRDefault="003F2096" w:rsidP="003F2096">
      <w:pPr>
        <w:pStyle w:val="Corpodetexto"/>
        <w:ind w:left="822" w:right="675"/>
        <w:jc w:val="both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rFonts w:cs="Arial"/>
          <w:sz w:val="20"/>
          <w:szCs w:val="20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Pr="003F2096" w:rsidRDefault="003F2096" w:rsidP="003F2096">
      <w:pPr>
        <w:pStyle w:val="Corpodetexto"/>
        <w:ind w:left="825" w:right="673"/>
        <w:rPr>
          <w:i/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3F2096" w:rsidRDefault="003F2096" w:rsidP="003F2096">
      <w:pPr>
        <w:pStyle w:val="Corpodetexto"/>
        <w:ind w:left="825" w:right="673"/>
        <w:rPr>
          <w:sz w:val="18"/>
        </w:rPr>
      </w:pPr>
    </w:p>
    <w:p w:rsidR="00737E8A" w:rsidRDefault="00761389">
      <w:pPr>
        <w:pStyle w:val="Ttulo2"/>
        <w:spacing w:before="96" w:line="720" w:lineRule="auto"/>
        <w:ind w:left="3876" w:right="3039" w:hanging="684"/>
      </w:pPr>
      <w:r>
        <w:t>ANEXO V - MODELO DE ATESTADO DE VISITA TÉCNICA</w:t>
      </w:r>
      <w:r>
        <w:rPr>
          <w:spacing w:val="-42"/>
        </w:rPr>
        <w:t xml:space="preserve"> </w:t>
      </w:r>
      <w:r>
        <w:t>CONCORRÊNCIA PÚBLICA N°.</w:t>
      </w:r>
      <w:r>
        <w:rPr>
          <w:spacing w:val="-3"/>
        </w:rPr>
        <w:t xml:space="preserve"> </w:t>
      </w:r>
      <w:r w:rsidR="00AD0972">
        <w:t>00x</w:t>
      </w:r>
      <w:r>
        <w:t>/202</w:t>
      </w:r>
      <w:r w:rsidR="00AD0972"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61389" w:rsidP="003F2096">
      <w:pPr>
        <w:pStyle w:val="Corpodetexto"/>
        <w:spacing w:before="160"/>
        <w:ind w:left="822" w:right="675"/>
        <w:jc w:val="both"/>
      </w:pPr>
      <w:r>
        <w:rPr>
          <w:rFonts w:ascii="Arial" w:hAnsi="Arial"/>
          <w:b/>
        </w:rPr>
        <w:t>OBJETO</w:t>
      </w:r>
      <w:r>
        <w:t>:</w:t>
      </w:r>
      <w:r w:rsidR="00326A28" w:rsidRPr="00326A28">
        <w:rPr>
          <w:rFonts w:ascii="Arial" w:hAnsi="Arial" w:cs="Arial"/>
          <w:spacing w:val="33"/>
        </w:rPr>
        <w:t xml:space="preserve"> </w:t>
      </w:r>
      <w:r w:rsidR="003F2096" w:rsidRPr="00C87AF4">
        <w:rPr>
          <w:rFonts w:cs="Arial"/>
          <w:w w:val="80"/>
          <w:sz w:val="20"/>
          <w:szCs w:val="20"/>
        </w:rPr>
        <w:t>“</w:t>
      </w:r>
      <w:proofErr w:type="gramStart"/>
      <w:r w:rsidR="00347E78" w:rsidRPr="00C87AF4">
        <w:rPr>
          <w:rFonts w:cs="Arial"/>
          <w:w w:val="80"/>
          <w:sz w:val="20"/>
          <w:szCs w:val="20"/>
        </w:rPr>
        <w:t>“</w:t>
      </w:r>
      <w:r w:rsidR="00347E78" w:rsidRPr="00C87AF4">
        <w:rPr>
          <w:rFonts w:cs="Arial"/>
          <w:sz w:val="20"/>
          <w:szCs w:val="20"/>
        </w:rPr>
        <w:t>A</w:t>
      </w:r>
      <w:proofErr w:type="gramEnd"/>
      <w:r w:rsidR="00347E78" w:rsidRPr="00F75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val="pt-BR" w:eastAsia="pt-BR"/>
        </w:rPr>
        <w:t xml:space="preserve"> </w:t>
      </w:r>
      <w:r w:rsidR="00347E78" w:rsidRPr="00F75C95">
        <w:rPr>
          <w:rFonts w:cs="Arial"/>
          <w:sz w:val="20"/>
          <w:szCs w:val="20"/>
          <w:lang w:val="pt-BR"/>
        </w:rPr>
        <w:t>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</w:t>
      </w:r>
      <w:r w:rsidR="00347E78" w:rsidRPr="00C87AF4">
        <w:rPr>
          <w:rFonts w:cs="Arial"/>
          <w:spacing w:val="33"/>
          <w:sz w:val="20"/>
          <w:szCs w:val="20"/>
        </w:rPr>
        <w:t>”</w:t>
      </w:r>
      <w:r w:rsidR="00347E78" w:rsidRPr="00C87AF4">
        <w:rPr>
          <w:rFonts w:cs="Arial"/>
          <w:sz w:val="20"/>
          <w:szCs w:val="20"/>
        </w:rPr>
        <w:t>,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conforme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especificações constantes no Anexo</w:t>
      </w:r>
      <w:r w:rsidR="00347E78" w:rsidRPr="00C87AF4">
        <w:rPr>
          <w:rFonts w:cs="Arial"/>
          <w:spacing w:val="-2"/>
          <w:sz w:val="20"/>
          <w:szCs w:val="20"/>
        </w:rPr>
        <w:t xml:space="preserve"> </w:t>
      </w:r>
      <w:r w:rsidR="00347E78" w:rsidRPr="00C87AF4">
        <w:rPr>
          <w:rFonts w:cs="Arial"/>
          <w:sz w:val="20"/>
          <w:szCs w:val="20"/>
        </w:rPr>
        <w:t>II</w:t>
      </w:r>
      <w:r w:rsidR="003F2096">
        <w:rPr>
          <w:rFonts w:cs="Arial"/>
          <w:spacing w:val="-2"/>
          <w:sz w:val="20"/>
          <w:szCs w:val="20"/>
        </w:rPr>
        <w:t>.</w:t>
      </w: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rPr>
          <w:sz w:val="18"/>
        </w:rPr>
      </w:pPr>
    </w:p>
    <w:p w:rsidR="00737E8A" w:rsidRDefault="00737E8A">
      <w:pPr>
        <w:pStyle w:val="Corpodetexto"/>
        <w:spacing w:before="1"/>
        <w:rPr>
          <w:sz w:val="26"/>
        </w:rPr>
      </w:pPr>
    </w:p>
    <w:p w:rsidR="00737E8A" w:rsidRDefault="00761389">
      <w:pPr>
        <w:pStyle w:val="Corpodetexto"/>
        <w:spacing w:line="183" w:lineRule="exact"/>
        <w:ind w:left="825"/>
      </w:pPr>
      <w:r>
        <w:t>À</w:t>
      </w:r>
    </w:p>
    <w:p w:rsidR="00737E8A" w:rsidRDefault="00487559">
      <w:pPr>
        <w:pStyle w:val="Corpodetexto"/>
        <w:ind w:left="825" w:right="3972"/>
      </w:pPr>
      <w:r>
        <w:t xml:space="preserve">Agente de contratação </w:t>
      </w:r>
      <w:r w:rsidR="00761389">
        <w:t>de Licitação da Prefeitu</w:t>
      </w:r>
      <w:r w:rsidR="00326A28">
        <w:t>ra Municipal de Santo Antonio de Leverger/MT.</w:t>
      </w:r>
    </w:p>
    <w:p w:rsidR="00737E8A" w:rsidRDefault="00737E8A">
      <w:pPr>
        <w:pStyle w:val="Corpodetexto"/>
        <w:rPr>
          <w:sz w:val="18"/>
        </w:rPr>
      </w:pPr>
    </w:p>
    <w:p w:rsidR="00737E8A" w:rsidRDefault="006703DF">
      <w:pPr>
        <w:pStyle w:val="Corpodetexto"/>
        <w:spacing w:before="161"/>
        <w:ind w:left="825"/>
        <w:jc w:val="both"/>
      </w:pPr>
      <w:r>
        <w:pict>
          <v:shape id="_x0000_s1039" type="#_x0000_t202" style="position:absolute;left:0;text-align:left;margin-left:553.5pt;margin-top:1.05pt;width:21.05pt;height:551.9pt;z-index:15804416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>Sra.</w:t>
      </w:r>
      <w:r w:rsidR="00761389">
        <w:rPr>
          <w:spacing w:val="-2"/>
        </w:rPr>
        <w:t xml:space="preserve"> </w:t>
      </w:r>
    </w:p>
    <w:p w:rsidR="00737E8A" w:rsidRDefault="00737E8A">
      <w:pPr>
        <w:pStyle w:val="Corpodetexto"/>
        <w:rPr>
          <w:sz w:val="18"/>
        </w:rPr>
      </w:pPr>
    </w:p>
    <w:p w:rsidR="00737E8A" w:rsidRDefault="00761389">
      <w:pPr>
        <w:pStyle w:val="Corpodetexto"/>
        <w:tabs>
          <w:tab w:val="left" w:pos="3047"/>
          <w:tab w:val="left" w:pos="7753"/>
        </w:tabs>
        <w:spacing w:before="161"/>
        <w:ind w:left="825" w:right="682"/>
        <w:jc w:val="both"/>
      </w:pPr>
      <w:r>
        <w:t xml:space="preserve">Atestamos para fins de participação no processo licitatório na modalidade </w:t>
      </w:r>
      <w:r>
        <w:rPr>
          <w:rFonts w:ascii="Arial" w:hAnsi="Arial"/>
          <w:b/>
        </w:rPr>
        <w:t>CONCORRÊNCIA PÚBLICA N°. 0</w:t>
      </w:r>
      <w:r w:rsidR="00326A28"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2</w:t>
      </w:r>
      <w:r>
        <w:rPr>
          <w:rFonts w:ascii="Arial" w:hAnsi="Arial"/>
          <w:b/>
        </w:rPr>
        <w:t>/202</w:t>
      </w:r>
      <w:r w:rsidR="00347E78">
        <w:rPr>
          <w:rFonts w:ascii="Arial" w:hAnsi="Arial"/>
          <w:b/>
        </w:rPr>
        <w:t>5</w:t>
      </w:r>
      <w:r>
        <w:rPr>
          <w:rFonts w:ascii="Arial" w:hAnsi="Arial"/>
          <w:b/>
        </w:rPr>
        <w:t xml:space="preserve">, </w:t>
      </w:r>
      <w:r>
        <w:t>que a</w:t>
      </w:r>
      <w:r>
        <w:rPr>
          <w:spacing w:val="1"/>
        </w:rPr>
        <w:t xml:space="preserve"> </w:t>
      </w:r>
      <w:r>
        <w:t>Empresa</w:t>
      </w:r>
      <w:r>
        <w:rPr>
          <w:rFonts w:ascii="Times New Roman" w:hAnsi="Times New Roman"/>
          <w:u w:val="single"/>
        </w:rPr>
        <w:tab/>
      </w:r>
      <w:r>
        <w:t>,</w:t>
      </w:r>
      <w:proofErr w:type="gramStart"/>
      <w:r>
        <w:t xml:space="preserve">  </w:t>
      </w:r>
      <w:r>
        <w:rPr>
          <w:spacing w:val="25"/>
        </w:rPr>
        <w:t xml:space="preserve"> </w:t>
      </w:r>
      <w:proofErr w:type="gramEnd"/>
      <w:r>
        <w:t xml:space="preserve">representada  </w:t>
      </w:r>
      <w:r>
        <w:rPr>
          <w:spacing w:val="26"/>
        </w:rPr>
        <w:t xml:space="preserve"> </w:t>
      </w:r>
      <w:r>
        <w:t xml:space="preserve">legalmente  </w:t>
      </w:r>
      <w:r>
        <w:rPr>
          <w:spacing w:val="24"/>
        </w:rPr>
        <w:t xml:space="preserve"> </w:t>
      </w:r>
      <w:r>
        <w:t xml:space="preserve">por      </w:t>
      </w:r>
      <w:r>
        <w:rPr>
          <w:spacing w:val="6"/>
        </w:rPr>
        <w:t xml:space="preserve"> </w:t>
      </w:r>
      <w:r>
        <w:t>Sr.(a)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6"/>
        </w:rPr>
        <w:t xml:space="preserve"> </w:t>
      </w:r>
      <w:r>
        <w:t>portador(a)</w:t>
      </w:r>
      <w:r>
        <w:rPr>
          <w:spacing w:val="21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CPF</w:t>
      </w:r>
      <w:r>
        <w:rPr>
          <w:spacing w:val="22"/>
        </w:rPr>
        <w:t xml:space="preserve"> </w:t>
      </w:r>
      <w:r>
        <w:t>Nº</w:t>
      </w:r>
    </w:p>
    <w:p w:rsidR="00737E8A" w:rsidRDefault="00761389">
      <w:pPr>
        <w:pStyle w:val="Corpodetexto"/>
        <w:tabs>
          <w:tab w:val="left" w:pos="2423"/>
          <w:tab w:val="left" w:pos="3882"/>
        </w:tabs>
        <w:ind w:left="825" w:right="684"/>
        <w:jc w:val="both"/>
        <w:rPr>
          <w:rFonts w:ascii="Arial" w:hAnsi="Arial"/>
          <w:b/>
        </w:rPr>
      </w:pP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2"/>
        </w:rPr>
        <w:t xml:space="preserve"> </w:t>
      </w:r>
      <w:r>
        <w:t>e</w:t>
      </w:r>
      <w:r>
        <w:rPr>
          <w:spacing w:val="23"/>
        </w:rPr>
        <w:t xml:space="preserve"> </w:t>
      </w:r>
      <w:r>
        <w:t>RG</w:t>
      </w:r>
      <w:r>
        <w:rPr>
          <w:spacing w:val="22"/>
        </w:rPr>
        <w:t xml:space="preserve"> </w:t>
      </w:r>
      <w:r>
        <w:t>Nº</w:t>
      </w:r>
      <w:r>
        <w:rPr>
          <w:rFonts w:ascii="Times New Roman" w:hAnsi="Times New Roman"/>
          <w:u w:val="single"/>
        </w:rPr>
        <w:tab/>
      </w:r>
      <w:r>
        <w:t>,</w:t>
      </w:r>
      <w:r>
        <w:rPr>
          <w:spacing w:val="23"/>
        </w:rPr>
        <w:t xml:space="preserve"> </w:t>
      </w:r>
      <w:r>
        <w:t>abaixo</w:t>
      </w:r>
      <w:r>
        <w:rPr>
          <w:spacing w:val="18"/>
        </w:rPr>
        <w:t xml:space="preserve"> </w:t>
      </w:r>
      <w:proofErr w:type="gramStart"/>
      <w:r>
        <w:t>firmado(</w:t>
      </w:r>
      <w:proofErr w:type="gramEnd"/>
      <w:r>
        <w:t>a),</w:t>
      </w:r>
      <w:r>
        <w:rPr>
          <w:spacing w:val="19"/>
        </w:rPr>
        <w:t xml:space="preserve"> </w:t>
      </w:r>
      <w:r>
        <w:t>visitou</w:t>
      </w:r>
      <w:r>
        <w:rPr>
          <w:spacing w:val="20"/>
        </w:rPr>
        <w:t xml:space="preserve"> </w:t>
      </w:r>
      <w:r>
        <w:t>e</w:t>
      </w:r>
      <w:r>
        <w:rPr>
          <w:spacing w:val="21"/>
        </w:rPr>
        <w:t xml:space="preserve"> </w:t>
      </w:r>
      <w:r>
        <w:t>vistoriou</w:t>
      </w:r>
      <w:r>
        <w:rPr>
          <w:spacing w:val="21"/>
        </w:rPr>
        <w:t xml:space="preserve"> </w:t>
      </w:r>
      <w:r>
        <w:t>os</w:t>
      </w:r>
      <w:r>
        <w:rPr>
          <w:spacing w:val="21"/>
        </w:rPr>
        <w:t xml:space="preserve"> </w:t>
      </w:r>
      <w:r>
        <w:t>locais</w:t>
      </w:r>
      <w:r>
        <w:rPr>
          <w:spacing w:val="23"/>
        </w:rPr>
        <w:t xml:space="preserve"> </w:t>
      </w:r>
      <w:r>
        <w:t>onde</w:t>
      </w:r>
      <w:r>
        <w:rPr>
          <w:spacing w:val="18"/>
        </w:rPr>
        <w:t xml:space="preserve"> </w:t>
      </w:r>
      <w:r>
        <w:t>serão</w:t>
      </w:r>
      <w:r>
        <w:rPr>
          <w:spacing w:val="20"/>
        </w:rPr>
        <w:t xml:space="preserve"> </w:t>
      </w:r>
      <w:r>
        <w:t>prestados</w:t>
      </w:r>
      <w:r>
        <w:rPr>
          <w:spacing w:val="21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serviços</w:t>
      </w:r>
      <w:r>
        <w:rPr>
          <w:spacing w:val="-42"/>
        </w:rPr>
        <w:t xml:space="preserve"> </w:t>
      </w:r>
      <w:r>
        <w:t>objeto deste Edital tendo conhecimento de todas as</w:t>
      </w:r>
      <w:r>
        <w:rPr>
          <w:spacing w:val="45"/>
        </w:rPr>
        <w:t xml:space="preserve"> </w:t>
      </w:r>
      <w:r>
        <w:t>condições locais para execução do objeto com plena ciência das</w:t>
      </w:r>
      <w:r>
        <w:rPr>
          <w:spacing w:val="1"/>
        </w:rPr>
        <w:t xml:space="preserve"> </w:t>
      </w:r>
      <w:r>
        <w:t>condições e peculiaridades inerentes à natureza do trabalho, assumindo total responsabilidade por este fato e que não utilizará</w:t>
      </w:r>
      <w:r>
        <w:rPr>
          <w:spacing w:val="1"/>
        </w:rPr>
        <w:t xml:space="preserve"> </w:t>
      </w:r>
      <w:r>
        <w:t>deste para quaisquer questionamentos futuros que ensejem desavenças técnicas ou financeiras com a contratante, bem como</w:t>
      </w:r>
      <w:r>
        <w:rPr>
          <w:spacing w:val="1"/>
        </w:rPr>
        <w:t xml:space="preserve"> </w:t>
      </w:r>
      <w:r>
        <w:t>de todas</w:t>
      </w:r>
      <w:r>
        <w:rPr>
          <w:spacing w:val="1"/>
        </w:rPr>
        <w:t xml:space="preserve"> </w:t>
      </w:r>
      <w:r>
        <w:t>condições estipuladas no Edital, Planilha Orçamentária e PROJETO BÁSICO da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CONCORRÊNCIA PÚBLICA N°.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0</w:t>
      </w:r>
      <w:r w:rsidR="003F2096">
        <w:rPr>
          <w:rFonts w:ascii="Arial" w:hAnsi="Arial"/>
          <w:b/>
        </w:rPr>
        <w:t>0</w:t>
      </w:r>
      <w:r w:rsidR="00AD0972">
        <w:rPr>
          <w:rFonts w:ascii="Arial" w:hAnsi="Arial"/>
          <w:b/>
        </w:rPr>
        <w:t>x</w:t>
      </w:r>
      <w:r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</w:p>
    <w:p w:rsidR="00737E8A" w:rsidRDefault="00737E8A">
      <w:pPr>
        <w:pStyle w:val="Corpodetexto"/>
        <w:rPr>
          <w:rFonts w:ascii="Arial"/>
          <w:b/>
          <w:sz w:val="18"/>
        </w:rPr>
      </w:pPr>
    </w:p>
    <w:p w:rsidR="00737E8A" w:rsidRDefault="00737E8A">
      <w:pPr>
        <w:pStyle w:val="Corpodetexto"/>
        <w:spacing w:before="1"/>
        <w:rPr>
          <w:rFonts w:ascii="Arial"/>
          <w:b/>
          <w:sz w:val="14"/>
        </w:rPr>
      </w:pPr>
    </w:p>
    <w:p w:rsidR="00737E8A" w:rsidRDefault="00326A28">
      <w:pPr>
        <w:pStyle w:val="Corpodetexto"/>
        <w:tabs>
          <w:tab w:val="left" w:pos="2828"/>
          <w:tab w:val="left" w:pos="4569"/>
        </w:tabs>
        <w:ind w:left="825"/>
        <w:jc w:val="both"/>
      </w:pPr>
      <w:r>
        <w:t>XXXXXXXXXXXXXX</w:t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 xml:space="preserve">de </w:t>
      </w:r>
      <w:proofErr w:type="gramStart"/>
      <w:r w:rsidR="00761389">
        <w:t>202</w:t>
      </w:r>
      <w:r w:rsidR="00AD0972">
        <w:t>5</w:t>
      </w:r>
      <w:proofErr w:type="gramEnd"/>
    </w:p>
    <w:p w:rsidR="00737E8A" w:rsidRDefault="00737E8A">
      <w:pPr>
        <w:pStyle w:val="Corpodetexto"/>
        <w:rPr>
          <w:sz w:val="20"/>
        </w:rPr>
      </w:pPr>
    </w:p>
    <w:p w:rsidR="00737E8A" w:rsidRDefault="006703DF">
      <w:pPr>
        <w:pStyle w:val="Corpodetexto"/>
        <w:spacing w:before="6"/>
        <w:rPr>
          <w:sz w:val="23"/>
        </w:rPr>
      </w:pPr>
      <w:r>
        <w:pict>
          <v:shape id="_x0000_s1038" style="position:absolute;margin-left:92.3pt;margin-top:15.75pt;width:222.4pt;height:.1pt;z-index:-15653888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 w:rsidP="00326A28">
      <w:pPr>
        <w:pStyle w:val="Corpodetexto"/>
        <w:spacing w:line="154" w:lineRule="exact"/>
        <w:ind w:left="825"/>
      </w:pPr>
      <w:r>
        <w:t>Assinatura</w:t>
      </w:r>
      <w:r>
        <w:rPr>
          <w:spacing w:val="8"/>
        </w:rPr>
        <w:t xml:space="preserve"> </w:t>
      </w:r>
      <w:r>
        <w:t>do(a)</w:t>
      </w:r>
      <w:r>
        <w:rPr>
          <w:spacing w:val="13"/>
        </w:rPr>
        <w:t xml:space="preserve"> </w:t>
      </w:r>
      <w:r>
        <w:t>Representante</w:t>
      </w:r>
      <w:r w:rsidR="00326A28">
        <w:rPr>
          <w:spacing w:val="9"/>
        </w:rPr>
        <w:t xml:space="preserve"> tecnico </w:t>
      </w:r>
      <w:r>
        <w:t>da</w:t>
      </w:r>
      <w:r>
        <w:rPr>
          <w:spacing w:val="10"/>
        </w:rPr>
        <w:t xml:space="preserve"> </w:t>
      </w:r>
      <w:r>
        <w:t>Prefeitura</w:t>
      </w:r>
      <w:r>
        <w:rPr>
          <w:spacing w:val="9"/>
        </w:rPr>
        <w:t xml:space="preserve"> </w:t>
      </w:r>
      <w:r>
        <w:t>Municipal</w:t>
      </w:r>
      <w:r>
        <w:rPr>
          <w:spacing w:val="8"/>
        </w:rPr>
        <w:t xml:space="preserve"> </w:t>
      </w:r>
      <w:r>
        <w:t>de</w:t>
      </w:r>
      <w:r>
        <w:rPr>
          <w:spacing w:val="11"/>
        </w:rPr>
        <w:t xml:space="preserve"> </w:t>
      </w:r>
      <w:r w:rsidR="00326A28">
        <w:rPr>
          <w:spacing w:val="11"/>
        </w:rPr>
        <w:t xml:space="preserve"> Santo Antonio de Leverger/MT.</w:t>
      </w:r>
    </w:p>
    <w:p w:rsidR="00737E8A" w:rsidRDefault="00761389">
      <w:pPr>
        <w:pStyle w:val="Corpodetexto"/>
        <w:spacing w:line="183" w:lineRule="exact"/>
        <w:ind w:left="825"/>
      </w:pPr>
      <w:r>
        <w:t>Nome:</w:t>
      </w:r>
    </w:p>
    <w:p w:rsidR="00737E8A" w:rsidRDefault="00761389">
      <w:pPr>
        <w:pStyle w:val="Corpodetexto"/>
        <w:spacing w:line="183" w:lineRule="exact"/>
        <w:ind w:left="825"/>
      </w:pPr>
      <w:r>
        <w:t>Matrícula</w:t>
      </w:r>
      <w:r>
        <w:rPr>
          <w:spacing w:val="-3"/>
        </w:rPr>
        <w:t xml:space="preserve"> </w:t>
      </w:r>
      <w:r>
        <w:t>Funcional</w:t>
      </w:r>
      <w:r>
        <w:rPr>
          <w:spacing w:val="-1"/>
        </w:rPr>
        <w:t xml:space="preserve"> </w:t>
      </w:r>
      <w:r>
        <w:t>Nº:</w:t>
      </w:r>
    </w:p>
    <w:p w:rsidR="00737E8A" w:rsidRDefault="00737E8A">
      <w:pPr>
        <w:pStyle w:val="Corpodetexto"/>
        <w:rPr>
          <w:sz w:val="20"/>
        </w:rPr>
      </w:pPr>
    </w:p>
    <w:p w:rsidR="00737E8A" w:rsidRDefault="006703DF">
      <w:pPr>
        <w:pStyle w:val="Corpodetexto"/>
        <w:spacing w:before="6"/>
        <w:rPr>
          <w:sz w:val="23"/>
        </w:rPr>
      </w:pPr>
      <w:r>
        <w:pict>
          <v:shape id="_x0000_s1037" style="position:absolute;margin-left:92.3pt;margin-top:15.75pt;width:222.4pt;height:.1pt;z-index:-15653376;mso-wrap-distance-left:0;mso-wrap-distance-right:0;mso-position-horizontal-relative:page" coordorigin="1846,315" coordsize="4448,0" o:spt="100" adj="0,,0" path="m1846,315r1598,m3447,315r799,m4248,315r1599,m5849,315r444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p w:rsidR="00737E8A" w:rsidRDefault="00761389">
      <w:pPr>
        <w:pStyle w:val="Corpodetexto"/>
        <w:spacing w:line="157" w:lineRule="exact"/>
        <w:ind w:left="825"/>
      </w:pPr>
      <w:r>
        <w:t>Assinatura</w:t>
      </w:r>
      <w:r>
        <w:rPr>
          <w:spacing w:val="-2"/>
        </w:rPr>
        <w:t xml:space="preserve"> </w:t>
      </w:r>
      <w:r>
        <w:t>do(a) Representante</w:t>
      </w:r>
      <w:r>
        <w:rPr>
          <w:spacing w:val="1"/>
        </w:rPr>
        <w:t xml:space="preserve"> </w:t>
      </w:r>
      <w:r>
        <w:t>Legal</w:t>
      </w:r>
      <w:r>
        <w:rPr>
          <w:spacing w:val="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Empresa</w:t>
      </w:r>
    </w:p>
    <w:p w:rsidR="00737E8A" w:rsidRDefault="00761389">
      <w:pPr>
        <w:pStyle w:val="Corpodetexto"/>
        <w:spacing w:before="1"/>
        <w:ind w:left="825" w:right="9273"/>
      </w:pPr>
      <w:r>
        <w:t>Nome:</w:t>
      </w:r>
      <w:r>
        <w:rPr>
          <w:spacing w:val="-42"/>
        </w:rPr>
        <w:t xml:space="preserve"> </w:t>
      </w:r>
      <w:r>
        <w:t>CPF:</w:t>
      </w:r>
      <w:r>
        <w:rPr>
          <w:spacing w:val="1"/>
        </w:rPr>
        <w:t xml:space="preserve"> </w:t>
      </w:r>
      <w:r>
        <w:t>RG:</w:t>
      </w:r>
    </w:p>
    <w:p w:rsidR="00737E8A" w:rsidRDefault="00737E8A">
      <w:pPr>
        <w:sectPr w:rsidR="00737E8A" w:rsidSect="003F2096">
          <w:headerReference w:type="default" r:id="rId28"/>
          <w:footerReference w:type="default" r:id="rId29"/>
          <w:pgSz w:w="11910" w:h="16840"/>
          <w:pgMar w:top="1276" w:right="300" w:bottom="780" w:left="1020" w:header="709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37E8A">
      <w:pPr>
        <w:pStyle w:val="Corpodetexto"/>
        <w:spacing w:before="10"/>
        <w:rPr>
          <w:sz w:val="18"/>
        </w:rPr>
      </w:pPr>
    </w:p>
    <w:p w:rsidR="00AD0972" w:rsidRDefault="00AD0972">
      <w:pPr>
        <w:pStyle w:val="Ttulo2"/>
        <w:spacing w:before="96"/>
        <w:ind w:left="3870" w:right="3736"/>
        <w:jc w:val="center"/>
      </w:pPr>
    </w:p>
    <w:p w:rsidR="00AD0972" w:rsidRDefault="00AD0972">
      <w:pPr>
        <w:pStyle w:val="Ttulo2"/>
        <w:spacing w:before="96"/>
        <w:ind w:left="3870" w:right="3736"/>
        <w:jc w:val="center"/>
      </w:pPr>
    </w:p>
    <w:p w:rsidR="00737E8A" w:rsidRDefault="00761389">
      <w:pPr>
        <w:pStyle w:val="Ttulo2"/>
        <w:spacing w:before="96"/>
        <w:ind w:left="3870" w:right="3736"/>
        <w:jc w:val="center"/>
      </w:pPr>
      <w:proofErr w:type="gramStart"/>
      <w:r>
        <w:t>ANEXO</w:t>
      </w:r>
      <w:r>
        <w:rPr>
          <w:spacing w:val="-2"/>
        </w:rPr>
        <w:t xml:space="preserve"> </w:t>
      </w:r>
      <w:r>
        <w:t>VI</w:t>
      </w:r>
      <w:proofErr w:type="gramEnd"/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 w:rsidP="00347E78">
      <w:pPr>
        <w:pStyle w:val="Corpodetexto"/>
        <w:jc w:val="center"/>
      </w:pPr>
      <w:r>
        <w:t xml:space="preserve">MINUTA DO INSTRUMENTO CONTRATUAL </w:t>
      </w:r>
      <w:r w:rsidR="00347E78">
        <w:t xml:space="preserve">        nº xxx/2025                                                                                                            </w:t>
      </w:r>
      <w:r>
        <w:t xml:space="preserve">CONCORRÊNCIA </w:t>
      </w:r>
      <w:r w:rsidR="003F2096">
        <w:t>ELETRÔNICA</w:t>
      </w:r>
      <w:proofErr w:type="gramStart"/>
      <w:r w:rsidR="003F2096">
        <w:t xml:space="preserve"> </w:t>
      </w:r>
      <w:r>
        <w:t xml:space="preserve"> </w:t>
      </w:r>
      <w:proofErr w:type="gramEnd"/>
      <w:r>
        <w:t>N°.</w:t>
      </w:r>
      <w:r>
        <w:rPr>
          <w:spacing w:val="-3"/>
        </w:rPr>
        <w:t xml:space="preserve"> </w:t>
      </w:r>
      <w:r>
        <w:t>0</w:t>
      </w:r>
      <w:r w:rsidR="00AD0972">
        <w:t>0</w:t>
      </w:r>
      <w:r w:rsidR="00347E78">
        <w:t>2</w:t>
      </w:r>
      <w:r>
        <w:t>/202</w:t>
      </w:r>
      <w:r w:rsidR="00AD0972">
        <w:t>5</w:t>
      </w:r>
    </w:p>
    <w:p w:rsidR="00347E78" w:rsidRDefault="00347E78" w:rsidP="00347E78">
      <w:pPr>
        <w:pStyle w:val="Corpodetexto"/>
        <w:jc w:val="center"/>
      </w:pPr>
    </w:p>
    <w:p w:rsidR="00347E78" w:rsidRDefault="00347E78" w:rsidP="00347E78">
      <w:pPr>
        <w:pStyle w:val="Corpodetexto"/>
        <w:jc w:val="center"/>
      </w:pPr>
    </w:p>
    <w:p w:rsidR="00737E8A" w:rsidRDefault="006703DF" w:rsidP="00326A28">
      <w:pPr>
        <w:pStyle w:val="Corpodetexto"/>
        <w:tabs>
          <w:tab w:val="left" w:pos="3652"/>
          <w:tab w:val="left" w:pos="4351"/>
          <w:tab w:val="left" w:pos="5046"/>
          <w:tab w:val="left" w:pos="5584"/>
          <w:tab w:val="left" w:pos="7413"/>
          <w:tab w:val="left" w:pos="7888"/>
          <w:tab w:val="left" w:pos="8531"/>
          <w:tab w:val="left" w:pos="9280"/>
          <w:tab w:val="left" w:pos="9918"/>
        </w:tabs>
        <w:ind w:right="665"/>
        <w:jc w:val="both"/>
      </w:pPr>
      <w:r>
        <w:pict>
          <v:rect id="_x0000_s1036" style="position:absolute;left:0;text-align:left;margin-left:174.6pt;margin-top:14.1pt;width:2.75pt;height:.35pt;z-index:-28119040;mso-position-horizontal-relative:page" fillcolor="black" stroked="f">
            <w10:wrap anchorx="page"/>
          </v:rect>
        </w:pict>
      </w:r>
      <w:r>
        <w:pict>
          <v:rect id="_x0000_s1035" style="position:absolute;left:0;text-align:left;margin-left:306.6pt;margin-top:41.7pt;width:2.75pt;height:.35pt;z-index:-28118528;mso-position-horizontal-relative:page" fillcolor="black" stroked="f">
            <w10:wrap anchorx="page"/>
          </v:rect>
        </w:pict>
      </w:r>
      <w:r>
        <w:pict>
          <v:rect id="_x0000_s1034" style="position:absolute;left:0;text-align:left;margin-left:524.65pt;margin-top:41.7pt;width:2.75pt;height:.35pt;z-index:-28118016;mso-position-horizontal-relative:page" fillcolor="black" stroked="f">
            <w10:wrap anchorx="page"/>
          </v:rect>
        </w:pict>
      </w:r>
      <w:r>
        <w:pict>
          <v:rect id="_x0000_s1033" style="position:absolute;left:0;text-align:left;margin-left:475.8pt;margin-top:60.2pt;width:2.75pt;height:.35pt;z-index:-28117504;mso-position-horizontal-relative:page" fillcolor="black" stroked="f">
            <w10:wrap anchorx="page"/>
          </v:rect>
        </w:pict>
      </w:r>
      <w:r>
        <w:pict>
          <v:rect id="_x0000_s1032" style="position:absolute;left:0;text-align:left;margin-left:231pt;margin-top:69.3pt;width:2.75pt;height:.35pt;z-index:-28116992;mso-position-horizontal-relative:page" fillcolor="black" stroked="f">
            <w10:wrap anchorx="page"/>
          </v:rect>
        </w:pict>
      </w:r>
      <w:r w:rsidR="00326A28" w:rsidRPr="00326A28">
        <w:rPr>
          <w:rFonts w:ascii="Arial" w:eastAsia="Times New Roman" w:hAnsi="Arial" w:cs="Arial"/>
          <w:sz w:val="22"/>
          <w:szCs w:val="22"/>
          <w:lang w:val="pt-BR" w:eastAsia="pt-BR"/>
        </w:rPr>
        <w:t xml:space="preserve"> </w:t>
      </w:r>
      <w:r w:rsidR="00326A28" w:rsidRPr="00326A28">
        <w:rPr>
          <w:lang w:val="pt-BR"/>
        </w:rPr>
        <w:t xml:space="preserve">O </w:t>
      </w:r>
      <w:r w:rsidR="00326A28" w:rsidRPr="00326A28">
        <w:rPr>
          <w:b/>
          <w:lang w:val="pt-BR"/>
        </w:rPr>
        <w:t>Município de Santo Antonio do Leverger - MT</w:t>
      </w:r>
      <w:r w:rsidR="00326A28" w:rsidRPr="00326A28">
        <w:rPr>
          <w:lang w:val="pt-BR"/>
        </w:rPr>
        <w:t xml:space="preserve">, Pessoa Jurídica de direito publico interno, com sede na Avenida Santo Antonio, 245, Centro, CEP 78.180-000, devidamente inscrita no CGC/MF sob o n.º 03.507.555/0001-12, neste ato representada pela sua Excelentíssima Prefeita </w:t>
      </w:r>
      <w:r w:rsidR="00326A28" w:rsidRPr="00326A28">
        <w:rPr>
          <w:b/>
          <w:lang w:val="pt-BR"/>
        </w:rPr>
        <w:t>Francieli Magalhães de Arruda Vieira Pires</w:t>
      </w:r>
      <w:r w:rsidR="00326A28" w:rsidRPr="00326A28">
        <w:rPr>
          <w:lang w:val="pt-BR"/>
        </w:rPr>
        <w:t xml:space="preserve">, doravante denominada simplesmente </w:t>
      </w:r>
      <w:r w:rsidR="00326A28" w:rsidRPr="00326A28">
        <w:rPr>
          <w:b/>
          <w:lang w:val="pt-BR"/>
        </w:rPr>
        <w:t>CONTRATANTE</w:t>
      </w:r>
      <w:r w:rsidR="00761389">
        <w:t>,</w:t>
      </w:r>
      <w:r w:rsidR="00761389">
        <w:rPr>
          <w:spacing w:val="35"/>
        </w:rPr>
        <w:t xml:space="preserve"> </w:t>
      </w:r>
      <w:r w:rsidR="00761389">
        <w:t>e,</w:t>
      </w:r>
      <w:r w:rsidR="00761389">
        <w:rPr>
          <w:spacing w:val="32"/>
        </w:rPr>
        <w:t xml:space="preserve"> </w:t>
      </w:r>
      <w:r w:rsidR="00761389">
        <w:t>do</w:t>
      </w:r>
      <w:r w:rsidR="00761389">
        <w:rPr>
          <w:spacing w:val="32"/>
        </w:rPr>
        <w:t xml:space="preserve"> </w:t>
      </w:r>
      <w:r w:rsidR="00761389">
        <w:t>outro</w:t>
      </w:r>
      <w:r w:rsidR="00761389">
        <w:rPr>
          <w:spacing w:val="33"/>
        </w:rPr>
        <w:t xml:space="preserve"> </w:t>
      </w:r>
      <w:r w:rsidR="00761389">
        <w:t>lado,</w:t>
      </w:r>
      <w:r w:rsidR="00761389">
        <w:rPr>
          <w:spacing w:val="35"/>
        </w:rPr>
        <w:t xml:space="preserve"> </w:t>
      </w:r>
      <w:r w:rsidR="00761389">
        <w:t>a</w:t>
      </w:r>
      <w:r w:rsidR="00761389">
        <w:rPr>
          <w:spacing w:val="32"/>
        </w:rPr>
        <w:t xml:space="preserve"> </w:t>
      </w:r>
      <w:r w:rsidR="00761389">
        <w:t>Empresa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5"/>
        </w:rPr>
        <w:t xml:space="preserve"> </w:t>
      </w:r>
      <w:r w:rsidR="00761389">
        <w:t>pessoa</w:t>
      </w:r>
      <w:r w:rsidR="00761389">
        <w:rPr>
          <w:spacing w:val="34"/>
        </w:rPr>
        <w:t xml:space="preserve"> </w:t>
      </w:r>
      <w:r w:rsidR="00761389">
        <w:t>jurídica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34"/>
        </w:rPr>
        <w:t xml:space="preserve"> </w:t>
      </w:r>
      <w:r w:rsidR="00761389">
        <w:t>direito</w:t>
      </w:r>
      <w:r w:rsidR="00761389">
        <w:rPr>
          <w:spacing w:val="-42"/>
        </w:rPr>
        <w:t xml:space="preserve"> </w:t>
      </w:r>
      <w:r w:rsidR="00761389">
        <w:t>privado,</w:t>
      </w:r>
      <w:r w:rsidR="00761389">
        <w:rPr>
          <w:spacing w:val="14"/>
        </w:rPr>
        <w:t xml:space="preserve"> </w:t>
      </w:r>
      <w:r w:rsidR="00761389">
        <w:t>inscrita</w:t>
      </w:r>
      <w:r w:rsidR="00761389">
        <w:rPr>
          <w:spacing w:val="12"/>
        </w:rPr>
        <w:t xml:space="preserve"> </w:t>
      </w:r>
      <w:r w:rsidR="00761389">
        <w:t>no</w:t>
      </w:r>
      <w:r w:rsidR="00761389">
        <w:rPr>
          <w:spacing w:val="12"/>
        </w:rPr>
        <w:t xml:space="preserve"> </w:t>
      </w:r>
      <w:r w:rsidR="00761389">
        <w:t>CNPJ/MF</w:t>
      </w:r>
      <w:r w:rsidR="00761389">
        <w:rPr>
          <w:spacing w:val="13"/>
        </w:rPr>
        <w:t xml:space="preserve"> </w:t>
      </w:r>
      <w:r w:rsidR="00761389">
        <w:t>sob</w:t>
      </w:r>
      <w:r w:rsidR="00761389">
        <w:rPr>
          <w:spacing w:val="10"/>
        </w:rPr>
        <w:t xml:space="preserve"> </w:t>
      </w:r>
      <w:r w:rsidR="00761389">
        <w:t>o</w:t>
      </w:r>
      <w:r w:rsidR="00761389">
        <w:rPr>
          <w:spacing w:val="12"/>
        </w:rPr>
        <w:t xml:space="preserve"> </w:t>
      </w:r>
      <w:proofErr w:type="gramStart"/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u w:val="single"/>
        </w:rPr>
        <w:t xml:space="preserve">   </w:t>
      </w:r>
      <w:r w:rsidR="00761389">
        <w:rPr>
          <w:spacing w:val="10"/>
          <w:u w:val="single"/>
        </w:rPr>
        <w:t xml:space="preserve"> </w:t>
      </w:r>
      <w:r w:rsidR="00761389">
        <w:rPr>
          <w:u w:val="single"/>
        </w:rPr>
        <w:t>.</w:t>
      </w:r>
      <w:proofErr w:type="gramEnd"/>
      <w:r w:rsidR="00761389">
        <w:rPr>
          <w:u w:val="single"/>
        </w:rPr>
        <w:t xml:space="preserve">    </w:t>
      </w:r>
      <w:r w:rsidR="00761389">
        <w:rPr>
          <w:spacing w:val="44"/>
          <w:u w:val="single"/>
        </w:rPr>
        <w:t xml:space="preserve"> </w:t>
      </w:r>
      <w:r w:rsidR="00761389">
        <w:rPr>
          <w:u w:val="single"/>
        </w:rPr>
        <w:t xml:space="preserve">.      </w:t>
      </w:r>
      <w:r w:rsidR="00761389">
        <w:t>,</w:t>
      </w:r>
      <w:r w:rsidR="00761389">
        <w:rPr>
          <w:spacing w:val="13"/>
        </w:rPr>
        <w:t xml:space="preserve"> </w:t>
      </w:r>
      <w:r w:rsidR="00761389">
        <w:t>estabelecida</w:t>
      </w:r>
      <w:r w:rsidR="00761389">
        <w:rPr>
          <w:spacing w:val="13"/>
        </w:rPr>
        <w:t xml:space="preserve"> </w:t>
      </w:r>
      <w:r w:rsidR="00761389">
        <w:t>à</w:t>
      </w:r>
      <w:r w:rsidR="00761389">
        <w:rPr>
          <w:spacing w:val="12"/>
        </w:rPr>
        <w:t xml:space="preserve"> </w:t>
      </w:r>
      <w:r w:rsidR="00761389">
        <w:t>Rua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3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rPr>
          <w:spacing w:val="13"/>
          <w:u w:val="single"/>
        </w:rPr>
        <w:t xml:space="preserve"> </w:t>
      </w:r>
      <w:r w:rsidR="00761389">
        <w:t>,</w:t>
      </w:r>
      <w:r w:rsidR="00761389">
        <w:rPr>
          <w:spacing w:val="-43"/>
        </w:rPr>
        <w:t xml:space="preserve"> </w:t>
      </w:r>
      <w:r w:rsidR="00761389">
        <w:t>Edifício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79"/>
        </w:rPr>
        <w:t xml:space="preserve"> </w:t>
      </w:r>
      <w:r w:rsidR="00761389">
        <w:t>no</w:t>
      </w:r>
      <w:r w:rsidR="00761389">
        <w:rPr>
          <w:spacing w:val="75"/>
        </w:rPr>
        <w:t xml:space="preserve"> </w:t>
      </w:r>
      <w:r w:rsidR="00761389">
        <w:t>Município</w:t>
      </w:r>
      <w:r w:rsidR="00761389">
        <w:rPr>
          <w:spacing w:val="73"/>
        </w:rPr>
        <w:t xml:space="preserve"> </w:t>
      </w:r>
      <w:r w:rsidR="00761389">
        <w:t>de</w:t>
      </w:r>
      <w:r w:rsidR="00761389">
        <w:rPr>
          <w:rFonts w:ascii="Times New Roman" w:hAnsi="Times New Roman"/>
          <w:u w:val="single"/>
        </w:rPr>
        <w:tab/>
      </w:r>
      <w:r w:rsidR="00761389">
        <w:t>CEP: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32"/>
        </w:rPr>
        <w:t xml:space="preserve"> </w:t>
      </w:r>
      <w:r w:rsidR="00761389">
        <w:t>através</w:t>
      </w:r>
      <w:r w:rsidR="00761389">
        <w:rPr>
          <w:spacing w:val="32"/>
        </w:rPr>
        <w:t xml:space="preserve"> </w:t>
      </w:r>
      <w:r w:rsidR="00761389">
        <w:t>de</w:t>
      </w:r>
      <w:r w:rsidR="00761389">
        <w:rPr>
          <w:spacing w:val="28"/>
        </w:rPr>
        <w:t xml:space="preserve"> </w:t>
      </w:r>
      <w:r w:rsidR="00761389">
        <w:t>seu</w:t>
      </w:r>
      <w:r w:rsidR="00326A28">
        <w:t xml:space="preserve"> </w:t>
      </w:r>
      <w:r w:rsidR="00761389">
        <w:rPr>
          <w:spacing w:val="-43"/>
        </w:rPr>
        <w:t xml:space="preserve"> </w:t>
      </w:r>
      <w:r w:rsidR="00761389">
        <w:t>Representante</w:t>
      </w:r>
      <w:r w:rsidR="00761389">
        <w:rPr>
          <w:spacing w:val="58"/>
        </w:rPr>
        <w:t xml:space="preserve"> </w:t>
      </w:r>
      <w:r w:rsidR="00761389">
        <w:t>Legal,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t>,</w:t>
      </w:r>
      <w:r w:rsidR="00761389">
        <w:rPr>
          <w:spacing w:val="16"/>
        </w:rPr>
        <w:t xml:space="preserve"> </w:t>
      </w:r>
      <w:r w:rsidR="00761389">
        <w:t>portador</w:t>
      </w:r>
      <w:r w:rsidR="00761389">
        <w:rPr>
          <w:spacing w:val="14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cédula</w:t>
      </w:r>
      <w:r w:rsidR="00761389">
        <w:rPr>
          <w:spacing w:val="11"/>
        </w:rPr>
        <w:t xml:space="preserve"> </w:t>
      </w:r>
      <w:r w:rsidR="00761389">
        <w:t>de</w:t>
      </w:r>
      <w:r w:rsidR="00761389">
        <w:rPr>
          <w:spacing w:val="14"/>
        </w:rPr>
        <w:t xml:space="preserve"> </w:t>
      </w:r>
      <w:r w:rsidR="00761389">
        <w:t>identidade</w:t>
      </w:r>
      <w:r w:rsidR="00761389">
        <w:rPr>
          <w:spacing w:val="11"/>
        </w:rPr>
        <w:t xml:space="preserve"> </w:t>
      </w:r>
      <w:r w:rsidR="00761389">
        <w:t>n</w:t>
      </w:r>
      <w:r w:rsidR="00761389">
        <w:rPr>
          <w:vertAlign w:val="superscript"/>
        </w:rPr>
        <w:t>o</w:t>
      </w:r>
      <w:r w:rsidR="00761389">
        <w:t xml:space="preserve"> </w:t>
      </w:r>
      <w:r w:rsidR="00761389">
        <w:rPr>
          <w:spacing w:val="13"/>
        </w:rPr>
        <w:t xml:space="preserve"> </w:t>
      </w:r>
      <w:r w:rsidR="00761389">
        <w:rPr>
          <w:rFonts w:ascii="Times New Roman" w:hAnsi="Times New Roman"/>
          <w:w w:val="101"/>
          <w:u w:val="single"/>
          <w:vertAlign w:val="superscript"/>
        </w:rPr>
        <w:t xml:space="preserve"> </w:t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  <w:u w:val="single"/>
        </w:rPr>
        <w:tab/>
      </w:r>
      <w:r w:rsidR="00761389">
        <w:rPr>
          <w:rFonts w:ascii="Times New Roman" w:hAnsi="Times New Roman"/>
        </w:rPr>
        <w:t xml:space="preserve"> </w:t>
      </w:r>
      <w:r w:rsidR="00761389">
        <w:t xml:space="preserve">                   </w:t>
      </w:r>
      <w:r w:rsidR="00326A28">
        <w:t xml:space="preserve">xx </w:t>
      </w:r>
      <w:r w:rsidR="00761389">
        <w:t>e CPF n</w:t>
      </w:r>
      <w:r w:rsidR="00761389">
        <w:rPr>
          <w:vertAlign w:val="superscript"/>
        </w:rPr>
        <w:t>o</w:t>
      </w:r>
      <w:r w:rsidR="00761389">
        <w:rPr>
          <w:u w:val="single"/>
        </w:rPr>
        <w:t xml:space="preserve">       .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>.</w:t>
      </w:r>
      <w:r w:rsidR="00761389">
        <w:rPr>
          <w:spacing w:val="1"/>
          <w:u w:val="single"/>
        </w:rPr>
        <w:t xml:space="preserve"> </w:t>
      </w:r>
      <w:proofErr w:type="gramStart"/>
      <w:r w:rsidR="00761389">
        <w:rPr>
          <w:u w:val="single"/>
        </w:rPr>
        <w:t>-</w:t>
      </w:r>
      <w:r w:rsidR="00761389">
        <w:rPr>
          <w:spacing w:val="1"/>
          <w:u w:val="single"/>
        </w:rPr>
        <w:t xml:space="preserve"> </w:t>
      </w:r>
      <w:r w:rsidR="00761389">
        <w:t>,</w:t>
      </w:r>
      <w:proofErr w:type="gramEnd"/>
      <w:r w:rsidR="00761389">
        <w:t xml:space="preserve"> denominando-se a partir de agora, simplesmente, </w:t>
      </w:r>
      <w:r w:rsidR="00761389">
        <w:rPr>
          <w:rFonts w:ascii="Arial" w:hAnsi="Arial"/>
          <w:b/>
        </w:rPr>
        <w:t>CONTRATADA</w:t>
      </w:r>
      <w:r w:rsidR="00761389">
        <w:t>; na</w:t>
      </w:r>
      <w:r w:rsidR="00761389">
        <w:rPr>
          <w:spacing w:val="1"/>
        </w:rPr>
        <w:t xml:space="preserve"> </w:t>
      </w:r>
      <w:r w:rsidR="00761389">
        <w:t>presença</w:t>
      </w:r>
      <w:r w:rsidR="00761389">
        <w:rPr>
          <w:spacing w:val="1"/>
        </w:rPr>
        <w:t xml:space="preserve"> </w:t>
      </w:r>
      <w:r w:rsidR="00761389">
        <w:t>das</w:t>
      </w:r>
      <w:r w:rsidR="00761389">
        <w:rPr>
          <w:spacing w:val="1"/>
        </w:rPr>
        <w:t xml:space="preserve"> </w:t>
      </w:r>
      <w:r w:rsidR="00761389">
        <w:t>02</w:t>
      </w:r>
      <w:r w:rsidR="00761389">
        <w:rPr>
          <w:spacing w:val="1"/>
        </w:rPr>
        <w:t xml:space="preserve"> </w:t>
      </w:r>
      <w:r w:rsidR="00761389">
        <w:t>(duas)</w:t>
      </w:r>
      <w:r w:rsidR="00761389">
        <w:rPr>
          <w:spacing w:val="1"/>
        </w:rPr>
        <w:t xml:space="preserve"> </w:t>
      </w:r>
      <w:r w:rsidR="00761389">
        <w:t>testemunhas</w:t>
      </w:r>
      <w:r w:rsidR="00761389">
        <w:rPr>
          <w:spacing w:val="1"/>
        </w:rPr>
        <w:t xml:space="preserve"> </w:t>
      </w:r>
      <w:r w:rsidR="00761389">
        <w:t>abaixo-assinadas</w:t>
      </w:r>
      <w:r w:rsidR="00761389">
        <w:rPr>
          <w:spacing w:val="1"/>
        </w:rPr>
        <w:t xml:space="preserve"> </w:t>
      </w:r>
      <w:r w:rsidR="00761389">
        <w:t>firmam</w:t>
      </w:r>
      <w:r w:rsidR="00761389">
        <w:rPr>
          <w:spacing w:val="1"/>
        </w:rPr>
        <w:t xml:space="preserve"> </w:t>
      </w:r>
      <w:r w:rsidR="00761389">
        <w:t>o</w:t>
      </w:r>
      <w:r w:rsidR="00761389">
        <w:rPr>
          <w:spacing w:val="1"/>
        </w:rPr>
        <w:t xml:space="preserve"> </w:t>
      </w:r>
      <w:r w:rsidR="00761389">
        <w:t>presente</w:t>
      </w:r>
      <w:r w:rsidR="00761389">
        <w:rPr>
          <w:spacing w:val="1"/>
        </w:rPr>
        <w:t xml:space="preserve"> </w:t>
      </w:r>
      <w:r w:rsidR="00761389">
        <w:t>Instrumento</w:t>
      </w:r>
      <w:r w:rsidR="00761389">
        <w:rPr>
          <w:spacing w:val="1"/>
        </w:rPr>
        <w:t xml:space="preserve"> </w:t>
      </w:r>
      <w:r w:rsidR="00761389">
        <w:t>Contratual,</w:t>
      </w:r>
      <w:r w:rsidR="00761389">
        <w:rPr>
          <w:spacing w:val="1"/>
        </w:rPr>
        <w:t xml:space="preserve"> </w:t>
      </w:r>
      <w:r w:rsidR="00761389">
        <w:t>decorrente</w:t>
      </w:r>
      <w:r w:rsidR="00761389">
        <w:rPr>
          <w:spacing w:val="2"/>
        </w:rPr>
        <w:t xml:space="preserve"> </w:t>
      </w:r>
      <w:r w:rsidR="00761389">
        <w:t>da</w:t>
      </w:r>
      <w:r w:rsidR="00761389">
        <w:rPr>
          <w:spacing w:val="2"/>
        </w:rPr>
        <w:t xml:space="preserve"> </w:t>
      </w:r>
      <w:r w:rsidR="00761389">
        <w:t>homologação</w:t>
      </w:r>
      <w:r w:rsidR="00761389">
        <w:rPr>
          <w:spacing w:val="1"/>
        </w:rPr>
        <w:t xml:space="preserve"> </w:t>
      </w:r>
      <w:r w:rsidR="00761389">
        <w:t>da</w:t>
      </w:r>
      <w:r w:rsidR="00761389">
        <w:rPr>
          <w:spacing w:val="3"/>
        </w:rPr>
        <w:t xml:space="preserve"> </w:t>
      </w:r>
      <w:r w:rsidR="00761389">
        <w:t>licitação</w:t>
      </w:r>
      <w:r w:rsidR="00761389">
        <w:rPr>
          <w:spacing w:val="2"/>
        </w:rPr>
        <w:t xml:space="preserve"> </w:t>
      </w:r>
      <w:r w:rsidR="00761389">
        <w:t>na</w:t>
      </w:r>
      <w:r w:rsidR="00761389">
        <w:rPr>
          <w:spacing w:val="1"/>
        </w:rPr>
        <w:t xml:space="preserve"> </w:t>
      </w:r>
      <w:r w:rsidR="00761389">
        <w:t>modalidade</w:t>
      </w:r>
      <w:r w:rsidR="00761389">
        <w:rPr>
          <w:spacing w:val="1"/>
        </w:rPr>
        <w:t xml:space="preserve"> </w:t>
      </w:r>
      <w:r w:rsidR="00761389">
        <w:t>de</w:t>
      </w:r>
      <w:r w:rsidR="00761389">
        <w:rPr>
          <w:spacing w:val="2"/>
        </w:rPr>
        <w:t xml:space="preserve"> </w:t>
      </w:r>
      <w:r w:rsidR="00761389">
        <w:rPr>
          <w:rFonts w:ascii="Arial" w:hAnsi="Arial"/>
          <w:b/>
        </w:rPr>
        <w:t>CONCORRÊNCIA</w:t>
      </w:r>
      <w:r w:rsidR="00761389">
        <w:rPr>
          <w:rFonts w:ascii="Arial" w:hAnsi="Arial"/>
          <w:b/>
          <w:spacing w:val="1"/>
        </w:rPr>
        <w:t xml:space="preserve"> </w:t>
      </w:r>
      <w:r w:rsidR="003F2096">
        <w:rPr>
          <w:rFonts w:ascii="Arial" w:hAnsi="Arial"/>
          <w:b/>
          <w:spacing w:val="1"/>
        </w:rPr>
        <w:t xml:space="preserve">ELETRÔNICA </w:t>
      </w:r>
      <w:r w:rsidR="00761389">
        <w:rPr>
          <w:rFonts w:ascii="Arial" w:hAnsi="Arial"/>
          <w:b/>
        </w:rPr>
        <w:t>N°.</w:t>
      </w:r>
      <w:r w:rsidR="00761389">
        <w:rPr>
          <w:rFonts w:ascii="Arial" w:hAnsi="Arial"/>
          <w:b/>
          <w:spacing w:val="-1"/>
        </w:rPr>
        <w:t xml:space="preserve"> </w:t>
      </w:r>
      <w:r w:rsidR="00326A28">
        <w:rPr>
          <w:rFonts w:ascii="Arial" w:hAnsi="Arial"/>
          <w:b/>
        </w:rPr>
        <w:t>00</w:t>
      </w:r>
      <w:r w:rsidR="00AD0972">
        <w:rPr>
          <w:rFonts w:ascii="Arial" w:hAnsi="Arial"/>
          <w:b/>
        </w:rPr>
        <w:t>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t>,</w:t>
      </w:r>
      <w:r w:rsidR="00761389">
        <w:rPr>
          <w:spacing w:val="2"/>
        </w:rPr>
        <w:t xml:space="preserve"> </w:t>
      </w:r>
      <w:r w:rsidR="00761389">
        <w:t>em</w:t>
      </w:r>
      <w:r>
        <w:pict>
          <v:shape id="_x0000_s1031" type="#_x0000_t202" style="position:absolute;left:0;text-align:left;margin-left:553.5pt;margin-top:29.8pt;width:21.05pt;height:551.9pt;z-index:15807488;mso-position-horizontal-relative:page;mso-position-vertical-relative:text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Times New Roman" w:hAnsi="Times New Roman"/>
          <w:u w:val="single"/>
        </w:rPr>
        <w:t xml:space="preserve">        </w:t>
      </w:r>
      <w:r w:rsidR="00761389">
        <w:rPr>
          <w:rFonts w:ascii="Times New Roman" w:hAnsi="Times New Roman"/>
          <w:spacing w:val="-6"/>
          <w:u w:val="single"/>
        </w:rPr>
        <w:t xml:space="preserve"> </w:t>
      </w:r>
      <w:r w:rsidR="00761389">
        <w:rPr>
          <w:u w:val="single"/>
        </w:rPr>
        <w:t xml:space="preserve">/      </w:t>
      </w:r>
      <w:r w:rsidR="00761389">
        <w:rPr>
          <w:spacing w:val="1"/>
          <w:u w:val="single"/>
        </w:rPr>
        <w:t xml:space="preserve"> </w:t>
      </w:r>
      <w:r w:rsidR="00761389">
        <w:rPr>
          <w:u w:val="single"/>
        </w:rPr>
        <w:t xml:space="preserve">/        </w:t>
      </w:r>
      <w:r w:rsidR="00761389">
        <w:t xml:space="preserve">; </w:t>
      </w:r>
      <w:r w:rsidR="00761389">
        <w:rPr>
          <w:rFonts w:ascii="Arial" w:hAnsi="Arial"/>
          <w:b/>
        </w:rPr>
        <w:t xml:space="preserve">Processo Administrativo nº. </w:t>
      </w:r>
      <w:r w:rsidR="00AD0972">
        <w:rPr>
          <w:rFonts w:ascii="Arial" w:hAnsi="Arial"/>
          <w:b/>
        </w:rPr>
        <w:t>0xx</w:t>
      </w:r>
      <w:r w:rsidR="00761389">
        <w:rPr>
          <w:rFonts w:ascii="Arial" w:hAnsi="Arial"/>
          <w:b/>
        </w:rPr>
        <w:t>/202</w:t>
      </w:r>
      <w:r w:rsidR="00AD0972">
        <w:rPr>
          <w:rFonts w:ascii="Arial" w:hAnsi="Arial"/>
          <w:b/>
        </w:rPr>
        <w:t>5</w:t>
      </w:r>
      <w:r w:rsidR="00761389">
        <w:rPr>
          <w:rFonts w:ascii="Arial" w:hAnsi="Arial"/>
          <w:b/>
        </w:rPr>
        <w:t xml:space="preserve">, </w:t>
      </w:r>
      <w:r w:rsidR="00761389">
        <w:t>sujeitando-se os contratantes à Lei Federal</w:t>
      </w:r>
      <w:r w:rsidR="00761389">
        <w:rPr>
          <w:spacing w:val="1"/>
        </w:rPr>
        <w:t xml:space="preserve"> </w:t>
      </w:r>
      <w:r w:rsidR="00761389">
        <w:t>nº. 14.133/2021, pela Lei Complementar nº.</w:t>
      </w:r>
      <w:r w:rsidR="00761389">
        <w:rPr>
          <w:spacing w:val="1"/>
        </w:rPr>
        <w:t xml:space="preserve"> </w:t>
      </w:r>
      <w:r w:rsidR="00326A28">
        <w:t>123/06,</w:t>
      </w:r>
      <w:r w:rsidR="00761389">
        <w:t>e às seguintes</w:t>
      </w:r>
      <w:r w:rsidR="00761389">
        <w:rPr>
          <w:spacing w:val="1"/>
        </w:rPr>
        <w:t xml:space="preserve"> </w:t>
      </w:r>
      <w:r w:rsidR="00761389">
        <w:t>clausulas</w:t>
      </w:r>
      <w:r w:rsidR="00761389">
        <w:rPr>
          <w:spacing w:val="-1"/>
        </w:rPr>
        <w:t xml:space="preserve"> </w:t>
      </w:r>
      <w:r w:rsidR="00761389">
        <w:t>contratuais abaixo</w:t>
      </w:r>
      <w:r w:rsidR="00761389">
        <w:rPr>
          <w:spacing w:val="-3"/>
        </w:rPr>
        <w:t xml:space="preserve"> </w:t>
      </w:r>
      <w:r w:rsidR="00761389">
        <w:t>descritas.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ind w:left="825"/>
      </w:pPr>
      <w:r>
        <w:t>CLÁUSULA PRIMEIRA –</w:t>
      </w:r>
      <w:r>
        <w:rPr>
          <w:spacing w:val="-3"/>
        </w:rPr>
        <w:t xml:space="preserve"> </w:t>
      </w:r>
      <w:r>
        <w:t>DO OBJETO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F75C95" w:rsidRDefault="00761389" w:rsidP="00326A28">
      <w:pPr>
        <w:pStyle w:val="Corpodetexto"/>
        <w:spacing w:before="1"/>
        <w:ind w:right="684"/>
        <w:jc w:val="both"/>
        <w:rPr>
          <w:rFonts w:ascii="Arial" w:hAnsi="Arial"/>
          <w:b/>
        </w:rPr>
      </w:pPr>
      <w:r>
        <w:rPr>
          <w:rFonts w:ascii="Arial" w:hAnsi="Arial"/>
          <w:b/>
        </w:rPr>
        <w:t>OBJETO</w:t>
      </w:r>
      <w:r w:rsidR="00F75C95">
        <w:rPr>
          <w:rFonts w:ascii="Arial" w:hAnsi="Arial"/>
          <w:b/>
        </w:rPr>
        <w:t>:</w:t>
      </w:r>
    </w:p>
    <w:p w:rsidR="00737E8A" w:rsidRDefault="003F2096" w:rsidP="00326A28">
      <w:pPr>
        <w:pStyle w:val="Corpodetexto"/>
        <w:spacing w:before="1"/>
        <w:ind w:right="684"/>
        <w:jc w:val="both"/>
      </w:pPr>
      <w:r w:rsidRPr="00C87AF4">
        <w:rPr>
          <w:rFonts w:cs="Arial"/>
          <w:w w:val="80"/>
          <w:sz w:val="20"/>
          <w:szCs w:val="20"/>
        </w:rPr>
        <w:t>“</w:t>
      </w:r>
      <w:r w:rsidR="00F75C95" w:rsidRPr="00F75C95">
        <w:rPr>
          <w:rFonts w:cs="Arial"/>
          <w:w w:val="80"/>
          <w:sz w:val="20"/>
          <w:szCs w:val="20"/>
        </w:rPr>
        <w:t>A CONSTRUÇÃO DE UNIDADE BÁSICA DE SAÚDE PORTE I – NO MUNICIPIO DE SANTO ANTONIO DE LEVERGER – MT na região de SANGRADOURO, com o número do programa: 3600020230050 – Novo PAC – Unidades Básicas de Saúde e da proposta nº 11756.1800001/24-001, que se baseia na necessidade urgente de garantir acesso adequado aos cuidados primários de saúde para sua população, que atualmente corresponde a 15.246 habitantes [2022]”, conforme especificações constantes no Anexo II</w:t>
      </w:r>
      <w:r w:rsidR="00761389"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ind w:left="825" w:right="683" w:hanging="1"/>
        <w:jc w:val="both"/>
        <w:rPr>
          <w:sz w:val="16"/>
        </w:rPr>
      </w:pPr>
      <w:r>
        <w:rPr>
          <w:rFonts w:ascii="Arial" w:hAnsi="Arial"/>
          <w:b/>
          <w:sz w:val="16"/>
        </w:rPr>
        <w:t>Parágrafo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Único: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processo,</w:t>
      </w:r>
      <w:r>
        <w:rPr>
          <w:spacing w:val="1"/>
          <w:sz w:val="16"/>
        </w:rPr>
        <w:t xml:space="preserve"> </w:t>
      </w:r>
      <w:r>
        <w:rPr>
          <w:sz w:val="16"/>
        </w:rPr>
        <w:t>normas,</w:t>
      </w:r>
      <w:r>
        <w:rPr>
          <w:spacing w:val="1"/>
          <w:sz w:val="16"/>
        </w:rPr>
        <w:t xml:space="preserve"> </w:t>
      </w:r>
      <w:proofErr w:type="gramStart"/>
      <w:r>
        <w:rPr>
          <w:sz w:val="16"/>
        </w:rPr>
        <w:t>instruções,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anexos</w:t>
      </w:r>
      <w:proofErr w:type="gramEnd"/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especificações,</w:t>
      </w:r>
      <w:r>
        <w:rPr>
          <w:spacing w:val="1"/>
          <w:sz w:val="16"/>
        </w:rPr>
        <w:t xml:space="preserve"> </w:t>
      </w:r>
      <w:r>
        <w:rPr>
          <w:sz w:val="16"/>
        </w:rPr>
        <w:t>assim</w:t>
      </w:r>
      <w:r>
        <w:rPr>
          <w:spacing w:val="1"/>
          <w:sz w:val="16"/>
        </w:rPr>
        <w:t xml:space="preserve"> </w:t>
      </w:r>
      <w:r>
        <w:rPr>
          <w:sz w:val="16"/>
        </w:rPr>
        <w:t>também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 xml:space="preserve">constante na licitação modalidade </w:t>
      </w:r>
      <w:r w:rsidR="003F2096">
        <w:rPr>
          <w:rFonts w:ascii="Arial" w:hAnsi="Arial"/>
          <w:b/>
          <w:sz w:val="16"/>
        </w:rPr>
        <w:t xml:space="preserve">CONCORRÊNCIA ELETRÔNICA </w:t>
      </w:r>
      <w:r w:rsidR="00326A28">
        <w:rPr>
          <w:rFonts w:ascii="Arial" w:hAnsi="Arial"/>
          <w:b/>
          <w:sz w:val="16"/>
        </w:rPr>
        <w:t xml:space="preserve"> N°. 00</w:t>
      </w:r>
      <w:r w:rsidR="003F2096">
        <w:rPr>
          <w:rFonts w:ascii="Arial" w:hAnsi="Arial"/>
          <w:b/>
          <w:sz w:val="16"/>
        </w:rPr>
        <w:t>2</w:t>
      </w:r>
      <w:r>
        <w:rPr>
          <w:rFonts w:ascii="Arial" w:hAnsi="Arial"/>
          <w:b/>
          <w:sz w:val="16"/>
        </w:rPr>
        <w:t>/202</w:t>
      </w:r>
      <w:r w:rsidR="00347E78">
        <w:rPr>
          <w:rFonts w:ascii="Arial" w:hAnsi="Arial"/>
          <w:b/>
          <w:sz w:val="16"/>
        </w:rPr>
        <w:t>5</w:t>
      </w:r>
      <w:r>
        <w:rPr>
          <w:sz w:val="16"/>
        </w:rPr>
        <w:t>, passam a fazer parte integrante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</w:t>
      </w:r>
      <w:r>
        <w:rPr>
          <w:spacing w:val="2"/>
          <w:sz w:val="16"/>
        </w:rPr>
        <w:t xml:space="preserve"> </w:t>
      </w:r>
      <w:r>
        <w:rPr>
          <w:sz w:val="16"/>
        </w:rPr>
        <w:t>independente de transcrições.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SEGUNDA –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PRAZO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 w:rsidP="000049D6">
      <w:pPr>
        <w:pStyle w:val="PargrafodaLista"/>
        <w:numPr>
          <w:ilvl w:val="1"/>
          <w:numId w:val="13"/>
        </w:numPr>
        <w:tabs>
          <w:tab w:val="left" w:pos="1153"/>
        </w:tabs>
        <w:ind w:right="684" w:hanging="1"/>
        <w:rPr>
          <w:sz w:val="16"/>
        </w:rPr>
      </w:pPr>
      <w:r>
        <w:rPr>
          <w:sz w:val="16"/>
        </w:rPr>
        <w:t>A</w:t>
      </w:r>
      <w:r>
        <w:rPr>
          <w:spacing w:val="15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vigência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presente</w:t>
      </w:r>
      <w:r>
        <w:rPr>
          <w:spacing w:val="1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5"/>
          <w:sz w:val="16"/>
        </w:rPr>
        <w:t xml:space="preserve"> </w:t>
      </w:r>
      <w:r>
        <w:rPr>
          <w:sz w:val="16"/>
        </w:rPr>
        <w:t>Contratual</w:t>
      </w:r>
      <w:r>
        <w:rPr>
          <w:spacing w:val="13"/>
          <w:sz w:val="16"/>
        </w:rPr>
        <w:t xml:space="preserve"> </w:t>
      </w:r>
      <w:r>
        <w:rPr>
          <w:sz w:val="16"/>
        </w:rPr>
        <w:t>será</w:t>
      </w:r>
      <w:r>
        <w:rPr>
          <w:spacing w:val="14"/>
          <w:sz w:val="16"/>
        </w:rPr>
        <w:t xml:space="preserve"> </w:t>
      </w:r>
      <w:r>
        <w:rPr>
          <w:sz w:val="16"/>
        </w:rPr>
        <w:t>de</w:t>
      </w:r>
      <w:r>
        <w:rPr>
          <w:spacing w:val="14"/>
          <w:sz w:val="16"/>
        </w:rPr>
        <w:t xml:space="preserve"> </w:t>
      </w:r>
      <w:r w:rsidR="00326A28">
        <w:rPr>
          <w:spacing w:val="14"/>
          <w:sz w:val="16"/>
        </w:rPr>
        <w:t>12 (doze</w:t>
      </w:r>
      <w:r>
        <w:rPr>
          <w:rFonts w:ascii="Arial" w:hAnsi="Arial"/>
          <w:b/>
          <w:sz w:val="16"/>
        </w:rPr>
        <w:t>)</w:t>
      </w:r>
      <w:r>
        <w:rPr>
          <w:rFonts w:ascii="Arial" w:hAnsi="Arial"/>
          <w:b/>
          <w:spacing w:val="14"/>
          <w:sz w:val="16"/>
        </w:rPr>
        <w:t xml:space="preserve"> </w:t>
      </w:r>
      <w:r w:rsidR="00326A28">
        <w:rPr>
          <w:rFonts w:ascii="Arial" w:hAnsi="Arial"/>
          <w:b/>
          <w:spacing w:val="14"/>
          <w:sz w:val="16"/>
        </w:rPr>
        <w:t>meses</w:t>
      </w:r>
      <w:r>
        <w:rPr>
          <w:rFonts w:ascii="Arial" w:hAnsi="Arial"/>
          <w:b/>
          <w:spacing w:val="14"/>
          <w:sz w:val="16"/>
        </w:rPr>
        <w:t xml:space="preserve"> </w:t>
      </w:r>
      <w:r>
        <w:rPr>
          <w:sz w:val="16"/>
        </w:rPr>
        <w:t>a</w:t>
      </w:r>
      <w:r>
        <w:rPr>
          <w:spacing w:val="14"/>
          <w:sz w:val="16"/>
        </w:rPr>
        <w:t xml:space="preserve"> </w:t>
      </w:r>
      <w:r>
        <w:rPr>
          <w:sz w:val="16"/>
        </w:rPr>
        <w:t>partir</w:t>
      </w:r>
      <w:r>
        <w:rPr>
          <w:spacing w:val="14"/>
          <w:sz w:val="16"/>
        </w:rPr>
        <w:t xml:space="preserve"> </w:t>
      </w:r>
      <w:r>
        <w:rPr>
          <w:sz w:val="16"/>
        </w:rPr>
        <w:t>da</w:t>
      </w:r>
      <w:r>
        <w:rPr>
          <w:spacing w:val="15"/>
          <w:sz w:val="16"/>
        </w:rPr>
        <w:t xml:space="preserve"> </w:t>
      </w:r>
      <w:r>
        <w:rPr>
          <w:sz w:val="16"/>
        </w:rPr>
        <w:t>data</w:t>
      </w:r>
      <w:r>
        <w:rPr>
          <w:spacing w:val="13"/>
          <w:sz w:val="16"/>
        </w:rPr>
        <w:t xml:space="preserve"> </w:t>
      </w:r>
      <w:r>
        <w:rPr>
          <w:sz w:val="16"/>
        </w:rPr>
        <w:t>da</w:t>
      </w:r>
      <w:r>
        <w:rPr>
          <w:spacing w:val="12"/>
          <w:sz w:val="16"/>
        </w:rPr>
        <w:t xml:space="preserve"> </w:t>
      </w:r>
      <w:r>
        <w:rPr>
          <w:sz w:val="16"/>
        </w:rPr>
        <w:t>última</w:t>
      </w:r>
      <w:r>
        <w:rPr>
          <w:spacing w:val="11"/>
          <w:sz w:val="16"/>
        </w:rPr>
        <w:t xml:space="preserve"> </w:t>
      </w:r>
      <w:r>
        <w:rPr>
          <w:sz w:val="16"/>
        </w:rPr>
        <w:t>assinatura</w:t>
      </w:r>
      <w:r>
        <w:rPr>
          <w:spacing w:val="12"/>
          <w:sz w:val="16"/>
        </w:rPr>
        <w:t xml:space="preserve"> </w:t>
      </w:r>
      <w:r>
        <w:rPr>
          <w:sz w:val="16"/>
        </w:rPr>
        <w:t>dentre</w:t>
      </w:r>
      <w:r>
        <w:rPr>
          <w:spacing w:val="13"/>
          <w:sz w:val="16"/>
        </w:rPr>
        <w:t xml:space="preserve"> </w:t>
      </w:r>
      <w:r>
        <w:rPr>
          <w:sz w:val="16"/>
        </w:rPr>
        <w:t>as</w:t>
      </w:r>
      <w:r>
        <w:rPr>
          <w:spacing w:val="-41"/>
          <w:sz w:val="16"/>
        </w:rPr>
        <w:t xml:space="preserve"> </w:t>
      </w:r>
      <w:r>
        <w:rPr>
          <w:sz w:val="16"/>
        </w:rPr>
        <w:t>partes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testemunhas.</w:t>
      </w:r>
    </w:p>
    <w:p w:rsidR="00737E8A" w:rsidRDefault="00737E8A">
      <w:pPr>
        <w:pStyle w:val="Corpodetexto"/>
      </w:pPr>
    </w:p>
    <w:p w:rsidR="00737E8A" w:rsidRPr="00487559" w:rsidRDefault="00761389" w:rsidP="00B34466">
      <w:pPr>
        <w:pStyle w:val="PargrafodaLista"/>
        <w:numPr>
          <w:ilvl w:val="1"/>
          <w:numId w:val="13"/>
        </w:numPr>
        <w:tabs>
          <w:tab w:val="left" w:pos="1184"/>
        </w:tabs>
        <w:ind w:left="1183" w:right="667" w:hanging="359"/>
        <w:rPr>
          <w:sz w:val="16"/>
        </w:rPr>
      </w:pPr>
      <w:r w:rsidRPr="00487559">
        <w:rPr>
          <w:sz w:val="16"/>
        </w:rPr>
        <w:t>O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prazo de</w:t>
      </w:r>
      <w:r w:rsidRPr="00487559">
        <w:rPr>
          <w:spacing w:val="-1"/>
          <w:sz w:val="16"/>
        </w:rPr>
        <w:t xml:space="preserve"> </w:t>
      </w:r>
      <w:r w:rsidRPr="00487559">
        <w:rPr>
          <w:sz w:val="16"/>
        </w:rPr>
        <w:t>execução</w:t>
      </w:r>
      <w:r w:rsidRPr="00487559">
        <w:rPr>
          <w:spacing w:val="-2"/>
          <w:sz w:val="16"/>
        </w:rPr>
        <w:t xml:space="preserve"> </w:t>
      </w:r>
      <w:r w:rsidRPr="00487559">
        <w:rPr>
          <w:sz w:val="16"/>
        </w:rPr>
        <w:t>dos</w:t>
      </w:r>
      <w:r w:rsidRPr="00487559">
        <w:rPr>
          <w:spacing w:val="-3"/>
          <w:sz w:val="16"/>
        </w:rPr>
        <w:t xml:space="preserve"> </w:t>
      </w:r>
      <w:r w:rsidRPr="00487559">
        <w:rPr>
          <w:sz w:val="16"/>
        </w:rPr>
        <w:t>serviços será</w:t>
      </w:r>
      <w:r w:rsidRPr="00487559">
        <w:rPr>
          <w:spacing w:val="-2"/>
          <w:sz w:val="16"/>
        </w:rPr>
        <w:t xml:space="preserve"> </w:t>
      </w:r>
      <w:r w:rsidRPr="00487559">
        <w:rPr>
          <w:sz w:val="16"/>
        </w:rPr>
        <w:t>de</w:t>
      </w:r>
      <w:r w:rsidRPr="00487559">
        <w:rPr>
          <w:spacing w:val="-4"/>
          <w:sz w:val="16"/>
        </w:rPr>
        <w:t xml:space="preserve"> </w:t>
      </w:r>
      <w:r w:rsidR="00F75C95">
        <w:rPr>
          <w:spacing w:val="-4"/>
          <w:sz w:val="16"/>
        </w:rPr>
        <w:t>30</w:t>
      </w:r>
      <w:r w:rsidR="00B34466" w:rsidRPr="00487559">
        <w:rPr>
          <w:spacing w:val="-4"/>
          <w:sz w:val="16"/>
        </w:rPr>
        <w:t xml:space="preserve">0 </w:t>
      </w:r>
      <w:r w:rsidR="00F75C95">
        <w:rPr>
          <w:sz w:val="16"/>
        </w:rPr>
        <w:t>(trezentos</w:t>
      </w:r>
      <w:proofErr w:type="gramStart"/>
      <w:r w:rsidR="00CC48CE" w:rsidRPr="00487559">
        <w:rPr>
          <w:sz w:val="16"/>
        </w:rPr>
        <w:t>)dias</w:t>
      </w:r>
      <w:proofErr w:type="gramEnd"/>
      <w:r w:rsidR="00B34466" w:rsidRPr="00487559">
        <w:rPr>
          <w:sz w:val="16"/>
        </w:rPr>
        <w:t xml:space="preserve"> contados apartir do recebimento da Ordem de serviços</w:t>
      </w:r>
      <w:r w:rsidRPr="00487559">
        <w:rPr>
          <w:sz w:val="16"/>
        </w:rPr>
        <w:t>.</w:t>
      </w:r>
    </w:p>
    <w:p w:rsidR="00737E8A" w:rsidRDefault="00737E8A">
      <w:pPr>
        <w:pStyle w:val="Corpodetexto"/>
        <w:spacing w:before="1"/>
      </w:pPr>
    </w:p>
    <w:p w:rsidR="00737E8A" w:rsidRDefault="00761389" w:rsidP="00CC48CE">
      <w:pPr>
        <w:pStyle w:val="Corpodetexto"/>
        <w:ind w:left="825" w:right="673"/>
      </w:pPr>
      <w:r>
        <w:rPr>
          <w:rFonts w:ascii="Arial" w:hAnsi="Arial"/>
          <w:b/>
        </w:rPr>
        <w:t xml:space="preserve">2.2. </w:t>
      </w:r>
      <w:r>
        <w:t>Os serviços objeto do presente Instrument</w:t>
      </w:r>
      <w:r w:rsidR="00CC48CE">
        <w:t>o Contratual serão prestados no Municipio de Santo Antonio de Leverger/MT na comunidade de agrovila das Palmeiras, conforme o projeto exaurado no processo.</w:t>
      </w:r>
    </w:p>
    <w:p w:rsidR="00CC48CE" w:rsidRDefault="00CC48CE" w:rsidP="00CC48CE">
      <w:pPr>
        <w:pStyle w:val="Corpodetexto"/>
        <w:ind w:left="825" w:right="673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4"/>
        </w:rPr>
        <w:t xml:space="preserve"> </w:t>
      </w:r>
      <w:r>
        <w:t>TERCEIRA</w:t>
      </w:r>
      <w:r>
        <w:rPr>
          <w:spacing w:val="-4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REGIME</w:t>
      </w:r>
      <w:r>
        <w:rPr>
          <w:spacing w:val="-1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EXECUÇÃO</w:t>
      </w:r>
      <w:r>
        <w:rPr>
          <w:spacing w:val="-1"/>
        </w:rPr>
        <w:t xml:space="preserve"> </w:t>
      </w:r>
      <w:r>
        <w:t>E DAS</w:t>
      </w:r>
      <w:r>
        <w:rPr>
          <w:spacing w:val="2"/>
        </w:rPr>
        <w:t xml:space="preserve"> </w:t>
      </w:r>
      <w:r>
        <w:t>OBRIGAÇÕES DAS</w:t>
      </w:r>
      <w:r>
        <w:rPr>
          <w:spacing w:val="-1"/>
        </w:rPr>
        <w:t xml:space="preserve"> </w:t>
      </w:r>
      <w:r>
        <w:t>PARTES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Pr="00A044C5" w:rsidRDefault="00761389">
      <w:pPr>
        <w:ind w:left="825" w:right="684"/>
        <w:jc w:val="both"/>
        <w:rPr>
          <w:sz w:val="16"/>
        </w:rPr>
      </w:pPr>
      <w:r w:rsidRPr="00EC614C">
        <w:rPr>
          <w:rFonts w:ascii="Arial" w:hAnsi="Arial"/>
          <w:b/>
          <w:sz w:val="16"/>
        </w:rPr>
        <w:t xml:space="preserve">3.1. </w:t>
      </w:r>
      <w:r w:rsidRPr="00EC614C">
        <w:rPr>
          <w:sz w:val="16"/>
        </w:rPr>
        <w:t xml:space="preserve">O presente Instrumento Contratual subordina-se ao </w:t>
      </w:r>
      <w:r w:rsidR="00114F53" w:rsidRPr="00EC614C">
        <w:rPr>
          <w:rFonts w:ascii="Arial" w:hAnsi="Arial"/>
          <w:b/>
          <w:sz w:val="16"/>
        </w:rPr>
        <w:t>MENOR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PREÇO</w:t>
      </w:r>
      <w:r w:rsidR="00114F53" w:rsidRPr="00EC614C">
        <w:rPr>
          <w:rFonts w:ascii="Arial" w:hAnsi="Arial"/>
          <w:b/>
          <w:spacing w:val="24"/>
          <w:sz w:val="16"/>
        </w:rPr>
        <w:t xml:space="preserve"> </w:t>
      </w:r>
      <w:r w:rsidR="00114F53" w:rsidRPr="00EC614C">
        <w:rPr>
          <w:rFonts w:ascii="Arial" w:hAnsi="Arial"/>
          <w:b/>
          <w:sz w:val="16"/>
        </w:rPr>
        <w:t>GLOBAL</w:t>
      </w:r>
      <w:r w:rsidR="00114F53" w:rsidRPr="00EC614C">
        <w:rPr>
          <w:rFonts w:ascii="Arial" w:hAnsi="Arial"/>
          <w:b/>
          <w:spacing w:val="23"/>
          <w:sz w:val="16"/>
        </w:rPr>
        <w:t xml:space="preserve"> </w:t>
      </w:r>
      <w:r w:rsidR="00114F53" w:rsidRPr="00EC614C">
        <w:rPr>
          <w:rFonts w:ascii="Arial" w:hAnsi="Arial"/>
          <w:b/>
          <w:spacing w:val="23"/>
          <w:sz w:val="16"/>
          <w:szCs w:val="16"/>
        </w:rPr>
        <w:t xml:space="preserve">e </w:t>
      </w:r>
      <w:r w:rsidR="00114F53" w:rsidRPr="00EC614C">
        <w:rPr>
          <w:rFonts w:ascii="Arial" w:hAnsi="Arial" w:cs="Arial"/>
          <w:b/>
          <w:color w:val="000000"/>
          <w:sz w:val="16"/>
          <w:szCs w:val="16"/>
        </w:rPr>
        <w:t>EMPREITADA POR PREÇO GLOBAL</w:t>
      </w:r>
      <w:r w:rsidR="003F2096" w:rsidRPr="00EC614C">
        <w:rPr>
          <w:rFonts w:ascii="Arial" w:hAnsi="Arial"/>
          <w:b/>
          <w:sz w:val="16"/>
        </w:rPr>
        <w:t xml:space="preserve"> </w:t>
      </w:r>
      <w:r w:rsidRPr="00EC614C">
        <w:rPr>
          <w:sz w:val="16"/>
        </w:rPr>
        <w:t>,</w:t>
      </w:r>
      <w:r w:rsidRPr="00EC614C">
        <w:rPr>
          <w:spacing w:val="-2"/>
          <w:sz w:val="16"/>
        </w:rPr>
        <w:t xml:space="preserve"> </w:t>
      </w:r>
      <w:r w:rsidRPr="00EC614C">
        <w:rPr>
          <w:sz w:val="16"/>
        </w:rPr>
        <w:t>sendo dele</w:t>
      </w:r>
      <w:r w:rsidRPr="00EC614C">
        <w:rPr>
          <w:spacing w:val="-3"/>
          <w:sz w:val="16"/>
        </w:rPr>
        <w:t xml:space="preserve"> </w:t>
      </w:r>
      <w:r w:rsidRPr="00EC614C">
        <w:rPr>
          <w:sz w:val="16"/>
        </w:rPr>
        <w:t>decorrentes as seguintes</w:t>
      </w:r>
      <w:r w:rsidRPr="00EC614C">
        <w:rPr>
          <w:spacing w:val="1"/>
          <w:sz w:val="16"/>
        </w:rPr>
        <w:t xml:space="preserve"> </w:t>
      </w:r>
      <w:r w:rsidRPr="00EC614C">
        <w:rPr>
          <w:sz w:val="16"/>
        </w:rPr>
        <w:t>obrigações:</w:t>
      </w:r>
    </w:p>
    <w:p w:rsidR="00737E8A" w:rsidRDefault="00737E8A">
      <w:pPr>
        <w:pStyle w:val="Corpodetexto"/>
      </w:pPr>
    </w:p>
    <w:p w:rsidR="00737E8A" w:rsidRDefault="00761389">
      <w:pPr>
        <w:ind w:left="825"/>
        <w:rPr>
          <w:sz w:val="16"/>
        </w:rPr>
      </w:pP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jc w:val="both"/>
        <w:rPr>
          <w:sz w:val="16"/>
        </w:rPr>
      </w:pPr>
      <w:r>
        <w:rPr>
          <w:sz w:val="16"/>
        </w:rPr>
        <w:t>Executar</w:t>
      </w:r>
      <w:r>
        <w:rPr>
          <w:spacing w:val="-1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3"/>
          <w:sz w:val="16"/>
        </w:rPr>
        <w:t xml:space="preserve"> </w:t>
      </w:r>
      <w:r>
        <w:rPr>
          <w:sz w:val="16"/>
        </w:rPr>
        <w:t>na</w:t>
      </w:r>
      <w:r>
        <w:rPr>
          <w:spacing w:val="-4"/>
          <w:sz w:val="16"/>
        </w:rPr>
        <w:t xml:space="preserve"> </w:t>
      </w:r>
      <w:r>
        <w:rPr>
          <w:sz w:val="16"/>
        </w:rPr>
        <w:t>forma</w:t>
      </w:r>
      <w:r>
        <w:rPr>
          <w:spacing w:val="-4"/>
          <w:sz w:val="16"/>
        </w:rPr>
        <w:t xml:space="preserve"> </w:t>
      </w:r>
      <w:r>
        <w:rPr>
          <w:sz w:val="16"/>
        </w:rPr>
        <w:t>ajustada;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before="1"/>
        <w:ind w:left="825" w:right="684" w:hanging="315"/>
        <w:jc w:val="both"/>
        <w:rPr>
          <w:sz w:val="16"/>
        </w:rPr>
      </w:pPr>
      <w:r>
        <w:tab/>
      </w:r>
      <w:r>
        <w:rPr>
          <w:sz w:val="16"/>
        </w:rPr>
        <w:t>Aceitar, nas mesmas condições contratuais, os acréscimos ou supressões que se fizerem necessários, até 25% (vinte e</w:t>
      </w:r>
      <w:r>
        <w:rPr>
          <w:spacing w:val="1"/>
          <w:sz w:val="16"/>
        </w:rPr>
        <w:t xml:space="preserve"> </w:t>
      </w:r>
      <w:r>
        <w:rPr>
          <w:sz w:val="16"/>
        </w:rPr>
        <w:t>cinco</w:t>
      </w:r>
      <w:r>
        <w:rPr>
          <w:spacing w:val="-3"/>
          <w:sz w:val="16"/>
        </w:rPr>
        <w:t xml:space="preserve"> </w:t>
      </w:r>
      <w:r>
        <w:rPr>
          <w:sz w:val="16"/>
        </w:rPr>
        <w:t>por</w:t>
      </w:r>
      <w:r>
        <w:rPr>
          <w:spacing w:val="-3"/>
          <w:sz w:val="16"/>
        </w:rPr>
        <w:t xml:space="preserve"> </w:t>
      </w:r>
      <w:r>
        <w:rPr>
          <w:sz w:val="16"/>
        </w:rPr>
        <w:t>cento) do</w:t>
      </w:r>
      <w:r>
        <w:rPr>
          <w:spacing w:val="-4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inicial</w:t>
      </w:r>
      <w:r>
        <w:rPr>
          <w:spacing w:val="1"/>
          <w:sz w:val="16"/>
        </w:rPr>
        <w:t xml:space="preserve"> </w:t>
      </w:r>
      <w:r>
        <w:rPr>
          <w:sz w:val="16"/>
        </w:rPr>
        <w:t>atualizado 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6" w:hanging="360"/>
        <w:jc w:val="both"/>
        <w:rPr>
          <w:sz w:val="16"/>
        </w:rPr>
      </w:pPr>
      <w:r>
        <w:tab/>
      </w:r>
      <w:r>
        <w:rPr>
          <w:sz w:val="16"/>
        </w:rPr>
        <w:t>Manter durante toda a execução do Instrumento Contratual, em compatibilidade com as obrigações por ele assumidas,</w:t>
      </w:r>
      <w:r>
        <w:rPr>
          <w:spacing w:val="1"/>
          <w:sz w:val="16"/>
        </w:rPr>
        <w:t xml:space="preserve"> </w:t>
      </w:r>
      <w:r>
        <w:rPr>
          <w:sz w:val="16"/>
        </w:rPr>
        <w:t>todas as condições de</w:t>
      </w:r>
      <w:r>
        <w:rPr>
          <w:spacing w:val="-1"/>
          <w:sz w:val="16"/>
        </w:rPr>
        <w:t xml:space="preserve"> </w:t>
      </w:r>
      <w:r>
        <w:rPr>
          <w:sz w:val="16"/>
        </w:rPr>
        <w:t>habilitação</w:t>
      </w:r>
      <w:r>
        <w:rPr>
          <w:spacing w:val="-4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qualificação</w:t>
      </w:r>
      <w:r>
        <w:rPr>
          <w:spacing w:val="-3"/>
          <w:sz w:val="16"/>
        </w:rPr>
        <w:t xml:space="preserve"> </w:t>
      </w:r>
      <w:r>
        <w:rPr>
          <w:sz w:val="16"/>
        </w:rPr>
        <w:t>exigidas na</w:t>
      </w:r>
      <w:r>
        <w:rPr>
          <w:spacing w:val="-1"/>
          <w:sz w:val="16"/>
        </w:rPr>
        <w:t xml:space="preserve"> </w:t>
      </w:r>
      <w:r>
        <w:rPr>
          <w:sz w:val="16"/>
        </w:rPr>
        <w:t>licitação;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Apresentar durante a execução do Instrumento Contratual, se solicitado, documentos que comprovem estar cumprindo 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vigor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obrigações</w:t>
      </w:r>
      <w:r>
        <w:rPr>
          <w:spacing w:val="1"/>
          <w:sz w:val="16"/>
        </w:rPr>
        <w:t xml:space="preserve"> </w:t>
      </w:r>
      <w:r>
        <w:rPr>
          <w:sz w:val="16"/>
        </w:rPr>
        <w:t>assumidas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presente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especial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sociais,</w:t>
      </w:r>
      <w:r>
        <w:rPr>
          <w:spacing w:val="1"/>
          <w:sz w:val="16"/>
        </w:rPr>
        <w:t xml:space="preserve"> </w:t>
      </w:r>
      <w:r>
        <w:rPr>
          <w:sz w:val="16"/>
        </w:rPr>
        <w:t>trabalhistas,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previdenciários,</w:t>
      </w:r>
      <w:r>
        <w:rPr>
          <w:spacing w:val="-3"/>
          <w:sz w:val="16"/>
        </w:rPr>
        <w:t xml:space="preserve"> </w:t>
      </w:r>
      <w:r>
        <w:rPr>
          <w:sz w:val="16"/>
        </w:rPr>
        <w:t>tributários,</w:t>
      </w:r>
      <w:r>
        <w:rPr>
          <w:spacing w:val="-2"/>
          <w:sz w:val="16"/>
        </w:rPr>
        <w:t xml:space="preserve"> </w:t>
      </w:r>
      <w:r>
        <w:rPr>
          <w:sz w:val="16"/>
        </w:rPr>
        <w:t>fiscais</w:t>
      </w:r>
      <w:r>
        <w:rPr>
          <w:spacing w:val="-2"/>
          <w:sz w:val="16"/>
        </w:rPr>
        <w:t xml:space="preserve"> </w:t>
      </w:r>
      <w:r>
        <w:rPr>
          <w:sz w:val="16"/>
        </w:rPr>
        <w:t>e comerciais;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332"/>
        <w:jc w:val="both"/>
        <w:rPr>
          <w:sz w:val="16"/>
        </w:rPr>
      </w:pPr>
      <w:r>
        <w:tab/>
      </w:r>
      <w:r>
        <w:rPr>
          <w:sz w:val="16"/>
        </w:rPr>
        <w:t xml:space="preserve">Responder, diretamente, por quaisquer perdas, danos ou prejuízos que vierem a causar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</w:t>
      </w:r>
      <w:r>
        <w:rPr>
          <w:spacing w:val="1"/>
          <w:sz w:val="16"/>
        </w:rPr>
        <w:t xml:space="preserve"> </w:t>
      </w:r>
      <w:r>
        <w:rPr>
          <w:sz w:val="16"/>
        </w:rPr>
        <w:t>terceiros,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ação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omissão,</w:t>
      </w:r>
      <w:r>
        <w:rPr>
          <w:spacing w:val="1"/>
          <w:sz w:val="16"/>
        </w:rPr>
        <w:t xml:space="preserve"> </w:t>
      </w:r>
      <w:r>
        <w:rPr>
          <w:sz w:val="16"/>
        </w:rPr>
        <w:t>dolosa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culposa,</w:t>
      </w:r>
      <w:r>
        <w:rPr>
          <w:spacing w:val="1"/>
          <w:sz w:val="16"/>
        </w:rPr>
        <w:t xml:space="preserve"> </w:t>
      </w:r>
      <w:r>
        <w:rPr>
          <w:sz w:val="16"/>
        </w:rPr>
        <w:t>na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45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outras cominações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legais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estiver</w:t>
      </w:r>
      <w:r>
        <w:rPr>
          <w:spacing w:val="-2"/>
          <w:sz w:val="16"/>
        </w:rPr>
        <w:t xml:space="preserve"> </w:t>
      </w:r>
      <w:r>
        <w:rPr>
          <w:sz w:val="16"/>
        </w:rPr>
        <w:t>sujeita;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377"/>
        <w:jc w:val="both"/>
        <w:rPr>
          <w:sz w:val="16"/>
        </w:rPr>
      </w:pPr>
      <w:r>
        <w:tab/>
      </w:r>
      <w:r>
        <w:rPr>
          <w:sz w:val="16"/>
        </w:rPr>
        <w:t>Responsabilizar-se</w:t>
      </w:r>
      <w:r>
        <w:rPr>
          <w:spacing w:val="1"/>
          <w:sz w:val="16"/>
        </w:rPr>
        <w:t xml:space="preserve"> </w:t>
      </w:r>
      <w:r>
        <w:rPr>
          <w:sz w:val="16"/>
        </w:rPr>
        <w:t>por</w:t>
      </w:r>
      <w:r>
        <w:rPr>
          <w:spacing w:val="1"/>
          <w:sz w:val="16"/>
        </w:rPr>
        <w:t xml:space="preserve"> </w:t>
      </w:r>
      <w:r>
        <w:rPr>
          <w:sz w:val="16"/>
        </w:rPr>
        <w:t>todos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quaisquer</w:t>
      </w:r>
      <w:r>
        <w:rPr>
          <w:spacing w:val="1"/>
          <w:sz w:val="16"/>
        </w:rPr>
        <w:t xml:space="preserve"> </w:t>
      </w:r>
      <w:r>
        <w:rPr>
          <w:sz w:val="16"/>
        </w:rPr>
        <w:t>ônus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encargos</w:t>
      </w:r>
      <w:r>
        <w:rPr>
          <w:spacing w:val="1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</w:t>
      </w:r>
      <w:r>
        <w:rPr>
          <w:spacing w:val="1"/>
          <w:sz w:val="16"/>
        </w:rPr>
        <w:t xml:space="preserve"> </w:t>
      </w:r>
      <w:r>
        <w:rPr>
          <w:sz w:val="16"/>
        </w:rPr>
        <w:t>(Federal,</w:t>
      </w:r>
      <w:r>
        <w:rPr>
          <w:spacing w:val="1"/>
          <w:sz w:val="16"/>
        </w:rPr>
        <w:t xml:space="preserve"> </w:t>
      </w:r>
      <w:r>
        <w:rPr>
          <w:sz w:val="16"/>
        </w:rPr>
        <w:t>Estadual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Municipal),</w:t>
      </w:r>
      <w:r>
        <w:rPr>
          <w:spacing w:val="1"/>
          <w:sz w:val="16"/>
        </w:rPr>
        <w:t xml:space="preserve"> </w:t>
      </w:r>
      <w:r>
        <w:rPr>
          <w:sz w:val="16"/>
        </w:rPr>
        <w:t>previdenciária,</w:t>
      </w:r>
      <w:r>
        <w:rPr>
          <w:spacing w:val="2"/>
          <w:sz w:val="16"/>
        </w:rPr>
        <w:t xml:space="preserve"> </w:t>
      </w:r>
      <w:r>
        <w:rPr>
          <w:sz w:val="16"/>
        </w:rPr>
        <w:t>trabalhista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comercial,</w:t>
      </w:r>
      <w:r>
        <w:rPr>
          <w:spacing w:val="-3"/>
          <w:sz w:val="16"/>
        </w:rPr>
        <w:t xml:space="preserve"> </w:t>
      </w:r>
      <w:r>
        <w:rPr>
          <w:sz w:val="16"/>
        </w:rPr>
        <w:t>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hanging="1"/>
        <w:rPr>
          <w:sz w:val="16"/>
        </w:rPr>
      </w:pPr>
      <w:r>
        <w:rPr>
          <w:w w:val="105"/>
          <w:sz w:val="16"/>
        </w:rPr>
        <w:t xml:space="preserve">Se houver ação trabalhista envolvendo os serviços prestados, a </w:t>
      </w:r>
      <w:r>
        <w:rPr>
          <w:rFonts w:ascii="Arial" w:hAnsi="Arial"/>
          <w:b/>
          <w:w w:val="105"/>
          <w:sz w:val="16"/>
        </w:rPr>
        <w:t xml:space="preserve">CONTRATADA </w:t>
      </w:r>
      <w:r>
        <w:rPr>
          <w:w w:val="105"/>
          <w:sz w:val="16"/>
        </w:rPr>
        <w:t>adotará as providências necessárias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no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sentido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preservar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w w:val="105"/>
          <w:sz w:val="16"/>
        </w:rPr>
        <w:t>CONTRATANTE</w:t>
      </w:r>
      <w:r>
        <w:rPr>
          <w:rFonts w:ascii="Arial" w:hAnsi="Arial"/>
          <w:b/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mantê-la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a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salvo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reivindicações,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demandas,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queixas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ou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 xml:space="preserve">representações de qualquer natureza e, não o conseguindo, se houver condenação, reembolsará ao </w:t>
      </w:r>
      <w:r>
        <w:rPr>
          <w:rFonts w:ascii="Arial" w:hAnsi="Arial"/>
          <w:b/>
          <w:w w:val="105"/>
          <w:sz w:val="16"/>
        </w:rPr>
        <w:t xml:space="preserve">CONTRATANTE </w:t>
      </w:r>
      <w:r>
        <w:rPr>
          <w:w w:val="105"/>
          <w:sz w:val="16"/>
        </w:rPr>
        <w:t>as</w:t>
      </w:r>
      <w:r>
        <w:rPr>
          <w:spacing w:val="-44"/>
          <w:w w:val="105"/>
          <w:sz w:val="16"/>
        </w:rPr>
        <w:t xml:space="preserve"> </w:t>
      </w:r>
      <w:r>
        <w:rPr>
          <w:w w:val="105"/>
          <w:sz w:val="16"/>
        </w:rPr>
        <w:t>importâncias que este tenha sido obrigada a pagar, dentro do prazo improrrogável de dez dias úteis a contar da data do</w:t>
      </w:r>
      <w:r>
        <w:rPr>
          <w:spacing w:val="1"/>
          <w:w w:val="105"/>
          <w:sz w:val="16"/>
        </w:rPr>
        <w:t xml:space="preserve"> </w:t>
      </w:r>
      <w:r>
        <w:rPr>
          <w:w w:val="105"/>
          <w:sz w:val="16"/>
        </w:rPr>
        <w:t>efetivo</w:t>
      </w:r>
      <w:r>
        <w:rPr>
          <w:spacing w:val="-3"/>
          <w:w w:val="105"/>
          <w:sz w:val="16"/>
        </w:rPr>
        <w:t xml:space="preserve"> </w:t>
      </w:r>
      <w:r>
        <w:rPr>
          <w:w w:val="105"/>
          <w:sz w:val="16"/>
        </w:rPr>
        <w:t>pagamento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ind w:left="825" w:right="684" w:hanging="423"/>
        <w:jc w:val="both"/>
        <w:rPr>
          <w:sz w:val="16"/>
        </w:rPr>
      </w:pPr>
      <w:r>
        <w:tab/>
      </w:r>
      <w:r>
        <w:rPr>
          <w:sz w:val="16"/>
        </w:rPr>
        <w:t xml:space="preserve">Comunicar, por escrito,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qualquer dificuldade eventual que inviabilize a execução dos serviços, a fim</w:t>
      </w:r>
      <w:r>
        <w:rPr>
          <w:spacing w:val="1"/>
          <w:sz w:val="16"/>
        </w:rPr>
        <w:t xml:space="preserve"> </w:t>
      </w:r>
      <w:r>
        <w:rPr>
          <w:sz w:val="16"/>
        </w:rPr>
        <w:t>de serem</w:t>
      </w:r>
      <w:r>
        <w:rPr>
          <w:spacing w:val="-2"/>
          <w:sz w:val="16"/>
        </w:rPr>
        <w:t xml:space="preserve"> </w:t>
      </w:r>
      <w:r>
        <w:rPr>
          <w:sz w:val="16"/>
        </w:rPr>
        <w:t>adotadas as providências</w:t>
      </w:r>
      <w:r>
        <w:rPr>
          <w:spacing w:val="-2"/>
          <w:sz w:val="16"/>
        </w:rPr>
        <w:t xml:space="preserve"> </w:t>
      </w:r>
      <w:r>
        <w:rPr>
          <w:sz w:val="16"/>
        </w:rPr>
        <w:t>cabíveis;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8"/>
        </w:tabs>
        <w:ind w:left="825" w:right="683" w:hanging="466"/>
        <w:jc w:val="both"/>
        <w:rPr>
          <w:sz w:val="16"/>
        </w:rPr>
      </w:pPr>
      <w:r>
        <w:tab/>
      </w:r>
      <w:r>
        <w:rPr>
          <w:sz w:val="16"/>
        </w:rPr>
        <w:t xml:space="preserve">Submeter à análise e aprovação da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se necessária a alteração de qualquer integrante da Equipe</w:t>
      </w:r>
      <w:r>
        <w:rPr>
          <w:spacing w:val="1"/>
          <w:sz w:val="16"/>
        </w:rPr>
        <w:t xml:space="preserve"> </w:t>
      </w:r>
      <w:r>
        <w:rPr>
          <w:sz w:val="16"/>
        </w:rPr>
        <w:t>Técnica indicada para a prestação do serviço e apresentada no processo licitatório, devendo ser observado que o substituto</w:t>
      </w:r>
      <w:r>
        <w:rPr>
          <w:spacing w:val="1"/>
          <w:sz w:val="16"/>
        </w:rPr>
        <w:t xml:space="preserve"> </w:t>
      </w:r>
      <w:r>
        <w:rPr>
          <w:sz w:val="16"/>
        </w:rPr>
        <w:t>tenha acervo</w:t>
      </w:r>
      <w:r>
        <w:rPr>
          <w:spacing w:val="-1"/>
          <w:sz w:val="16"/>
        </w:rPr>
        <w:t xml:space="preserve"> </w:t>
      </w:r>
      <w:r>
        <w:rPr>
          <w:sz w:val="16"/>
        </w:rPr>
        <w:t>técnico</w:t>
      </w:r>
      <w:r>
        <w:rPr>
          <w:spacing w:val="-1"/>
          <w:sz w:val="16"/>
        </w:rPr>
        <w:t xml:space="preserve"> </w:t>
      </w:r>
      <w:r>
        <w:rPr>
          <w:sz w:val="16"/>
        </w:rPr>
        <w:t>equivalente</w:t>
      </w:r>
      <w:r>
        <w:rPr>
          <w:spacing w:val="-6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superior ao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profissional</w:t>
      </w:r>
      <w:r>
        <w:rPr>
          <w:spacing w:val="-2"/>
          <w:sz w:val="16"/>
        </w:rPr>
        <w:t xml:space="preserve"> </w:t>
      </w:r>
      <w:r>
        <w:rPr>
          <w:sz w:val="16"/>
        </w:rPr>
        <w:t>anterior;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377"/>
        <w:jc w:val="both"/>
        <w:rPr>
          <w:sz w:val="16"/>
        </w:rPr>
      </w:pPr>
      <w:r>
        <w:tab/>
      </w:r>
      <w:r>
        <w:rPr>
          <w:sz w:val="16"/>
        </w:rPr>
        <w:t>Será permitida a subcontratação de</w:t>
      </w:r>
      <w:r>
        <w:rPr>
          <w:spacing w:val="1"/>
          <w:sz w:val="16"/>
        </w:rPr>
        <w:t xml:space="preserve"> </w:t>
      </w:r>
      <w:r>
        <w:rPr>
          <w:sz w:val="16"/>
        </w:rPr>
        <w:t>até 30%</w:t>
      </w:r>
      <w:r>
        <w:rPr>
          <w:spacing w:val="1"/>
          <w:sz w:val="16"/>
        </w:rPr>
        <w:t xml:space="preserve"> </w:t>
      </w:r>
      <w:r>
        <w:rPr>
          <w:sz w:val="16"/>
        </w:rPr>
        <w:t>(trinta por cento) dos serviços</w:t>
      </w:r>
      <w:r>
        <w:rPr>
          <w:spacing w:val="1"/>
          <w:sz w:val="16"/>
        </w:rPr>
        <w:t xml:space="preserve"> </w:t>
      </w:r>
      <w:r>
        <w:rPr>
          <w:sz w:val="16"/>
        </w:rPr>
        <w:t>a serem executados.</w:t>
      </w:r>
      <w:r>
        <w:rPr>
          <w:spacing w:val="1"/>
          <w:sz w:val="16"/>
        </w:rPr>
        <w:t xml:space="preserve"> </w:t>
      </w:r>
      <w:r>
        <w:rPr>
          <w:sz w:val="16"/>
        </w:rPr>
        <w:t>Ressaltamos</w:t>
      </w:r>
      <w:r>
        <w:rPr>
          <w:spacing w:val="44"/>
          <w:sz w:val="16"/>
        </w:rPr>
        <w:t xml:space="preserve"> </w:t>
      </w:r>
      <w:r>
        <w:rPr>
          <w:sz w:val="16"/>
        </w:rPr>
        <w:t>ainda,</w:t>
      </w:r>
      <w:r>
        <w:rPr>
          <w:spacing w:val="1"/>
          <w:sz w:val="16"/>
        </w:rPr>
        <w:t xml:space="preserve"> </w:t>
      </w:r>
      <w:r>
        <w:rPr>
          <w:sz w:val="16"/>
        </w:rPr>
        <w:t>que, apenas para os itens/serviços que, comprovadamente, sejam complexos ao ponto de somente poder ser executado por</w:t>
      </w:r>
      <w:r>
        <w:rPr>
          <w:spacing w:val="1"/>
          <w:sz w:val="16"/>
        </w:rPr>
        <w:t xml:space="preserve"> </w:t>
      </w:r>
      <w:r>
        <w:rPr>
          <w:sz w:val="16"/>
        </w:rPr>
        <w:lastRenderedPageBreak/>
        <w:t>empresas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especificas,</w:t>
      </w:r>
      <w:r>
        <w:rPr>
          <w:spacing w:val="-2"/>
          <w:sz w:val="16"/>
        </w:rPr>
        <w:t xml:space="preserve"> </w:t>
      </w:r>
      <w:r>
        <w:rPr>
          <w:sz w:val="16"/>
        </w:rPr>
        <w:t>devendo</w:t>
      </w:r>
      <w:r>
        <w:rPr>
          <w:spacing w:val="-3"/>
          <w:sz w:val="16"/>
        </w:rPr>
        <w:t xml:space="preserve"> </w:t>
      </w:r>
      <w:r>
        <w:rPr>
          <w:sz w:val="16"/>
        </w:rPr>
        <w:t>ser previamente</w:t>
      </w:r>
      <w:r>
        <w:rPr>
          <w:spacing w:val="-1"/>
          <w:sz w:val="16"/>
        </w:rPr>
        <w:t xml:space="preserve"> </w:t>
      </w:r>
      <w:r>
        <w:rPr>
          <w:sz w:val="16"/>
        </w:rPr>
        <w:t>autorizada pela</w:t>
      </w:r>
      <w:r w:rsidR="00CC48CE">
        <w:rPr>
          <w:sz w:val="16"/>
        </w:rPr>
        <w:t xml:space="preserve"> Prefeitura de Santo Antonio de Leverger/MT</w:t>
      </w:r>
      <w:r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7" w:hanging="332"/>
        <w:jc w:val="both"/>
        <w:rPr>
          <w:sz w:val="16"/>
        </w:rPr>
      </w:pPr>
      <w:r>
        <w:tab/>
      </w:r>
      <w:r>
        <w:rPr>
          <w:sz w:val="16"/>
        </w:rPr>
        <w:t>Arcar com todos os encargos de naturezas tributária, social, parafiscal, as obrigações trabalhistas e previdenciárias, vez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não haverá</w:t>
      </w:r>
      <w:r>
        <w:rPr>
          <w:spacing w:val="-2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 xml:space="preserve">empregados da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8" w:hanging="377"/>
        <w:jc w:val="both"/>
        <w:rPr>
          <w:sz w:val="16"/>
        </w:rPr>
      </w:pPr>
      <w:r>
        <w:tab/>
      </w:r>
      <w:r>
        <w:rPr>
          <w:sz w:val="16"/>
        </w:rPr>
        <w:t>Arcar com todas as obrigações estabelecidas na legislação de acidentes de trabalho quando forem vítimas os 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 no</w:t>
      </w:r>
      <w:r>
        <w:rPr>
          <w:spacing w:val="1"/>
          <w:sz w:val="16"/>
        </w:rPr>
        <w:t xml:space="preserve"> </w:t>
      </w:r>
      <w:r>
        <w:rPr>
          <w:sz w:val="16"/>
        </w:rPr>
        <w:t>desempenho das</w:t>
      </w:r>
      <w:r>
        <w:rPr>
          <w:spacing w:val="-3"/>
          <w:sz w:val="16"/>
        </w:rPr>
        <w:t xml:space="preserve"> </w:t>
      </w:r>
      <w:r>
        <w:rPr>
          <w:sz w:val="16"/>
        </w:rPr>
        <w:t>suas tarefas,</w:t>
      </w:r>
      <w:r>
        <w:rPr>
          <w:spacing w:val="-2"/>
          <w:sz w:val="16"/>
        </w:rPr>
        <w:t xml:space="preserve"> </w:t>
      </w:r>
      <w:r>
        <w:rPr>
          <w:sz w:val="16"/>
        </w:rPr>
        <w:t>ainda que</w:t>
      </w:r>
      <w:r>
        <w:rPr>
          <w:spacing w:val="1"/>
          <w:sz w:val="16"/>
        </w:rPr>
        <w:t xml:space="preserve"> </w:t>
      </w:r>
      <w:r>
        <w:rPr>
          <w:sz w:val="16"/>
        </w:rPr>
        <w:t>ocorrido</w:t>
      </w:r>
      <w:r>
        <w:rPr>
          <w:spacing w:val="-1"/>
          <w:sz w:val="16"/>
        </w:rPr>
        <w:t xml:space="preserve"> </w:t>
      </w:r>
      <w:r>
        <w:rPr>
          <w:sz w:val="16"/>
        </w:rPr>
        <w:t>nas dependências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Pr="003F2096" w:rsidRDefault="00761389" w:rsidP="00553878">
      <w:pPr>
        <w:pStyle w:val="PargrafodaLista"/>
        <w:numPr>
          <w:ilvl w:val="0"/>
          <w:numId w:val="12"/>
        </w:numPr>
        <w:tabs>
          <w:tab w:val="left" w:pos="1287"/>
          <w:tab w:val="left" w:pos="1288"/>
        </w:tabs>
        <w:spacing w:before="128"/>
        <w:ind w:left="825" w:right="684" w:hanging="466"/>
        <w:jc w:val="both"/>
        <w:rPr>
          <w:sz w:val="16"/>
        </w:rPr>
      </w:pPr>
      <w:r>
        <w:tab/>
      </w:r>
      <w:r w:rsidRPr="003F2096">
        <w:rPr>
          <w:sz w:val="16"/>
        </w:rPr>
        <w:t xml:space="preserve">A inadimplência da </w:t>
      </w:r>
      <w:r w:rsidRPr="003F2096">
        <w:rPr>
          <w:rFonts w:ascii="Arial" w:hAnsi="Arial"/>
          <w:b/>
          <w:sz w:val="16"/>
        </w:rPr>
        <w:t>CONTRATADA</w:t>
      </w:r>
      <w:r w:rsidRPr="003F2096">
        <w:rPr>
          <w:sz w:val="16"/>
        </w:rPr>
        <w:t>, com referência aos encargos trabalhistas, fiscais e comerciais não transfere a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responsabilidade por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seu</w:t>
      </w:r>
      <w:r w:rsidRPr="003F2096">
        <w:rPr>
          <w:spacing w:val="-1"/>
          <w:sz w:val="16"/>
        </w:rPr>
        <w:t xml:space="preserve"> </w:t>
      </w:r>
      <w:r w:rsidRPr="003F2096">
        <w:rPr>
          <w:sz w:val="16"/>
        </w:rPr>
        <w:t>pagamento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a</w:t>
      </w:r>
      <w:r w:rsidRPr="003F2096">
        <w:rPr>
          <w:spacing w:val="-1"/>
          <w:sz w:val="16"/>
        </w:rPr>
        <w:t xml:space="preserve"> </w:t>
      </w:r>
      <w:r w:rsidRPr="003F2096">
        <w:rPr>
          <w:rFonts w:ascii="Arial" w:hAnsi="Arial"/>
          <w:b/>
          <w:sz w:val="16"/>
        </w:rPr>
        <w:t>CONTRATANTE</w:t>
      </w:r>
      <w:r w:rsidRPr="003F2096">
        <w:rPr>
          <w:sz w:val="16"/>
        </w:rPr>
        <w:t>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nem poderá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onerar 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objeto deste</w:t>
      </w:r>
      <w:r w:rsidRPr="003F2096">
        <w:rPr>
          <w:spacing w:val="-4"/>
          <w:sz w:val="16"/>
        </w:rPr>
        <w:t xml:space="preserve"> </w:t>
      </w:r>
      <w:r w:rsidRPr="003F2096">
        <w:rPr>
          <w:sz w:val="16"/>
        </w:rPr>
        <w:t>Instrumento Contratual.Assumir todos os encargos de possível demanda trabalhista, cívil ou penal relacionada a este Instrumento Contratual,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originariamente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vinculados por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prevenção,</w:t>
      </w:r>
      <w:r w:rsidRPr="003F2096">
        <w:rPr>
          <w:spacing w:val="-2"/>
          <w:sz w:val="16"/>
        </w:rPr>
        <w:t xml:space="preserve"> </w:t>
      </w:r>
      <w:r w:rsidRPr="003F2096">
        <w:rPr>
          <w:sz w:val="16"/>
        </w:rPr>
        <w:t>conexão</w:t>
      </w:r>
      <w:r w:rsidRPr="003F2096">
        <w:rPr>
          <w:spacing w:val="1"/>
          <w:sz w:val="16"/>
        </w:rPr>
        <w:t xml:space="preserve"> </w:t>
      </w:r>
      <w:r w:rsidRPr="003F2096">
        <w:rPr>
          <w:sz w:val="16"/>
        </w:rPr>
        <w:t>ou</w:t>
      </w:r>
      <w:r w:rsidRPr="003F2096">
        <w:rPr>
          <w:spacing w:val="-3"/>
          <w:sz w:val="16"/>
        </w:rPr>
        <w:t xml:space="preserve"> </w:t>
      </w:r>
      <w:r w:rsidRPr="003F2096">
        <w:rPr>
          <w:sz w:val="16"/>
        </w:rPr>
        <w:t>continência.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spacing w:line="183" w:lineRule="exact"/>
        <w:ind w:hanging="943"/>
        <w:jc w:val="left"/>
        <w:rPr>
          <w:sz w:val="16"/>
        </w:rPr>
      </w:pPr>
      <w:r>
        <w:rPr>
          <w:sz w:val="16"/>
        </w:rPr>
        <w:t>Arcar</w:t>
      </w:r>
      <w:r>
        <w:rPr>
          <w:spacing w:val="4"/>
          <w:sz w:val="16"/>
        </w:rPr>
        <w:t xml:space="preserve"> </w:t>
      </w:r>
      <w:r>
        <w:rPr>
          <w:sz w:val="16"/>
        </w:rPr>
        <w:t>com</w:t>
      </w:r>
      <w:r>
        <w:rPr>
          <w:spacing w:val="5"/>
          <w:sz w:val="16"/>
        </w:rPr>
        <w:t xml:space="preserve"> </w:t>
      </w:r>
      <w:r>
        <w:rPr>
          <w:sz w:val="16"/>
        </w:rPr>
        <w:t>despesas</w:t>
      </w:r>
      <w:r>
        <w:rPr>
          <w:spacing w:val="7"/>
          <w:sz w:val="16"/>
        </w:rPr>
        <w:t xml:space="preserve"> </w:t>
      </w:r>
      <w:r>
        <w:rPr>
          <w:sz w:val="16"/>
        </w:rPr>
        <w:t>decorrentes</w:t>
      </w:r>
      <w:r>
        <w:rPr>
          <w:spacing w:val="6"/>
          <w:sz w:val="16"/>
        </w:rPr>
        <w:t xml:space="preserve"> </w:t>
      </w:r>
      <w:r>
        <w:rPr>
          <w:sz w:val="16"/>
        </w:rPr>
        <w:t>de</w:t>
      </w:r>
      <w:r>
        <w:rPr>
          <w:spacing w:val="7"/>
          <w:sz w:val="16"/>
        </w:rPr>
        <w:t xml:space="preserve"> </w:t>
      </w:r>
      <w:r>
        <w:rPr>
          <w:sz w:val="16"/>
        </w:rPr>
        <w:t>qualquer</w:t>
      </w:r>
      <w:r>
        <w:rPr>
          <w:spacing w:val="8"/>
          <w:sz w:val="16"/>
        </w:rPr>
        <w:t xml:space="preserve"> </w:t>
      </w:r>
      <w:r>
        <w:rPr>
          <w:sz w:val="16"/>
        </w:rPr>
        <w:t>infração</w:t>
      </w:r>
      <w:r>
        <w:rPr>
          <w:spacing w:val="4"/>
          <w:sz w:val="16"/>
        </w:rPr>
        <w:t xml:space="preserve"> </w:t>
      </w:r>
      <w:r>
        <w:rPr>
          <w:sz w:val="16"/>
        </w:rPr>
        <w:t>desde</w:t>
      </w:r>
      <w:r>
        <w:rPr>
          <w:spacing w:val="5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praticada</w:t>
      </w:r>
      <w:r>
        <w:rPr>
          <w:spacing w:val="6"/>
          <w:sz w:val="16"/>
        </w:rPr>
        <w:t xml:space="preserve"> </w:t>
      </w:r>
      <w:r>
        <w:rPr>
          <w:sz w:val="16"/>
        </w:rPr>
        <w:t>por</w:t>
      </w:r>
      <w:r>
        <w:rPr>
          <w:spacing w:val="4"/>
          <w:sz w:val="16"/>
        </w:rPr>
        <w:t xml:space="preserve"> </w:t>
      </w:r>
      <w:r>
        <w:rPr>
          <w:sz w:val="16"/>
        </w:rPr>
        <w:t>seus</w:t>
      </w:r>
      <w:r>
        <w:rPr>
          <w:spacing w:val="8"/>
          <w:sz w:val="16"/>
        </w:rPr>
        <w:t xml:space="preserve"> </w:t>
      </w:r>
      <w:r>
        <w:rPr>
          <w:sz w:val="16"/>
        </w:rPr>
        <w:t>empregados</w:t>
      </w:r>
      <w:r>
        <w:rPr>
          <w:spacing w:val="9"/>
          <w:sz w:val="16"/>
        </w:rPr>
        <w:t xml:space="preserve"> </w:t>
      </w:r>
      <w:r>
        <w:rPr>
          <w:sz w:val="16"/>
        </w:rPr>
        <w:t>nas</w:t>
      </w:r>
      <w:r>
        <w:rPr>
          <w:spacing w:val="9"/>
          <w:sz w:val="16"/>
        </w:rPr>
        <w:t xml:space="preserve"> </w:t>
      </w:r>
      <w:r>
        <w:rPr>
          <w:sz w:val="16"/>
        </w:rPr>
        <w:t>dependências</w:t>
      </w:r>
      <w:r>
        <w:rPr>
          <w:spacing w:val="8"/>
          <w:sz w:val="16"/>
        </w:rPr>
        <w:t xml:space="preserve"> </w:t>
      </w:r>
      <w:r>
        <w:rPr>
          <w:sz w:val="16"/>
        </w:rPr>
        <w:t>da</w:t>
      </w:r>
    </w:p>
    <w:p w:rsidR="00737E8A" w:rsidRDefault="00761389">
      <w:pPr>
        <w:pStyle w:val="Ttulo2"/>
        <w:spacing w:before="1"/>
        <w:ind w:left="825"/>
        <w:rPr>
          <w:rFonts w:ascii="Arial MT"/>
          <w:b w:val="0"/>
        </w:rPr>
      </w:pPr>
      <w:r>
        <w:t>CONTRATANTE</w:t>
      </w:r>
      <w:r>
        <w:rPr>
          <w:rFonts w:ascii="Arial MT"/>
          <w:b w:val="0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spacing w:before="1"/>
        <w:ind w:left="825" w:right="684" w:hanging="440"/>
        <w:jc w:val="both"/>
        <w:rPr>
          <w:sz w:val="16"/>
        </w:rPr>
      </w:pPr>
      <w:r>
        <w:tab/>
      </w:r>
      <w:r>
        <w:rPr>
          <w:sz w:val="16"/>
        </w:rPr>
        <w:t>Atender, com presteza, as reclamações sobre a qualidade dos serviços executados, providenciando sua correção sem</w:t>
      </w:r>
      <w:r>
        <w:rPr>
          <w:spacing w:val="1"/>
          <w:sz w:val="16"/>
        </w:rPr>
        <w:t xml:space="preserve"> </w:t>
      </w:r>
      <w:r>
        <w:rPr>
          <w:sz w:val="16"/>
        </w:rPr>
        <w:t>ônus para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3" w:hanging="483"/>
        <w:jc w:val="both"/>
        <w:rPr>
          <w:sz w:val="16"/>
        </w:rPr>
      </w:pPr>
      <w:r>
        <w:tab/>
      </w:r>
      <w:r>
        <w:rPr>
          <w:sz w:val="16"/>
        </w:rPr>
        <w:t>Manter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seus</w:t>
      </w:r>
      <w:r>
        <w:rPr>
          <w:spacing w:val="1"/>
          <w:sz w:val="16"/>
        </w:rPr>
        <w:t xml:space="preserve"> </w:t>
      </w:r>
      <w:r>
        <w:rPr>
          <w:sz w:val="16"/>
        </w:rPr>
        <w:t>empregados</w:t>
      </w:r>
      <w:r>
        <w:rPr>
          <w:spacing w:val="1"/>
          <w:sz w:val="16"/>
        </w:rPr>
        <w:t xml:space="preserve"> </w:t>
      </w:r>
      <w:r>
        <w:rPr>
          <w:sz w:val="16"/>
        </w:rPr>
        <w:t>sujeitos</w:t>
      </w:r>
      <w:r>
        <w:rPr>
          <w:spacing w:val="1"/>
          <w:sz w:val="16"/>
        </w:rPr>
        <w:t xml:space="preserve"> </w:t>
      </w:r>
      <w:r>
        <w:rPr>
          <w:sz w:val="16"/>
        </w:rPr>
        <w:t>às</w:t>
      </w:r>
      <w:r>
        <w:rPr>
          <w:spacing w:val="1"/>
          <w:sz w:val="16"/>
        </w:rPr>
        <w:t xml:space="preserve"> </w:t>
      </w:r>
      <w:r>
        <w:rPr>
          <w:sz w:val="16"/>
        </w:rPr>
        <w:t>normas</w:t>
      </w:r>
      <w:r>
        <w:rPr>
          <w:spacing w:val="1"/>
          <w:sz w:val="16"/>
        </w:rPr>
        <w:t xml:space="preserve"> </w:t>
      </w:r>
      <w:r>
        <w:rPr>
          <w:sz w:val="16"/>
        </w:rPr>
        <w:t>disciplinares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CONTRATANTE</w:t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porém</w:t>
      </w:r>
      <w:r>
        <w:rPr>
          <w:spacing w:val="1"/>
          <w:sz w:val="16"/>
        </w:rPr>
        <w:t xml:space="preserve"> </w:t>
      </w:r>
      <w:r>
        <w:rPr>
          <w:sz w:val="16"/>
        </w:rPr>
        <w:t>sem</w:t>
      </w:r>
      <w:r>
        <w:rPr>
          <w:spacing w:val="1"/>
          <w:sz w:val="16"/>
        </w:rPr>
        <w:t xml:space="preserve"> </w:t>
      </w:r>
      <w:r>
        <w:rPr>
          <w:sz w:val="16"/>
        </w:rPr>
        <w:t>qualquer</w:t>
      </w:r>
      <w:r>
        <w:rPr>
          <w:spacing w:val="1"/>
          <w:sz w:val="16"/>
        </w:rPr>
        <w:t xml:space="preserve"> </w:t>
      </w:r>
      <w:r>
        <w:rPr>
          <w:sz w:val="16"/>
        </w:rPr>
        <w:t>vínculo</w:t>
      </w:r>
      <w:r>
        <w:rPr>
          <w:spacing w:val="1"/>
          <w:sz w:val="16"/>
        </w:rPr>
        <w:t xml:space="preserve"> </w:t>
      </w:r>
      <w:r>
        <w:rPr>
          <w:sz w:val="16"/>
        </w:rPr>
        <w:t>empregatício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esta;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8" w:hanging="528"/>
        <w:jc w:val="both"/>
        <w:rPr>
          <w:sz w:val="16"/>
        </w:rPr>
      </w:pPr>
      <w:r>
        <w:tab/>
      </w:r>
      <w:r>
        <w:rPr>
          <w:sz w:val="16"/>
        </w:rPr>
        <w:t xml:space="preserve">Assumir responsabilidade integral por todos os danos que possa causar 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ou a terceiros, decorrentes</w:t>
      </w:r>
      <w:r>
        <w:rPr>
          <w:spacing w:val="1"/>
          <w:sz w:val="16"/>
        </w:rPr>
        <w:t xml:space="preserve"> </w:t>
      </w:r>
      <w:r>
        <w:rPr>
          <w:sz w:val="16"/>
        </w:rPr>
        <w:t>de sua</w:t>
      </w:r>
      <w:r>
        <w:rPr>
          <w:spacing w:val="-3"/>
          <w:sz w:val="16"/>
        </w:rPr>
        <w:t xml:space="preserve"> </w:t>
      </w:r>
      <w:r>
        <w:rPr>
          <w:sz w:val="16"/>
        </w:rPr>
        <w:t>culpa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dolo,</w:t>
      </w:r>
      <w:r>
        <w:rPr>
          <w:spacing w:val="-2"/>
          <w:sz w:val="16"/>
        </w:rPr>
        <w:t xml:space="preserve"> </w:t>
      </w:r>
      <w:r>
        <w:rPr>
          <w:sz w:val="16"/>
        </w:rPr>
        <w:t>na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deste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74"/>
        <w:jc w:val="both"/>
        <w:rPr>
          <w:sz w:val="16"/>
        </w:rPr>
      </w:pPr>
      <w:r>
        <w:tab/>
      </w:r>
      <w:r>
        <w:rPr>
          <w:sz w:val="16"/>
        </w:rPr>
        <w:t>Responder por todos os danos e prejuízos, decorrentes das paralisações na execução deste Instrumento Contratual,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salvo, na ocorrência de caso fortuito ou de força maior, sem que haja culpa 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, desde que devidamente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apurados na forma da legislação vigente e sejam comunicados ao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>no prazo máximo de até 02 (dois) dias da</w:t>
      </w:r>
      <w:r>
        <w:rPr>
          <w:spacing w:val="1"/>
          <w:sz w:val="16"/>
        </w:rPr>
        <w:t xml:space="preserve"> </w:t>
      </w:r>
      <w:r>
        <w:rPr>
          <w:sz w:val="16"/>
        </w:rPr>
        <w:t>ocorrência.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4" w:hanging="483"/>
        <w:jc w:val="both"/>
        <w:rPr>
          <w:sz w:val="16"/>
        </w:rPr>
      </w:pPr>
      <w:r>
        <w:tab/>
      </w:r>
      <w:r>
        <w:rPr>
          <w:sz w:val="16"/>
        </w:rPr>
        <w:t xml:space="preserve">Apresentar </w:t>
      </w:r>
      <w:r>
        <w:rPr>
          <w:rFonts w:ascii="Arial" w:hAnsi="Arial"/>
          <w:b/>
          <w:sz w:val="16"/>
        </w:rPr>
        <w:t xml:space="preserve">ART - Anotação de Responsabilidade Técnica </w:t>
      </w:r>
      <w:r w:rsidR="00CC48CE">
        <w:rPr>
          <w:sz w:val="16"/>
        </w:rPr>
        <w:t>emitida pelo CREA</w:t>
      </w:r>
      <w:r>
        <w:rPr>
          <w:sz w:val="16"/>
        </w:rPr>
        <w:t xml:space="preserve"> referente ao objeto desta licitação,</w:t>
      </w:r>
      <w:r>
        <w:rPr>
          <w:spacing w:val="1"/>
          <w:sz w:val="16"/>
        </w:rPr>
        <w:t xml:space="preserve"> </w:t>
      </w:r>
      <w:r>
        <w:rPr>
          <w:sz w:val="16"/>
        </w:rPr>
        <w:t>referente a projeto, execução, supervisão e fiscalização dos respectivos serviços de engenharia, com indicação do responsável</w:t>
      </w:r>
      <w:r>
        <w:rPr>
          <w:spacing w:val="-42"/>
          <w:sz w:val="16"/>
        </w:rPr>
        <w:t xml:space="preserve"> </w:t>
      </w:r>
      <w:r>
        <w:rPr>
          <w:sz w:val="16"/>
        </w:rPr>
        <w:t>pela</w:t>
      </w:r>
      <w:r>
        <w:rPr>
          <w:spacing w:val="1"/>
          <w:sz w:val="16"/>
        </w:rPr>
        <w:t xml:space="preserve"> </w:t>
      </w:r>
      <w:r>
        <w:rPr>
          <w:sz w:val="16"/>
        </w:rPr>
        <w:t>elaboração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plantas,</w:t>
      </w:r>
      <w:r>
        <w:rPr>
          <w:spacing w:val="1"/>
          <w:sz w:val="16"/>
        </w:rPr>
        <w:t xml:space="preserve"> </w:t>
      </w:r>
      <w:r>
        <w:rPr>
          <w:sz w:val="16"/>
        </w:rPr>
        <w:t>orçamento-base,</w:t>
      </w:r>
      <w:r>
        <w:rPr>
          <w:spacing w:val="1"/>
          <w:sz w:val="16"/>
        </w:rPr>
        <w:t xml:space="preserve"> </w:t>
      </w:r>
      <w:r>
        <w:rPr>
          <w:sz w:val="16"/>
        </w:rPr>
        <w:t>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composições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custos</w:t>
      </w:r>
      <w:r>
        <w:rPr>
          <w:spacing w:val="1"/>
          <w:sz w:val="16"/>
        </w:rPr>
        <w:t xml:space="preserve"> </w:t>
      </w:r>
      <w:r>
        <w:rPr>
          <w:sz w:val="16"/>
        </w:rPr>
        <w:t>unitários,</w:t>
      </w:r>
      <w:r>
        <w:rPr>
          <w:spacing w:val="1"/>
          <w:sz w:val="16"/>
        </w:rPr>
        <w:t xml:space="preserve"> </w:t>
      </w:r>
      <w:r>
        <w:rPr>
          <w:sz w:val="16"/>
        </w:rPr>
        <w:t>Resumo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Cronograma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-2"/>
          <w:sz w:val="16"/>
        </w:rPr>
        <w:t xml:space="preserve"> </w:t>
      </w:r>
      <w:r>
        <w:rPr>
          <w:sz w:val="16"/>
        </w:rPr>
        <w:t>detalhado,</w:t>
      </w:r>
      <w:r>
        <w:rPr>
          <w:spacing w:val="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outras peças</w:t>
      </w:r>
      <w:r>
        <w:rPr>
          <w:spacing w:val="-2"/>
          <w:sz w:val="16"/>
        </w:rPr>
        <w:t xml:space="preserve"> </w:t>
      </w:r>
      <w:r>
        <w:rPr>
          <w:sz w:val="16"/>
        </w:rPr>
        <w:t>técnicas em</w:t>
      </w:r>
      <w:r>
        <w:rPr>
          <w:spacing w:val="-2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-2"/>
          <w:sz w:val="16"/>
        </w:rPr>
        <w:t xml:space="preserve"> </w:t>
      </w:r>
      <w:r>
        <w:rPr>
          <w:sz w:val="16"/>
        </w:rPr>
        <w:t>com</w:t>
      </w:r>
      <w:r>
        <w:rPr>
          <w:spacing w:val="-2"/>
          <w:sz w:val="16"/>
        </w:rPr>
        <w:t xml:space="preserve"> </w:t>
      </w:r>
      <w:r>
        <w:rPr>
          <w:sz w:val="16"/>
        </w:rPr>
        <w:t>a Súmula</w:t>
      </w:r>
      <w:r>
        <w:rPr>
          <w:spacing w:val="-3"/>
          <w:sz w:val="16"/>
        </w:rPr>
        <w:t xml:space="preserve"> </w:t>
      </w:r>
      <w:r>
        <w:rPr>
          <w:sz w:val="16"/>
        </w:rPr>
        <w:t>TCU 260;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40"/>
        <w:jc w:val="both"/>
        <w:rPr>
          <w:sz w:val="16"/>
        </w:rPr>
      </w:pPr>
      <w:r>
        <w:tab/>
      </w:r>
      <w:r>
        <w:rPr>
          <w:sz w:val="16"/>
        </w:rPr>
        <w:t>Executar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os</w:t>
      </w:r>
      <w:r>
        <w:rPr>
          <w:spacing w:val="1"/>
          <w:sz w:val="16"/>
        </w:rPr>
        <w:t xml:space="preserve"> </w:t>
      </w:r>
      <w:r>
        <w:rPr>
          <w:sz w:val="16"/>
        </w:rPr>
        <w:t>elementos</w:t>
      </w:r>
      <w:r>
        <w:rPr>
          <w:spacing w:val="1"/>
          <w:sz w:val="16"/>
        </w:rPr>
        <w:t xml:space="preserve"> </w:t>
      </w:r>
      <w:r>
        <w:rPr>
          <w:sz w:val="16"/>
        </w:rPr>
        <w:t>que</w:t>
      </w:r>
      <w:r>
        <w:rPr>
          <w:spacing w:val="1"/>
          <w:sz w:val="16"/>
        </w:rPr>
        <w:t xml:space="preserve"> </w:t>
      </w:r>
      <w:r>
        <w:rPr>
          <w:sz w:val="16"/>
        </w:rPr>
        <w:t>integram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Edital,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legislação</w:t>
      </w:r>
      <w:r>
        <w:rPr>
          <w:spacing w:val="1"/>
          <w:sz w:val="16"/>
        </w:rPr>
        <w:t xml:space="preserve"> </w:t>
      </w:r>
      <w:r>
        <w:rPr>
          <w:sz w:val="16"/>
        </w:rPr>
        <w:t>pertinente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proposta</w:t>
      </w:r>
      <w:r>
        <w:rPr>
          <w:spacing w:val="1"/>
          <w:sz w:val="16"/>
        </w:rPr>
        <w:t xml:space="preserve"> </w:t>
      </w:r>
      <w:r>
        <w:rPr>
          <w:sz w:val="16"/>
        </w:rPr>
        <w:t>apresentada,</w:t>
      </w:r>
      <w:r>
        <w:rPr>
          <w:spacing w:val="2"/>
          <w:sz w:val="16"/>
        </w:rPr>
        <w:t xml:space="preserve"> </w:t>
      </w:r>
      <w:r>
        <w:rPr>
          <w:sz w:val="16"/>
        </w:rPr>
        <w:t>bem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acordo</w:t>
      </w:r>
      <w:r>
        <w:rPr>
          <w:spacing w:val="-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Projeto</w:t>
      </w:r>
      <w:r>
        <w:rPr>
          <w:spacing w:val="-3"/>
          <w:sz w:val="16"/>
        </w:rPr>
        <w:t xml:space="preserve"> </w:t>
      </w:r>
      <w:r>
        <w:rPr>
          <w:sz w:val="16"/>
        </w:rPr>
        <w:t>Básico.</w:t>
      </w:r>
    </w:p>
    <w:p w:rsidR="00737E8A" w:rsidRDefault="006703DF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483"/>
        <w:jc w:val="both"/>
        <w:rPr>
          <w:sz w:val="16"/>
        </w:rPr>
      </w:pPr>
      <w:r>
        <w:pict>
          <v:shape id="_x0000_s1030" type="#_x0000_t202" style="position:absolute;left:0;text-align:left;margin-left:553.5pt;margin-top:2.2pt;width:21.05pt;height:551.9pt;z-index:15808000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tab/>
      </w:r>
      <w:r w:rsidR="00761389">
        <w:rPr>
          <w:sz w:val="16"/>
        </w:rPr>
        <w:t>A responsabilidade pela qualidade dos serviços executados ou materiais fornecidos é da empresa contratada para esta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finalidade,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inclusive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promoção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readequações,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sempre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detectadas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impropriedades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que possam comprometer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a</w:t>
      </w:r>
      <w:r w:rsidR="00761389">
        <w:rPr>
          <w:spacing w:val="1"/>
          <w:sz w:val="16"/>
        </w:rPr>
        <w:t xml:space="preserve"> </w:t>
      </w:r>
      <w:r w:rsidR="00761389">
        <w:rPr>
          <w:sz w:val="16"/>
        </w:rPr>
        <w:t>consecução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do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objeto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conveniado;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3" w:hanging="528"/>
        <w:jc w:val="both"/>
        <w:rPr>
          <w:sz w:val="16"/>
        </w:rPr>
      </w:pPr>
      <w:r>
        <w:tab/>
      </w:r>
      <w:r>
        <w:rPr>
          <w:sz w:val="16"/>
        </w:rPr>
        <w:t>Fica o CONTRATADO obrigado a conceder livre acesso de servidores da CONTATANTE, bem como dos órgãos de</w:t>
      </w:r>
      <w:r>
        <w:rPr>
          <w:spacing w:val="1"/>
          <w:sz w:val="16"/>
        </w:rPr>
        <w:t xml:space="preserve"> </w:t>
      </w:r>
      <w:r>
        <w:rPr>
          <w:sz w:val="16"/>
        </w:rPr>
        <w:t>controle interno e externo, aos processos, documentos, informações, registros contábeis e locais de execução, referentes ao</w:t>
      </w:r>
      <w:r>
        <w:rPr>
          <w:spacing w:val="1"/>
          <w:sz w:val="16"/>
        </w:rPr>
        <w:t xml:space="preserve"> </w:t>
      </w:r>
      <w:r>
        <w:rPr>
          <w:sz w:val="16"/>
        </w:rPr>
        <w:t>objeto</w:t>
      </w:r>
      <w:r>
        <w:rPr>
          <w:spacing w:val="2"/>
          <w:sz w:val="16"/>
        </w:rPr>
        <w:t xml:space="preserve"> </w:t>
      </w:r>
      <w:r>
        <w:rPr>
          <w:sz w:val="16"/>
        </w:rPr>
        <w:t>contratado.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left="825" w:right="680" w:hanging="574"/>
        <w:jc w:val="both"/>
        <w:rPr>
          <w:sz w:val="16"/>
        </w:rPr>
      </w:pPr>
      <w:r>
        <w:tab/>
      </w:r>
      <w:r>
        <w:rPr>
          <w:sz w:val="16"/>
        </w:rPr>
        <w:t>Nos preços contratados estão inclusas todas as parcelas relativas aos custos da prestação dos serviços, transporte,</w:t>
      </w:r>
      <w:r>
        <w:rPr>
          <w:spacing w:val="1"/>
          <w:sz w:val="16"/>
        </w:rPr>
        <w:t xml:space="preserve"> </w:t>
      </w:r>
      <w:r>
        <w:rPr>
          <w:sz w:val="16"/>
        </w:rPr>
        <w:t>instalação, frete, seguro, taxas, combustível, impostos e demais encargos incidentes, incluindo também as despesas com</w:t>
      </w:r>
      <w:r>
        <w:rPr>
          <w:spacing w:val="1"/>
          <w:sz w:val="16"/>
        </w:rPr>
        <w:t xml:space="preserve"> </w:t>
      </w:r>
      <w:r>
        <w:rPr>
          <w:sz w:val="16"/>
        </w:rPr>
        <w:t>alimentação, transporte e hospedagem dos funcionários da empresa, assim mão-de-obra, salários, encargos sociais para-</w:t>
      </w:r>
      <w:r>
        <w:rPr>
          <w:spacing w:val="1"/>
          <w:sz w:val="16"/>
        </w:rPr>
        <w:t xml:space="preserve"> </w:t>
      </w:r>
      <w:r>
        <w:rPr>
          <w:sz w:val="16"/>
        </w:rPr>
        <w:t>fiscais, trabalhistas, seguros, transportes, tributos, despesas diretas e indiretas, bem como, todos os itens constantes no</w:t>
      </w:r>
      <w:r>
        <w:rPr>
          <w:spacing w:val="1"/>
          <w:sz w:val="16"/>
        </w:rPr>
        <w:t xml:space="preserve"> </w:t>
      </w:r>
      <w:r>
        <w:rPr>
          <w:sz w:val="16"/>
        </w:rPr>
        <w:t>PROJETO</w:t>
      </w:r>
      <w:r>
        <w:rPr>
          <w:spacing w:val="1"/>
          <w:sz w:val="16"/>
        </w:rPr>
        <w:t xml:space="preserve"> </w:t>
      </w:r>
      <w:r>
        <w:rPr>
          <w:sz w:val="16"/>
        </w:rPr>
        <w:t>BÁSICO/Especificações</w:t>
      </w:r>
      <w:r>
        <w:rPr>
          <w:spacing w:val="1"/>
          <w:sz w:val="16"/>
        </w:rPr>
        <w:t xml:space="preserve"> </w:t>
      </w:r>
      <w:r>
        <w:rPr>
          <w:sz w:val="16"/>
        </w:rPr>
        <w:t>técnicas,</w:t>
      </w:r>
      <w:r>
        <w:rPr>
          <w:spacing w:val="1"/>
          <w:sz w:val="16"/>
        </w:rPr>
        <w:t xml:space="preserve"> </w:t>
      </w:r>
      <w:r>
        <w:rPr>
          <w:sz w:val="16"/>
        </w:rPr>
        <w:t>taxas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contribuições</w:t>
      </w:r>
      <w:r>
        <w:rPr>
          <w:spacing w:val="1"/>
          <w:sz w:val="16"/>
        </w:rPr>
        <w:t xml:space="preserve"> </w:t>
      </w:r>
      <w:r>
        <w:rPr>
          <w:sz w:val="16"/>
        </w:rPr>
        <w:t>relacionadas</w:t>
      </w:r>
      <w:r>
        <w:rPr>
          <w:spacing w:val="1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44"/>
          <w:sz w:val="16"/>
        </w:rPr>
        <w:t xml:space="preserve"> </w:t>
      </w:r>
      <w:r>
        <w:rPr>
          <w:sz w:val="16"/>
        </w:rPr>
        <w:t>do</w:t>
      </w:r>
      <w:r>
        <w:rPr>
          <w:spacing w:val="4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Contratual, não cabendo quaisquer reclamações posteriores; constituindo-se, portanto, na única remuneração devida pelo</w:t>
      </w:r>
      <w:r>
        <w:rPr>
          <w:spacing w:val="1"/>
          <w:sz w:val="16"/>
        </w:rPr>
        <w:t xml:space="preserve"> </w:t>
      </w:r>
      <w:r>
        <w:rPr>
          <w:sz w:val="16"/>
        </w:rPr>
        <w:t>contratante</w:t>
      </w:r>
      <w:r>
        <w:rPr>
          <w:spacing w:val="-3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execução</w:t>
      </w:r>
      <w:r>
        <w:rPr>
          <w:spacing w:val="-3"/>
          <w:sz w:val="16"/>
        </w:rPr>
        <w:t xml:space="preserve"> </w:t>
      </w:r>
      <w:r>
        <w:rPr>
          <w:sz w:val="16"/>
        </w:rPr>
        <w:t>completa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 w:rsidR="00CC48CE">
        <w:rPr>
          <w:sz w:val="16"/>
        </w:rPr>
        <w:t>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0" w:hanging="591"/>
        <w:jc w:val="both"/>
        <w:rPr>
          <w:rFonts w:ascii="Arial" w:hAnsi="Arial"/>
          <w:sz w:val="16"/>
        </w:rPr>
      </w:pPr>
      <w:r>
        <w:tab/>
      </w:r>
      <w:r>
        <w:rPr>
          <w:sz w:val="16"/>
        </w:rPr>
        <w:t>Conforme recomendação do Tribunal de Contas da União -TCU, na 4ª edição das Recomendações Básicas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Contratação e Fiscalização de Obras e Edificações Públicas, a contratada deverá, na entrega da obra, apresentar declaração</w:t>
      </w:r>
      <w:r>
        <w:rPr>
          <w:spacing w:val="1"/>
          <w:sz w:val="16"/>
        </w:rPr>
        <w:t xml:space="preserve"> </w:t>
      </w:r>
      <w:r>
        <w:rPr>
          <w:sz w:val="16"/>
        </w:rPr>
        <w:t>que não houve alteração projetual e caso tenha ocorrido, a contratada deverá apresentar planta de as built, com todas as</w:t>
      </w:r>
      <w:r>
        <w:rPr>
          <w:spacing w:val="1"/>
          <w:sz w:val="16"/>
        </w:rPr>
        <w:t xml:space="preserve"> </w:t>
      </w:r>
      <w:r>
        <w:rPr>
          <w:sz w:val="16"/>
        </w:rPr>
        <w:t>plantas, memoriais e especificações, com detalhes do que foi executado e quais insumos foram utilizados nessa execução. O</w:t>
      </w:r>
      <w:r>
        <w:rPr>
          <w:spacing w:val="1"/>
          <w:sz w:val="16"/>
        </w:rPr>
        <w:t xml:space="preserve"> </w:t>
      </w:r>
      <w:r>
        <w:rPr>
          <w:sz w:val="16"/>
        </w:rPr>
        <w:t>termo provisório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obra</w:t>
      </w:r>
      <w:r>
        <w:rPr>
          <w:spacing w:val="-1"/>
          <w:sz w:val="16"/>
        </w:rPr>
        <w:t xml:space="preserve"> </w:t>
      </w:r>
      <w:r>
        <w:rPr>
          <w:sz w:val="16"/>
        </w:rPr>
        <w:t>estará</w:t>
      </w:r>
      <w:r>
        <w:rPr>
          <w:spacing w:val="-4"/>
          <w:sz w:val="16"/>
        </w:rPr>
        <w:t xml:space="preserve"> </w:t>
      </w:r>
      <w:r>
        <w:rPr>
          <w:sz w:val="16"/>
        </w:rPr>
        <w:t>condicionado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-1"/>
          <w:sz w:val="16"/>
        </w:rPr>
        <w:t xml:space="preserve"> </w:t>
      </w:r>
      <w:r>
        <w:rPr>
          <w:sz w:val="16"/>
        </w:rPr>
        <w:t>entrega desta</w:t>
      </w:r>
      <w:r>
        <w:rPr>
          <w:spacing w:val="1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1108" w:hanging="545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é responsável única e exclusiva, pela imperfeição, insegurança ou falta de solidez dos trabalhos</w:t>
      </w:r>
      <w:r>
        <w:rPr>
          <w:spacing w:val="1"/>
          <w:sz w:val="16"/>
        </w:rPr>
        <w:t xml:space="preserve"> </w:t>
      </w:r>
      <w:r>
        <w:rPr>
          <w:sz w:val="16"/>
        </w:rPr>
        <w:t>executados, ainda que verificadas após sua aceitação por esta administração, sendo certo que nenhum pagamento desta</w:t>
      </w:r>
      <w:r>
        <w:rPr>
          <w:spacing w:val="-42"/>
          <w:sz w:val="16"/>
        </w:rPr>
        <w:t xml:space="preserve"> </w:t>
      </w:r>
      <w:r>
        <w:rPr>
          <w:sz w:val="16"/>
        </w:rPr>
        <w:t>isentará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 de</w:t>
      </w:r>
      <w:r>
        <w:rPr>
          <w:spacing w:val="-3"/>
          <w:sz w:val="16"/>
        </w:rPr>
        <w:t xml:space="preserve"> </w:t>
      </w:r>
      <w:r>
        <w:rPr>
          <w:sz w:val="16"/>
        </w:rPr>
        <w:t>tal responsabilidade</w:t>
      </w:r>
      <w:r>
        <w:rPr>
          <w:spacing w:val="-2"/>
          <w:sz w:val="16"/>
        </w:rPr>
        <w:t xml:space="preserve"> </w:t>
      </w:r>
      <w:r>
        <w:rPr>
          <w:sz w:val="16"/>
        </w:rPr>
        <w:t>civil</w:t>
      </w:r>
      <w:r>
        <w:rPr>
          <w:spacing w:val="-2"/>
          <w:sz w:val="16"/>
        </w:rPr>
        <w:t xml:space="preserve"> </w:t>
      </w:r>
      <w:r>
        <w:rPr>
          <w:sz w:val="16"/>
        </w:rPr>
        <w:t>estabelecida</w:t>
      </w:r>
      <w:r>
        <w:rPr>
          <w:spacing w:val="-3"/>
          <w:sz w:val="16"/>
        </w:rPr>
        <w:t xml:space="preserve"> </w:t>
      </w:r>
      <w:r>
        <w:rPr>
          <w:sz w:val="16"/>
        </w:rPr>
        <w:t>no</w:t>
      </w:r>
      <w:r>
        <w:rPr>
          <w:spacing w:val="1"/>
          <w:sz w:val="16"/>
        </w:rPr>
        <w:t xml:space="preserve"> </w:t>
      </w:r>
      <w:r>
        <w:rPr>
          <w:sz w:val="16"/>
        </w:rPr>
        <w:t>Código</w:t>
      </w:r>
      <w:r>
        <w:rPr>
          <w:spacing w:val="-1"/>
          <w:sz w:val="16"/>
        </w:rPr>
        <w:t xml:space="preserve"> </w:t>
      </w:r>
      <w:r>
        <w:rPr>
          <w:sz w:val="16"/>
        </w:rPr>
        <w:t>Civil;</w:t>
      </w:r>
    </w:p>
    <w:p w:rsidR="00737E8A" w:rsidRDefault="00761389" w:rsidP="000049D6">
      <w:pPr>
        <w:pStyle w:val="Ttulo2"/>
        <w:numPr>
          <w:ilvl w:val="0"/>
          <w:numId w:val="12"/>
        </w:numPr>
        <w:tabs>
          <w:tab w:val="left" w:pos="1285"/>
          <w:tab w:val="left" w:pos="1286"/>
        </w:tabs>
        <w:ind w:left="825" w:right="1225" w:hanging="591"/>
        <w:jc w:val="left"/>
      </w:pPr>
      <w:r>
        <w:rPr>
          <w:b w:val="0"/>
        </w:rPr>
        <w:tab/>
      </w:r>
      <w:r>
        <w:t>A CONTRATADA em situação de recuperação judicial/extrajudicial deverá comprovar o cumprimento das</w:t>
      </w:r>
      <w:r>
        <w:rPr>
          <w:spacing w:val="1"/>
        </w:rPr>
        <w:t xml:space="preserve"> </w:t>
      </w:r>
      <w:r>
        <w:t>obrigações do plano de recuperação judicial/extrajudicial sempre que solicitada pela Administração e, ainda, na</w:t>
      </w:r>
      <w:r>
        <w:rPr>
          <w:spacing w:val="-42"/>
        </w:rPr>
        <w:t xml:space="preserve"> </w:t>
      </w:r>
      <w:r>
        <w:t>hipótese de substituição ou impedimento do administrador judicial, comunicar imediatamente, por escrito, á</w:t>
      </w:r>
      <w:r>
        <w:rPr>
          <w:spacing w:val="1"/>
        </w:rPr>
        <w:t xml:space="preserve"> </w:t>
      </w:r>
      <w:r>
        <w:t>Administração.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722" w:hanging="634"/>
        <w:jc w:val="left"/>
        <w:rPr>
          <w:rFonts w:ascii="Arial" w:hAnsi="Arial"/>
          <w:sz w:val="16"/>
        </w:rPr>
      </w:pPr>
      <w:r>
        <w:tab/>
      </w:r>
      <w:r>
        <w:rPr>
          <w:sz w:val="16"/>
        </w:rPr>
        <w:t>A contratada fica obrigada a reparar, corrigir, remover, reconstruir ou substituir, às suas expensas, no total ou em partes,</w:t>
      </w:r>
      <w:r>
        <w:rPr>
          <w:spacing w:val="-42"/>
          <w:sz w:val="16"/>
        </w:rPr>
        <w:t xml:space="preserve"> </w:t>
      </w:r>
      <w:r>
        <w:rPr>
          <w:sz w:val="16"/>
        </w:rPr>
        <w:t>o objeto do Instrumento Contratual em que se verificarem vícios ou defeitos ou incorreções resultantes da execução dos</w:t>
      </w:r>
      <w:r>
        <w:rPr>
          <w:spacing w:val="1"/>
          <w:sz w:val="16"/>
        </w:rPr>
        <w:t xml:space="preserve"> </w:t>
      </w:r>
      <w:r>
        <w:rPr>
          <w:sz w:val="16"/>
        </w:rPr>
        <w:t>serviços ou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materiais</w:t>
      </w:r>
      <w:r>
        <w:rPr>
          <w:spacing w:val="-2"/>
          <w:sz w:val="16"/>
        </w:rPr>
        <w:t xml:space="preserve"> </w:t>
      </w:r>
      <w:r>
        <w:rPr>
          <w:sz w:val="16"/>
        </w:rPr>
        <w:t>empregados;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5"/>
          <w:tab w:val="left" w:pos="1286"/>
        </w:tabs>
        <w:ind w:hanging="1140"/>
        <w:jc w:val="left"/>
        <w:rPr>
          <w:sz w:val="16"/>
        </w:rPr>
      </w:pP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prazo de</w:t>
      </w:r>
      <w:r>
        <w:rPr>
          <w:spacing w:val="-3"/>
          <w:sz w:val="16"/>
        </w:rPr>
        <w:t xml:space="preserve"> </w:t>
      </w:r>
      <w:r>
        <w:rPr>
          <w:sz w:val="16"/>
        </w:rPr>
        <w:t>garantia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</w:t>
      </w:r>
      <w:r>
        <w:rPr>
          <w:spacing w:val="-2"/>
          <w:sz w:val="16"/>
        </w:rPr>
        <w:t xml:space="preserve"> </w:t>
      </w:r>
      <w:r>
        <w:rPr>
          <w:sz w:val="16"/>
        </w:rPr>
        <w:t>executados será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5</w:t>
      </w:r>
      <w:r>
        <w:rPr>
          <w:spacing w:val="1"/>
          <w:sz w:val="16"/>
        </w:rPr>
        <w:t xml:space="preserve"> </w:t>
      </w:r>
      <w:r>
        <w:rPr>
          <w:sz w:val="16"/>
        </w:rPr>
        <w:t>(cinco) anos.</w:t>
      </w:r>
    </w:p>
    <w:p w:rsidR="00737E8A" w:rsidRDefault="00761389" w:rsidP="000049D6">
      <w:pPr>
        <w:pStyle w:val="PargrafodaLista"/>
        <w:numPr>
          <w:ilvl w:val="0"/>
          <w:numId w:val="12"/>
        </w:numPr>
        <w:tabs>
          <w:tab w:val="left" w:pos="1286"/>
          <w:tab w:val="left" w:pos="1287"/>
        </w:tabs>
        <w:ind w:left="825" w:right="682" w:hanging="591"/>
        <w:jc w:val="left"/>
        <w:rPr>
          <w:sz w:val="16"/>
        </w:rPr>
      </w:pPr>
      <w:r>
        <w:tab/>
      </w:r>
      <w:r>
        <w:rPr>
          <w:sz w:val="16"/>
        </w:rPr>
        <w:t>No</w:t>
      </w:r>
      <w:r>
        <w:rPr>
          <w:spacing w:val="7"/>
          <w:sz w:val="16"/>
        </w:rPr>
        <w:t xml:space="preserve"> </w:t>
      </w:r>
      <w:r>
        <w:rPr>
          <w:sz w:val="16"/>
        </w:rPr>
        <w:t>ato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6"/>
          <w:sz w:val="16"/>
        </w:rPr>
        <w:t xml:space="preserve"> </w:t>
      </w:r>
      <w:r>
        <w:rPr>
          <w:sz w:val="16"/>
        </w:rPr>
        <w:t>assinatura</w:t>
      </w:r>
      <w:r>
        <w:rPr>
          <w:spacing w:val="5"/>
          <w:sz w:val="16"/>
        </w:rPr>
        <w:t xml:space="preserve"> </w:t>
      </w:r>
      <w:r>
        <w:rPr>
          <w:sz w:val="16"/>
        </w:rPr>
        <w:t>do</w:t>
      </w:r>
      <w:r>
        <w:rPr>
          <w:spacing w:val="6"/>
          <w:sz w:val="16"/>
        </w:rPr>
        <w:t xml:space="preserve"> </w:t>
      </w:r>
      <w:r>
        <w:rPr>
          <w:sz w:val="16"/>
        </w:rPr>
        <w:t>Instrumento</w:t>
      </w:r>
      <w:r>
        <w:rPr>
          <w:spacing w:val="7"/>
          <w:sz w:val="16"/>
        </w:rPr>
        <w:t xml:space="preserve"> </w:t>
      </w:r>
      <w:r>
        <w:rPr>
          <w:sz w:val="16"/>
        </w:rPr>
        <w:t>Contratual,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licitante</w:t>
      </w:r>
      <w:r>
        <w:rPr>
          <w:spacing w:val="4"/>
          <w:sz w:val="16"/>
        </w:rPr>
        <w:t xml:space="preserve"> </w:t>
      </w:r>
      <w:r>
        <w:rPr>
          <w:sz w:val="16"/>
        </w:rPr>
        <w:t>Vencedor</w:t>
      </w:r>
      <w:r>
        <w:rPr>
          <w:spacing w:val="7"/>
          <w:sz w:val="16"/>
        </w:rPr>
        <w:t xml:space="preserve"> </w:t>
      </w:r>
      <w:r>
        <w:rPr>
          <w:sz w:val="16"/>
        </w:rPr>
        <w:t>deverá</w:t>
      </w:r>
      <w:r>
        <w:rPr>
          <w:spacing w:val="5"/>
          <w:sz w:val="16"/>
        </w:rPr>
        <w:t xml:space="preserve"> </w:t>
      </w:r>
      <w:r>
        <w:rPr>
          <w:sz w:val="16"/>
        </w:rPr>
        <w:t>apresentar</w:t>
      </w:r>
      <w:r>
        <w:rPr>
          <w:spacing w:val="5"/>
          <w:sz w:val="16"/>
        </w:rPr>
        <w:t xml:space="preserve"> </w:t>
      </w:r>
      <w:r>
        <w:rPr>
          <w:sz w:val="16"/>
        </w:rPr>
        <w:t>os</w:t>
      </w:r>
      <w:r>
        <w:rPr>
          <w:spacing w:val="7"/>
          <w:sz w:val="16"/>
        </w:rPr>
        <w:t xml:space="preserve"> </w:t>
      </w:r>
      <w:r>
        <w:rPr>
          <w:sz w:val="16"/>
        </w:rPr>
        <w:t>documentos,</w:t>
      </w:r>
      <w:r>
        <w:rPr>
          <w:spacing w:val="6"/>
          <w:sz w:val="16"/>
        </w:rPr>
        <w:t xml:space="preserve"> </w:t>
      </w:r>
      <w:r>
        <w:rPr>
          <w:sz w:val="16"/>
        </w:rPr>
        <w:t>abaixo</w:t>
      </w:r>
      <w:r>
        <w:rPr>
          <w:spacing w:val="-42"/>
          <w:sz w:val="16"/>
        </w:rPr>
        <w:t xml:space="preserve"> </w:t>
      </w:r>
      <w:r>
        <w:rPr>
          <w:sz w:val="16"/>
        </w:rPr>
        <w:t>relacionados devidamente</w:t>
      </w:r>
      <w:r>
        <w:rPr>
          <w:spacing w:val="-3"/>
          <w:sz w:val="16"/>
        </w:rPr>
        <w:t xml:space="preserve"> </w:t>
      </w:r>
      <w:r>
        <w:rPr>
          <w:sz w:val="16"/>
        </w:rPr>
        <w:t>vigentes: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37"/>
        </w:tabs>
        <w:ind w:right="685" w:firstLine="0"/>
        <w:rPr>
          <w:sz w:val="16"/>
        </w:rPr>
      </w:pPr>
      <w:r>
        <w:rPr>
          <w:sz w:val="16"/>
        </w:rPr>
        <w:t>prova de regularidade com a Fazenda Federal (Tributos e Dívida Ativa da União), Estadual e Municipal, sendo as duas</w:t>
      </w:r>
      <w:r>
        <w:rPr>
          <w:spacing w:val="1"/>
          <w:sz w:val="16"/>
        </w:rPr>
        <w:t xml:space="preserve"> </w:t>
      </w:r>
      <w:r>
        <w:rPr>
          <w:sz w:val="16"/>
        </w:rPr>
        <w:t>últimas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domicílio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sede do</w:t>
      </w:r>
      <w:r>
        <w:rPr>
          <w:spacing w:val="-3"/>
          <w:sz w:val="16"/>
        </w:rPr>
        <w:t xml:space="preserve"> </w:t>
      </w:r>
      <w:r>
        <w:rPr>
          <w:sz w:val="16"/>
        </w:rPr>
        <w:t>licitante;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40"/>
        </w:tabs>
        <w:ind w:right="683" w:firstLine="0"/>
        <w:rPr>
          <w:sz w:val="16"/>
        </w:rPr>
      </w:pPr>
      <w:r>
        <w:rPr>
          <w:sz w:val="16"/>
        </w:rPr>
        <w:t>prova de regularidade relativa ao Fundo de Garantia por Tempo de Serviço (FGTS), demonstrando situação regular no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 dos encargos sociais instituídos por lei, através de apresentação do Certificado de Regularidade do FGTS - CRF;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06"/>
        </w:tabs>
        <w:ind w:left="1005" w:hanging="181"/>
        <w:rPr>
          <w:sz w:val="16"/>
        </w:rPr>
      </w:pPr>
      <w:r>
        <w:rPr>
          <w:sz w:val="16"/>
        </w:rPr>
        <w:t>prova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Regularidade</w:t>
      </w:r>
      <w:r>
        <w:rPr>
          <w:spacing w:val="1"/>
          <w:sz w:val="16"/>
        </w:rPr>
        <w:t xml:space="preserve"> </w:t>
      </w:r>
      <w:r>
        <w:rPr>
          <w:sz w:val="16"/>
        </w:rPr>
        <w:t>perante</w:t>
      </w:r>
      <w:r>
        <w:rPr>
          <w:spacing w:val="-2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Justiça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Trabalho mediante</w:t>
      </w:r>
      <w:r>
        <w:rPr>
          <w:spacing w:val="2"/>
          <w:sz w:val="16"/>
        </w:rPr>
        <w:t xml:space="preserve"> </w:t>
      </w:r>
      <w:r>
        <w:rPr>
          <w:sz w:val="16"/>
        </w:rPr>
        <w:t>a</w:t>
      </w:r>
      <w:r>
        <w:rPr>
          <w:spacing w:val="-6"/>
          <w:sz w:val="16"/>
        </w:rPr>
        <w:t xml:space="preserve"> </w:t>
      </w:r>
      <w:r>
        <w:rPr>
          <w:sz w:val="16"/>
        </w:rPr>
        <w:t>apresentação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Certidão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Débitos</w:t>
      </w:r>
      <w:r>
        <w:rPr>
          <w:spacing w:val="-2"/>
          <w:sz w:val="16"/>
        </w:rPr>
        <w:t xml:space="preserve"> </w:t>
      </w:r>
      <w:r>
        <w:rPr>
          <w:sz w:val="16"/>
        </w:rPr>
        <w:t>Trabalhistas (CDT).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1023"/>
        </w:tabs>
        <w:spacing w:line="183" w:lineRule="exact"/>
        <w:ind w:left="1022" w:hanging="198"/>
        <w:jc w:val="both"/>
      </w:pPr>
      <w:r>
        <w:t>Apresentar</w:t>
      </w:r>
      <w:r>
        <w:rPr>
          <w:spacing w:val="-1"/>
        </w:rPr>
        <w:t xml:space="preserve"> </w:t>
      </w:r>
      <w:r>
        <w:t>os</w:t>
      </w:r>
      <w:r>
        <w:rPr>
          <w:spacing w:val="-3"/>
        </w:rPr>
        <w:t xml:space="preserve"> </w:t>
      </w:r>
      <w:r>
        <w:t>percentuais</w:t>
      </w:r>
      <w:r>
        <w:rPr>
          <w:spacing w:val="-1"/>
        </w:rPr>
        <w:t xml:space="preserve"> </w:t>
      </w:r>
      <w:r>
        <w:t>que correspondem</w:t>
      </w:r>
      <w:r>
        <w:rPr>
          <w:spacing w:val="-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material</w:t>
      </w:r>
      <w:r>
        <w:rPr>
          <w:spacing w:val="-3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mão</w:t>
      </w:r>
      <w:r>
        <w:rPr>
          <w:spacing w:val="2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obra.</w:t>
      </w:r>
    </w:p>
    <w:p w:rsidR="00737E8A" w:rsidRDefault="00761389" w:rsidP="000049D6">
      <w:pPr>
        <w:pStyle w:val="PargrafodaLista"/>
        <w:numPr>
          <w:ilvl w:val="1"/>
          <w:numId w:val="12"/>
        </w:numPr>
        <w:tabs>
          <w:tab w:val="left" w:pos="1023"/>
        </w:tabs>
        <w:ind w:right="682" w:hanging="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Para o caso de empresas em recuperação judicial: apresentar cópia do ato de nomeação do administrador judicia</w:t>
      </w:r>
      <w:r>
        <w:rPr>
          <w:rFonts w:ascii="Arial" w:hAnsi="Arial"/>
          <w:b/>
          <w:sz w:val="16"/>
        </w:rPr>
        <w:t>l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ou se o administrador for pessoa jurídica, o nome do profissional responsável pela condução do processo e, ainda</w:t>
      </w:r>
      <w:r>
        <w:rPr>
          <w:rFonts w:ascii="Arial" w:hAnsi="Arial"/>
          <w:b/>
          <w:sz w:val="16"/>
        </w:rPr>
        <w:t>,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declaração, relatório ou documento equivalente do juízo ou do administrador, de que a LICITANTE está cumprindo o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judicial;</w:t>
      </w:r>
    </w:p>
    <w:p w:rsidR="00737E8A" w:rsidRDefault="00761389" w:rsidP="000049D6">
      <w:pPr>
        <w:pStyle w:val="Ttulo2"/>
        <w:numPr>
          <w:ilvl w:val="1"/>
          <w:numId w:val="12"/>
        </w:numPr>
        <w:tabs>
          <w:tab w:val="left" w:pos="978"/>
        </w:tabs>
        <w:ind w:right="686" w:firstLine="0"/>
        <w:jc w:val="both"/>
      </w:pPr>
      <w:r>
        <w:rPr>
          <w:u w:val="single"/>
        </w:rPr>
        <w:t>Para o caso de empresas em recuperação extrajudicial: apresentar comprovação documental de que está cumprindo</w:t>
      </w:r>
      <w:r>
        <w:rPr>
          <w:spacing w:val="-42"/>
        </w:rPr>
        <w:t xml:space="preserve"> </w:t>
      </w:r>
      <w:r>
        <w:rPr>
          <w:u w:val="single"/>
        </w:rPr>
        <w:t>as obrigações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do</w:t>
      </w:r>
      <w:r>
        <w:rPr>
          <w:spacing w:val="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3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"/>
          <w:u w:val="single"/>
        </w:rPr>
        <w:t xml:space="preserve"> </w:t>
      </w:r>
      <w:r>
        <w:rPr>
          <w:u w:val="single"/>
        </w:rPr>
        <w:t>extrajudicial</w:t>
      </w:r>
      <w:r>
        <w:t>.</w:t>
      </w:r>
    </w:p>
    <w:p w:rsidR="00737E8A" w:rsidRDefault="00761389">
      <w:pPr>
        <w:spacing w:before="96"/>
        <w:ind w:left="825"/>
        <w:rPr>
          <w:sz w:val="16"/>
        </w:rPr>
      </w:pPr>
      <w:r>
        <w:rPr>
          <w:sz w:val="16"/>
        </w:rPr>
        <w:t>B</w:t>
      </w:r>
      <w:r>
        <w:rPr>
          <w:spacing w:val="1"/>
          <w:sz w:val="16"/>
        </w:rPr>
        <w:t xml:space="preserve"> </w:t>
      </w: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rFonts w:ascii="Arial"/>
          <w:b/>
          <w:sz w:val="16"/>
        </w:rPr>
        <w:t>CONTRATANTE</w:t>
      </w:r>
      <w:r>
        <w:rPr>
          <w:sz w:val="16"/>
        </w:rPr>
        <w:t>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17"/>
        </w:tabs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efetuar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ajustado;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962"/>
        </w:tabs>
        <w:spacing w:before="1" w:line="183" w:lineRule="exact"/>
        <w:ind w:left="961" w:hanging="137"/>
        <w:jc w:val="lef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fiscalizar</w:t>
      </w:r>
      <w:r>
        <w:rPr>
          <w:spacing w:val="-1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Contratual;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005"/>
        </w:tabs>
        <w:spacing w:line="183" w:lineRule="exact"/>
        <w:ind w:left="1005" w:hanging="180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dar à</w:t>
      </w:r>
      <w:r>
        <w:rPr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condições</w:t>
      </w:r>
      <w:r>
        <w:rPr>
          <w:spacing w:val="-1"/>
          <w:sz w:val="16"/>
        </w:rPr>
        <w:t xml:space="preserve"> </w:t>
      </w:r>
      <w:r>
        <w:rPr>
          <w:sz w:val="16"/>
        </w:rPr>
        <w:t>necessárias</w:t>
      </w:r>
      <w:r>
        <w:rPr>
          <w:spacing w:val="2"/>
          <w:sz w:val="16"/>
        </w:rPr>
        <w:t xml:space="preserve"> </w:t>
      </w:r>
      <w:r>
        <w:rPr>
          <w:sz w:val="16"/>
        </w:rPr>
        <w:t>à</w:t>
      </w:r>
      <w:r>
        <w:rPr>
          <w:spacing w:val="-4"/>
          <w:sz w:val="16"/>
        </w:rPr>
        <w:t xml:space="preserve"> </w:t>
      </w:r>
      <w:r>
        <w:rPr>
          <w:sz w:val="16"/>
        </w:rPr>
        <w:t>regular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91"/>
        </w:tabs>
        <w:ind w:left="1290" w:hanging="196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dar</w:t>
      </w:r>
      <w:r>
        <w:rPr>
          <w:spacing w:val="-1"/>
          <w:sz w:val="16"/>
        </w:rPr>
        <w:t xml:space="preserve"> </w:t>
      </w:r>
      <w:r>
        <w:rPr>
          <w:sz w:val="16"/>
        </w:rPr>
        <w:t>ciência</w:t>
      </w:r>
      <w:r>
        <w:rPr>
          <w:spacing w:val="-3"/>
          <w:sz w:val="16"/>
        </w:rPr>
        <w:t xml:space="preserve"> </w:t>
      </w:r>
      <w:r>
        <w:rPr>
          <w:sz w:val="16"/>
        </w:rPr>
        <w:t xml:space="preserve">à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sz w:val="16"/>
        </w:rPr>
        <w:t>de quaisquer</w:t>
      </w:r>
      <w:r>
        <w:rPr>
          <w:spacing w:val="-2"/>
          <w:sz w:val="16"/>
        </w:rPr>
        <w:t xml:space="preserve"> </w:t>
      </w:r>
      <w:r>
        <w:rPr>
          <w:sz w:val="16"/>
        </w:rPr>
        <w:t>modificações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1"/>
          <w:sz w:val="16"/>
        </w:rPr>
        <w:t xml:space="preserve"> </w:t>
      </w:r>
      <w:r>
        <w:rPr>
          <w:sz w:val="16"/>
        </w:rPr>
        <w:t>venham</w:t>
      </w:r>
      <w:r>
        <w:rPr>
          <w:spacing w:val="-1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ocorrer neste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61389" w:rsidP="000049D6">
      <w:pPr>
        <w:pStyle w:val="PargrafodaLista"/>
        <w:numPr>
          <w:ilvl w:val="0"/>
          <w:numId w:val="11"/>
        </w:numPr>
        <w:tabs>
          <w:tab w:val="left" w:pos="1203"/>
        </w:tabs>
        <w:spacing w:before="1" w:line="183" w:lineRule="exact"/>
        <w:ind w:left="1202" w:hanging="155"/>
        <w:jc w:val="left"/>
        <w:rPr>
          <w:sz w:val="16"/>
        </w:rPr>
      </w:pPr>
      <w:r>
        <w:rPr>
          <w:sz w:val="16"/>
        </w:rPr>
        <w:lastRenderedPageBreak/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verificar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aceitar</w:t>
      </w:r>
      <w:r>
        <w:rPr>
          <w:spacing w:val="-3"/>
          <w:sz w:val="16"/>
        </w:rPr>
        <w:t xml:space="preserve"> </w:t>
      </w:r>
      <w:r>
        <w:rPr>
          <w:sz w:val="16"/>
        </w:rPr>
        <w:t>as</w:t>
      </w:r>
      <w:r>
        <w:rPr>
          <w:spacing w:val="-3"/>
          <w:sz w:val="16"/>
        </w:rPr>
        <w:t xml:space="preserve"> </w:t>
      </w:r>
      <w:r>
        <w:rPr>
          <w:sz w:val="16"/>
        </w:rPr>
        <w:t>Notas</w:t>
      </w:r>
      <w:r>
        <w:rPr>
          <w:spacing w:val="-4"/>
          <w:sz w:val="16"/>
        </w:rPr>
        <w:t xml:space="preserve"> </w:t>
      </w:r>
      <w:r>
        <w:rPr>
          <w:sz w:val="16"/>
        </w:rPr>
        <w:t>Fiscais/ Faturas</w:t>
      </w:r>
      <w:r>
        <w:rPr>
          <w:spacing w:val="-3"/>
          <w:sz w:val="16"/>
        </w:rPr>
        <w:t xml:space="preserve"> </w:t>
      </w:r>
      <w:r>
        <w:rPr>
          <w:sz w:val="16"/>
        </w:rPr>
        <w:t>emitidas</w:t>
      </w:r>
      <w:r>
        <w:rPr>
          <w:spacing w:val="1"/>
          <w:sz w:val="16"/>
        </w:rPr>
        <w:t xml:space="preserve"> </w:t>
      </w:r>
      <w:r>
        <w:rPr>
          <w:sz w:val="16"/>
        </w:rPr>
        <w:t>pela</w:t>
      </w:r>
      <w:r>
        <w:rPr>
          <w:spacing w:val="-4"/>
          <w:sz w:val="16"/>
        </w:rPr>
        <w:t xml:space="preserve"> </w:t>
      </w:r>
      <w:r>
        <w:rPr>
          <w:rFonts w:ascii="Arial"/>
          <w:b/>
          <w:sz w:val="16"/>
        </w:rPr>
        <w:t>CONTRATADA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recusando-as quando inexatas ou</w:t>
      </w:r>
      <w:r>
        <w:rPr>
          <w:spacing w:val="-1"/>
          <w:sz w:val="16"/>
        </w:rPr>
        <w:t xml:space="preserve"> </w:t>
      </w:r>
      <w:r>
        <w:rPr>
          <w:sz w:val="16"/>
        </w:rPr>
        <w:t>incorretas.</w:t>
      </w:r>
    </w:p>
    <w:p w:rsidR="00737E8A" w:rsidRDefault="00761389">
      <w:pPr>
        <w:ind w:left="825"/>
        <w:rPr>
          <w:rFonts w:ascii="Arial" w:hAnsi="Arial"/>
          <w:b/>
          <w:i/>
          <w:w w:val="105"/>
          <w:sz w:val="16"/>
        </w:rPr>
      </w:pPr>
      <w:r>
        <w:rPr>
          <w:w w:val="105"/>
          <w:sz w:val="16"/>
        </w:rPr>
        <w:t>VI.</w:t>
      </w:r>
      <w:r>
        <w:rPr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Recomendações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da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Secretaria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Municipais </w:t>
      </w:r>
      <w:r>
        <w:rPr>
          <w:rFonts w:ascii="Arial" w:hAnsi="Arial"/>
          <w:b/>
          <w:i/>
          <w:w w:val="105"/>
          <w:sz w:val="16"/>
        </w:rPr>
        <w:t>de</w:t>
      </w:r>
      <w:r>
        <w:rPr>
          <w:rFonts w:ascii="Arial" w:hAnsi="Arial"/>
          <w:b/>
          <w:i/>
          <w:spacing w:val="1"/>
          <w:w w:val="105"/>
          <w:sz w:val="16"/>
        </w:rPr>
        <w:t xml:space="preserve"> </w:t>
      </w:r>
      <w:r>
        <w:rPr>
          <w:rFonts w:ascii="Arial" w:hAnsi="Arial"/>
          <w:b/>
          <w:i/>
          <w:w w:val="105"/>
          <w:sz w:val="16"/>
        </w:rPr>
        <w:t>Planejamento</w:t>
      </w:r>
      <w:r w:rsidR="00CC48CE">
        <w:rPr>
          <w:rFonts w:ascii="Arial" w:hAnsi="Arial"/>
          <w:b/>
          <w:i/>
          <w:spacing w:val="1"/>
          <w:w w:val="105"/>
          <w:sz w:val="16"/>
        </w:rPr>
        <w:t xml:space="preserve"> e Fazenda </w:t>
      </w:r>
      <w:r>
        <w:rPr>
          <w:rFonts w:ascii="Arial" w:hAnsi="Arial"/>
          <w:b/>
          <w:i/>
          <w:w w:val="105"/>
          <w:sz w:val="16"/>
        </w:rPr>
        <w:t>:</w:t>
      </w:r>
    </w:p>
    <w:p w:rsidR="00737E8A" w:rsidRPr="000321C5" w:rsidRDefault="000321C5" w:rsidP="000321C5">
      <w:pPr>
        <w:tabs>
          <w:tab w:val="left" w:pos="962"/>
        </w:tabs>
        <w:rPr>
          <w:sz w:val="16"/>
        </w:rPr>
      </w:pPr>
      <w:r>
        <w:rPr>
          <w:spacing w:val="-2"/>
          <w:w w:val="105"/>
          <w:sz w:val="16"/>
        </w:rPr>
        <w:t xml:space="preserve">                  </w:t>
      </w:r>
      <w:r w:rsidR="00CC48CE" w:rsidRPr="000321C5">
        <w:rPr>
          <w:spacing w:val="-2"/>
          <w:w w:val="105"/>
          <w:sz w:val="16"/>
        </w:rPr>
        <w:t xml:space="preserve">VII. </w:t>
      </w:r>
      <w:r w:rsidR="00761389" w:rsidRPr="000321C5">
        <w:rPr>
          <w:spacing w:val="-2"/>
          <w:w w:val="105"/>
          <w:sz w:val="16"/>
        </w:rPr>
        <w:t>Requerer</w:t>
      </w:r>
      <w:r w:rsidR="00761389" w:rsidRPr="000321C5">
        <w:rPr>
          <w:w w:val="105"/>
          <w:sz w:val="16"/>
        </w:rPr>
        <w:t xml:space="preserve"> </w:t>
      </w:r>
      <w:r w:rsidR="00CC48CE" w:rsidRPr="000321C5">
        <w:rPr>
          <w:spacing w:val="-2"/>
          <w:w w:val="105"/>
          <w:sz w:val="16"/>
        </w:rPr>
        <w:t xml:space="preserve">previamente </w:t>
      </w:r>
      <w:r w:rsidR="00761389" w:rsidRPr="000321C5">
        <w:rPr>
          <w:spacing w:val="-7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</w:t>
      </w:r>
      <w:r w:rsidR="00761389" w:rsidRPr="000321C5">
        <w:rPr>
          <w:spacing w:val="-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competente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licença,</w:t>
      </w:r>
      <w:r w:rsidR="00761389" w:rsidRPr="000321C5">
        <w:rPr>
          <w:spacing w:val="-14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21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caso</w:t>
      </w:r>
      <w:r w:rsidR="00761389" w:rsidRPr="000321C5">
        <w:rPr>
          <w:spacing w:val="-2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de</w:t>
      </w:r>
      <w:r w:rsidR="00761389" w:rsidRPr="000321C5">
        <w:rPr>
          <w:spacing w:val="-15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alteração</w:t>
      </w:r>
      <w:r w:rsidR="00761389" w:rsidRPr="000321C5">
        <w:rPr>
          <w:spacing w:val="-18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no</w:t>
      </w:r>
      <w:r w:rsidR="00761389" w:rsidRPr="000321C5">
        <w:rPr>
          <w:spacing w:val="-12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projeto</w:t>
      </w:r>
      <w:r w:rsidR="00761389" w:rsidRPr="000321C5">
        <w:rPr>
          <w:spacing w:val="-16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ora</w:t>
      </w:r>
      <w:r w:rsidR="00761389" w:rsidRPr="000321C5">
        <w:rPr>
          <w:spacing w:val="-13"/>
          <w:w w:val="105"/>
          <w:sz w:val="16"/>
        </w:rPr>
        <w:t xml:space="preserve"> </w:t>
      </w:r>
      <w:r w:rsidR="00761389" w:rsidRPr="000321C5">
        <w:rPr>
          <w:spacing w:val="-2"/>
          <w:w w:val="105"/>
          <w:sz w:val="16"/>
        </w:rPr>
        <w:t>apresentado;</w:t>
      </w:r>
    </w:p>
    <w:p w:rsidR="00737E8A" w:rsidRPr="00CC48CE" w:rsidRDefault="00CC48CE" w:rsidP="00CC48CE">
      <w:pPr>
        <w:tabs>
          <w:tab w:val="left" w:pos="1024"/>
        </w:tabs>
        <w:spacing w:before="1"/>
        <w:ind w:left="834" w:right="684"/>
        <w:rPr>
          <w:sz w:val="16"/>
        </w:rPr>
      </w:pPr>
      <w:r>
        <w:rPr>
          <w:spacing w:val="5"/>
          <w:w w:val="105"/>
          <w:sz w:val="16"/>
        </w:rPr>
        <w:t xml:space="preserve">VIII . </w:t>
      </w:r>
      <w:r w:rsidR="00761389" w:rsidRPr="00CC48CE">
        <w:rPr>
          <w:spacing w:val="-2"/>
          <w:w w:val="105"/>
          <w:sz w:val="16"/>
        </w:rPr>
        <w:t>Obedecer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aos</w:t>
      </w:r>
      <w:r w:rsidR="00761389" w:rsidRPr="00CC48CE">
        <w:rPr>
          <w:spacing w:val="2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parâmetros</w:t>
      </w:r>
      <w:r w:rsidR="00761389" w:rsidRPr="00CC48CE">
        <w:rPr>
          <w:spacing w:val="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estabelecidos</w:t>
      </w:r>
      <w:r w:rsidR="00761389" w:rsidRPr="00CC48CE">
        <w:rPr>
          <w:spacing w:val="-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para</w:t>
      </w:r>
      <w:r w:rsidR="00761389" w:rsidRPr="00CC48CE">
        <w:rPr>
          <w:spacing w:val="-7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o</w:t>
      </w:r>
      <w:r w:rsidR="00761389" w:rsidRPr="00CC48CE">
        <w:rPr>
          <w:spacing w:val="-1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zoneamento</w:t>
      </w:r>
      <w:r w:rsidR="00761389" w:rsidRPr="00CC48CE">
        <w:rPr>
          <w:spacing w:val="-21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urbano</w:t>
      </w:r>
      <w:r w:rsidR="00761389" w:rsidRPr="00CC48CE">
        <w:rPr>
          <w:spacing w:val="-19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em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2"/>
          <w:w w:val="105"/>
          <w:sz w:val="16"/>
        </w:rPr>
        <w:t>conformidade</w:t>
      </w:r>
      <w:r w:rsidR="00761389" w:rsidRPr="00CC48CE">
        <w:rPr>
          <w:spacing w:val="-20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com</w:t>
      </w:r>
      <w:r w:rsidR="00761389" w:rsidRPr="00CC48CE">
        <w:rPr>
          <w:spacing w:val="-1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o</w:t>
      </w:r>
      <w:r w:rsidR="00761389" w:rsidRPr="00CC48CE">
        <w:rPr>
          <w:spacing w:val="1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Plano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Diretor</w:t>
      </w:r>
      <w:r w:rsidR="00761389" w:rsidRPr="00CC48CE">
        <w:rPr>
          <w:spacing w:val="-4"/>
          <w:w w:val="105"/>
          <w:sz w:val="16"/>
        </w:rPr>
        <w:t xml:space="preserve"> </w:t>
      </w:r>
      <w:r w:rsidR="00761389" w:rsidRPr="00CC48CE">
        <w:rPr>
          <w:spacing w:val="-1"/>
          <w:w w:val="105"/>
          <w:sz w:val="16"/>
        </w:rPr>
        <w:t>do</w:t>
      </w:r>
      <w:r w:rsidR="00761389" w:rsidRPr="00CC48CE">
        <w:rPr>
          <w:spacing w:val="-15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município.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-1"/>
        </w:rPr>
        <w:t xml:space="preserve"> </w:t>
      </w:r>
      <w:r>
        <w:rPr>
          <w:rFonts w:ascii="Arial" w:hAnsi="Arial"/>
          <w:b/>
        </w:rPr>
        <w:t>Único</w:t>
      </w:r>
      <w:r>
        <w:t>:</w:t>
      </w:r>
      <w:r>
        <w:rPr>
          <w:spacing w:val="-4"/>
        </w:rPr>
        <w:t xml:space="preserve"> </w:t>
      </w:r>
      <w:r>
        <w:t>É</w:t>
      </w:r>
      <w:r>
        <w:rPr>
          <w:spacing w:val="2"/>
        </w:rPr>
        <w:t xml:space="preserve"> </w:t>
      </w:r>
      <w:r>
        <w:t>obrigação</w:t>
      </w:r>
      <w:r>
        <w:rPr>
          <w:spacing w:val="-4"/>
        </w:rPr>
        <w:t xml:space="preserve"> </w:t>
      </w:r>
      <w:r>
        <w:t>comum o</w:t>
      </w:r>
      <w:r>
        <w:rPr>
          <w:spacing w:val="-1"/>
        </w:rPr>
        <w:t xml:space="preserve"> </w:t>
      </w:r>
      <w:r>
        <w:t>cumprimento</w:t>
      </w:r>
      <w:r>
        <w:rPr>
          <w:spacing w:val="-4"/>
        </w:rPr>
        <w:t xml:space="preserve"> </w:t>
      </w:r>
      <w:r>
        <w:t>dos</w:t>
      </w:r>
      <w:r>
        <w:rPr>
          <w:spacing w:val="-1"/>
        </w:rPr>
        <w:t xml:space="preserve"> </w:t>
      </w:r>
      <w:r>
        <w:t>prazos</w:t>
      </w:r>
      <w:r>
        <w:rPr>
          <w:spacing w:val="1"/>
        </w:rPr>
        <w:t xml:space="preserve"> </w:t>
      </w:r>
      <w:r>
        <w:t>avençados neste</w:t>
      </w:r>
      <w:r>
        <w:rPr>
          <w:spacing w:val="-3"/>
        </w:rPr>
        <w:t xml:space="preserve"> </w:t>
      </w:r>
      <w:r>
        <w:t>instrumento.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  <w:jc w:val="both"/>
      </w:pPr>
      <w:r>
        <w:t>CLÁUSULA QUARTA –</w:t>
      </w:r>
      <w:r>
        <w:rPr>
          <w:spacing w:val="-3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PREÇO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7"/>
        </w:tabs>
        <w:ind w:right="683" w:hanging="1"/>
        <w:rPr>
          <w:rFonts w:ascii="Arial" w:hAnsi="Arial"/>
          <w:sz w:val="16"/>
        </w:rPr>
      </w:pPr>
      <w:r>
        <w:rPr>
          <w:sz w:val="16"/>
        </w:rPr>
        <w:t>Os pagamentos serão efetuados no prazo de até 30 (trinta) dias, conforme Ordem de Serviço e atesto da Nota Fiscal, de</w:t>
      </w:r>
      <w:r>
        <w:rPr>
          <w:spacing w:val="1"/>
          <w:sz w:val="16"/>
        </w:rPr>
        <w:t xml:space="preserve"> </w:t>
      </w:r>
      <w:r>
        <w:rPr>
          <w:sz w:val="16"/>
        </w:rPr>
        <w:t xml:space="preserve">acordo com os serviços efetivamente executados, juntamente com relatório fotográfico colorido referente </w:t>
      </w:r>
      <w:r w:rsidR="00CC48CE">
        <w:rPr>
          <w:sz w:val="16"/>
        </w:rPr>
        <w:t>ao ante e depois,</w:t>
      </w:r>
      <w:r w:rsidR="00CC48CE">
        <w:rPr>
          <w:spacing w:val="1"/>
          <w:sz w:val="16"/>
        </w:rPr>
        <w:t xml:space="preserve"> </w:t>
      </w:r>
      <w:r>
        <w:rPr>
          <w:sz w:val="16"/>
        </w:rPr>
        <w:t>no prazo máximo de 30 (trinta) dias a partir do recebimento da fatura da empresa, de acordo com os serviços efetivamente</w:t>
      </w:r>
      <w:r>
        <w:rPr>
          <w:spacing w:val="1"/>
          <w:sz w:val="16"/>
        </w:rPr>
        <w:t xml:space="preserve"> </w:t>
      </w:r>
      <w:r>
        <w:rPr>
          <w:sz w:val="16"/>
        </w:rPr>
        <w:t>executados e aprovados pela fiscalização, de acordo com as condições/especificações constantes na proposta e edital, além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</w:t>
      </w:r>
      <w:r>
        <w:rPr>
          <w:spacing w:val="1"/>
          <w:sz w:val="16"/>
        </w:rPr>
        <w:t xml:space="preserve"> </w:t>
      </w:r>
      <w:r>
        <w:rPr>
          <w:sz w:val="16"/>
        </w:rPr>
        <w:t>documentos: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rPr>
          <w:sz w:val="16"/>
        </w:rPr>
        <w:t>Comprovação</w:t>
      </w:r>
      <w:r>
        <w:rPr>
          <w:spacing w:val="-4"/>
          <w:sz w:val="16"/>
        </w:rPr>
        <w:t xml:space="preserve"> </w:t>
      </w:r>
      <w:r>
        <w:rPr>
          <w:sz w:val="16"/>
        </w:rPr>
        <w:t>de inscrição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7"/>
          <w:sz w:val="16"/>
        </w:rPr>
        <w:t xml:space="preserve"> </w:t>
      </w:r>
      <w:r>
        <w:rPr>
          <w:sz w:val="16"/>
        </w:rPr>
        <w:t>Cadastro Nacional de Obras</w:t>
      </w:r>
      <w:r>
        <w:rPr>
          <w:spacing w:val="1"/>
          <w:sz w:val="16"/>
        </w:rPr>
        <w:t xml:space="preserve"> </w:t>
      </w:r>
      <w:r>
        <w:rPr>
          <w:sz w:val="16"/>
        </w:rPr>
        <w:t>(CNO),</w:t>
      </w:r>
      <w:r>
        <w:rPr>
          <w:spacing w:val="-2"/>
          <w:sz w:val="16"/>
        </w:rPr>
        <w:t xml:space="preserve"> </w:t>
      </w:r>
      <w:r>
        <w:rPr>
          <w:sz w:val="16"/>
        </w:rPr>
        <w:t>se</w:t>
      </w:r>
      <w:r>
        <w:rPr>
          <w:spacing w:val="-4"/>
          <w:sz w:val="16"/>
        </w:rPr>
        <w:t xml:space="preserve"> </w:t>
      </w:r>
      <w:r>
        <w:rPr>
          <w:sz w:val="16"/>
        </w:rPr>
        <w:t>couber.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Planilha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medição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1"/>
          <w:sz w:val="16"/>
        </w:rPr>
        <w:t xml:space="preserve"> </w:t>
      </w:r>
      <w:r>
        <w:rPr>
          <w:sz w:val="16"/>
        </w:rPr>
        <w:t>atestada</w:t>
      </w:r>
      <w:r>
        <w:rPr>
          <w:spacing w:val="-3"/>
          <w:sz w:val="16"/>
        </w:rPr>
        <w:t xml:space="preserve"> </w:t>
      </w:r>
      <w:r>
        <w:rPr>
          <w:sz w:val="16"/>
        </w:rPr>
        <w:t>pelo responsável</w:t>
      </w:r>
      <w:r>
        <w:rPr>
          <w:spacing w:val="-2"/>
          <w:sz w:val="16"/>
        </w:rPr>
        <w:t xml:space="preserve"> </w:t>
      </w:r>
      <w:r>
        <w:rPr>
          <w:sz w:val="16"/>
        </w:rPr>
        <w:t>técnico</w:t>
      </w:r>
      <w:r>
        <w:rPr>
          <w:spacing w:val="-2"/>
          <w:sz w:val="16"/>
        </w:rPr>
        <w:t xml:space="preserve"> </w:t>
      </w:r>
      <w:r>
        <w:rPr>
          <w:sz w:val="16"/>
        </w:rPr>
        <w:t xml:space="preserve">da </w:t>
      </w:r>
      <w:r>
        <w:rPr>
          <w:rFonts w:ascii="Arial" w:hAnsi="Arial"/>
          <w:b/>
          <w:sz w:val="16"/>
        </w:rPr>
        <w:t>CONTRATADA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2"/>
        </w:tabs>
        <w:ind w:left="825" w:right="683" w:firstLine="0"/>
        <w:rPr>
          <w:sz w:val="16"/>
        </w:rPr>
      </w:pPr>
      <w:r>
        <w:rPr>
          <w:sz w:val="16"/>
        </w:rPr>
        <w:t>Nota Fiscal contendo a discriminação do período de realização da despesa, número do Instrumento Contratual e número de</w:t>
      </w:r>
      <w:r>
        <w:rPr>
          <w:spacing w:val="1"/>
          <w:sz w:val="16"/>
        </w:rPr>
        <w:t xml:space="preserve"> </w:t>
      </w:r>
      <w:r>
        <w:rPr>
          <w:sz w:val="16"/>
        </w:rPr>
        <w:t>medição;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3"/>
        </w:tabs>
        <w:spacing w:before="1" w:line="183" w:lineRule="exact"/>
        <w:ind w:hanging="188"/>
        <w:rPr>
          <w:sz w:val="16"/>
        </w:rPr>
      </w:pPr>
      <w:r>
        <w:rPr>
          <w:sz w:val="16"/>
        </w:rPr>
        <w:t>Cópia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Folha de</w:t>
      </w:r>
      <w:r>
        <w:rPr>
          <w:spacing w:val="-3"/>
          <w:sz w:val="16"/>
        </w:rPr>
        <w:t xml:space="preserve"> </w:t>
      </w:r>
      <w:r>
        <w:rPr>
          <w:sz w:val="16"/>
        </w:rPr>
        <w:t>Pagamento,</w:t>
      </w:r>
      <w:r>
        <w:rPr>
          <w:spacing w:val="-2"/>
          <w:sz w:val="16"/>
        </w:rPr>
        <w:t xml:space="preserve"> </w:t>
      </w:r>
      <w:r>
        <w:rPr>
          <w:sz w:val="16"/>
        </w:rPr>
        <w:t>já</w:t>
      </w:r>
      <w:r>
        <w:rPr>
          <w:spacing w:val="1"/>
          <w:sz w:val="16"/>
        </w:rPr>
        <w:t xml:space="preserve"> </w:t>
      </w:r>
      <w:r>
        <w:rPr>
          <w:sz w:val="16"/>
        </w:rPr>
        <w:t>paga,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pessoal</w:t>
      </w:r>
      <w:r>
        <w:rPr>
          <w:spacing w:val="-2"/>
          <w:sz w:val="16"/>
        </w:rPr>
        <w:t xml:space="preserve"> </w:t>
      </w:r>
      <w:r>
        <w:rPr>
          <w:sz w:val="16"/>
        </w:rPr>
        <w:t>contratado</w:t>
      </w:r>
      <w:r>
        <w:rPr>
          <w:spacing w:val="-2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presente</w:t>
      </w:r>
      <w:r>
        <w:rPr>
          <w:spacing w:val="-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6703DF">
      <w:pPr>
        <w:pStyle w:val="PargrafodaLista"/>
        <w:numPr>
          <w:ilvl w:val="0"/>
          <w:numId w:val="9"/>
        </w:numPr>
        <w:tabs>
          <w:tab w:val="left" w:pos="1013"/>
        </w:tabs>
        <w:spacing w:line="183" w:lineRule="exact"/>
        <w:ind w:hanging="188"/>
        <w:rPr>
          <w:sz w:val="16"/>
        </w:rPr>
      </w:pPr>
      <w:r>
        <w:pict>
          <v:shape id="_x0000_s1029" type="#_x0000_t202" style="position:absolute;left:0;text-align:left;margin-left:553.5pt;margin-top:2.2pt;width:21.05pt;height:551.9pt;z-index:15808512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15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Certidões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comprobatórias</w:t>
      </w:r>
      <w:r w:rsidR="00761389">
        <w:rPr>
          <w:spacing w:val="2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regularidade fiscal e</w:t>
      </w:r>
      <w:r w:rsidR="00761389">
        <w:rPr>
          <w:spacing w:val="-4"/>
          <w:sz w:val="16"/>
        </w:rPr>
        <w:t xml:space="preserve"> </w:t>
      </w:r>
      <w:r w:rsidR="00761389">
        <w:rPr>
          <w:sz w:val="16"/>
        </w:rPr>
        <w:t>trabalhista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969"/>
        </w:tabs>
        <w:spacing w:before="1"/>
        <w:ind w:left="968" w:hanging="144"/>
        <w:rPr>
          <w:sz w:val="16"/>
        </w:rPr>
      </w:pPr>
      <w:r>
        <w:rPr>
          <w:sz w:val="16"/>
        </w:rPr>
        <w:t>Cópias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Guia</w:t>
      </w:r>
      <w:r>
        <w:rPr>
          <w:spacing w:val="-3"/>
          <w:sz w:val="16"/>
        </w:rPr>
        <w:t xml:space="preserve"> </w:t>
      </w:r>
      <w:r>
        <w:rPr>
          <w:sz w:val="16"/>
        </w:rPr>
        <w:t>de Recolhimento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2"/>
          <w:sz w:val="16"/>
        </w:rPr>
        <w:t xml:space="preserve"> </w:t>
      </w:r>
      <w:r>
        <w:rPr>
          <w:sz w:val="16"/>
        </w:rPr>
        <w:t>FGTS, da GFIP</w:t>
      </w:r>
      <w:r>
        <w:rPr>
          <w:spacing w:val="1"/>
          <w:sz w:val="16"/>
        </w:rPr>
        <w:t xml:space="preserve"> </w:t>
      </w:r>
      <w:r>
        <w:rPr>
          <w:sz w:val="16"/>
        </w:rPr>
        <w:t>–</w:t>
      </w:r>
      <w:r>
        <w:rPr>
          <w:spacing w:val="-3"/>
          <w:sz w:val="16"/>
        </w:rPr>
        <w:t xml:space="preserve"> </w:t>
      </w:r>
      <w:r>
        <w:rPr>
          <w:sz w:val="16"/>
        </w:rPr>
        <w:t>Informações à</w:t>
      </w:r>
      <w:r>
        <w:rPr>
          <w:spacing w:val="-3"/>
          <w:sz w:val="16"/>
        </w:rPr>
        <w:t xml:space="preserve"> </w:t>
      </w:r>
      <w:r>
        <w:rPr>
          <w:sz w:val="16"/>
        </w:rPr>
        <w:t>Previdência</w:t>
      </w:r>
      <w:r>
        <w:rPr>
          <w:spacing w:val="-4"/>
          <w:sz w:val="16"/>
        </w:rPr>
        <w:t xml:space="preserve"> </w:t>
      </w:r>
      <w:r>
        <w:rPr>
          <w:sz w:val="16"/>
        </w:rPr>
        <w:t>Social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Relação</w:t>
      </w:r>
      <w:r>
        <w:rPr>
          <w:spacing w:val="-1"/>
          <w:sz w:val="16"/>
        </w:rPr>
        <w:t xml:space="preserve"> </w:t>
      </w:r>
      <w:r>
        <w:rPr>
          <w:sz w:val="16"/>
        </w:rPr>
        <w:t>da GFIP,</w:t>
      </w:r>
      <w:r>
        <w:rPr>
          <w:spacing w:val="2"/>
          <w:sz w:val="16"/>
        </w:rPr>
        <w:t xml:space="preserve"> </w:t>
      </w:r>
      <w:r>
        <w:rPr>
          <w:sz w:val="16"/>
        </w:rPr>
        <w:t>já</w:t>
      </w:r>
      <w:r>
        <w:rPr>
          <w:spacing w:val="-4"/>
          <w:sz w:val="16"/>
        </w:rPr>
        <w:t xml:space="preserve"> </w:t>
      </w:r>
      <w:r>
        <w:rPr>
          <w:sz w:val="16"/>
        </w:rPr>
        <w:t>pagas;</w:t>
      </w:r>
    </w:p>
    <w:p w:rsidR="00737E8A" w:rsidRDefault="00761389">
      <w:pPr>
        <w:pStyle w:val="PargrafodaLista"/>
        <w:numPr>
          <w:ilvl w:val="0"/>
          <w:numId w:val="9"/>
        </w:numPr>
        <w:tabs>
          <w:tab w:val="left" w:pos="1016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Apresentação de Planilha Analítica de Custos que ateste a segregação dos valores de pessoal e custos indiretos (insumos e</w:t>
      </w:r>
      <w:r>
        <w:rPr>
          <w:spacing w:val="-42"/>
          <w:sz w:val="16"/>
        </w:rPr>
        <w:t xml:space="preserve"> </w:t>
      </w:r>
      <w:r>
        <w:rPr>
          <w:sz w:val="16"/>
        </w:rPr>
        <w:t>outros),</w:t>
      </w:r>
      <w:r>
        <w:rPr>
          <w:spacing w:val="1"/>
          <w:sz w:val="16"/>
        </w:rPr>
        <w:t xml:space="preserve"> </w:t>
      </w:r>
      <w:r>
        <w:rPr>
          <w:sz w:val="16"/>
        </w:rPr>
        <w:t>destacando</w:t>
      </w:r>
      <w:r>
        <w:rPr>
          <w:spacing w:val="-1"/>
          <w:sz w:val="16"/>
        </w:rPr>
        <w:t xml:space="preserve"> </w:t>
      </w:r>
      <w:r>
        <w:rPr>
          <w:sz w:val="16"/>
        </w:rPr>
        <w:t>os custos decorrentes da</w:t>
      </w:r>
      <w:r>
        <w:rPr>
          <w:spacing w:val="-3"/>
          <w:sz w:val="16"/>
        </w:rPr>
        <w:t xml:space="preserve"> </w:t>
      </w:r>
      <w:r>
        <w:rPr>
          <w:sz w:val="16"/>
        </w:rPr>
        <w:t>mão de</w:t>
      </w:r>
      <w:r>
        <w:rPr>
          <w:spacing w:val="-1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os</w:t>
      </w:r>
      <w:r>
        <w:rPr>
          <w:spacing w:val="-1"/>
          <w:sz w:val="16"/>
        </w:rPr>
        <w:t xml:space="preserve"> </w:t>
      </w:r>
      <w:r>
        <w:rPr>
          <w:sz w:val="16"/>
        </w:rPr>
        <w:t>custos indiretos necessários</w:t>
      </w:r>
      <w:r>
        <w:rPr>
          <w:spacing w:val="1"/>
          <w:sz w:val="16"/>
        </w:rPr>
        <w:t xml:space="preserve"> </w:t>
      </w:r>
      <w:r>
        <w:rPr>
          <w:sz w:val="16"/>
        </w:rPr>
        <w:t>á</w:t>
      </w:r>
      <w:r>
        <w:rPr>
          <w:spacing w:val="-3"/>
          <w:sz w:val="16"/>
        </w:rPr>
        <w:t xml:space="preserve"> </w:t>
      </w:r>
      <w:r>
        <w:rPr>
          <w:sz w:val="16"/>
        </w:rPr>
        <w:t>execução</w:t>
      </w:r>
      <w:r>
        <w:rPr>
          <w:spacing w:val="-2"/>
          <w:sz w:val="16"/>
        </w:rPr>
        <w:t xml:space="preserve"> </w:t>
      </w:r>
      <w:r>
        <w:rPr>
          <w:sz w:val="16"/>
        </w:rPr>
        <w:t>do serviço.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91"/>
          <w:tab w:val="left" w:pos="6390"/>
        </w:tabs>
        <w:ind w:right="683" w:firstLine="0"/>
        <w:rPr>
          <w:sz w:val="16"/>
        </w:rPr>
      </w:pPr>
      <w:r>
        <w:rPr>
          <w:sz w:val="16"/>
        </w:rPr>
        <w:t>O</w:t>
      </w:r>
      <w:r>
        <w:rPr>
          <w:spacing w:val="16"/>
          <w:sz w:val="16"/>
        </w:rPr>
        <w:t xml:space="preserve"> </w:t>
      </w:r>
      <w:r>
        <w:rPr>
          <w:rFonts w:ascii="Arial" w:hAnsi="Arial"/>
          <w:b/>
          <w:sz w:val="16"/>
        </w:rPr>
        <w:t>valor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rFonts w:ascii="Arial" w:hAnsi="Arial"/>
          <w:b/>
          <w:sz w:val="16"/>
        </w:rPr>
        <w:t>total</w:t>
      </w:r>
      <w:r>
        <w:rPr>
          <w:rFonts w:ascii="Arial" w:hAnsi="Arial"/>
          <w:b/>
          <w:spacing w:val="20"/>
          <w:sz w:val="16"/>
        </w:rPr>
        <w:t xml:space="preserve"> </w:t>
      </w:r>
      <w:r>
        <w:rPr>
          <w:sz w:val="16"/>
        </w:rPr>
        <w:t>deste</w:t>
      </w:r>
      <w:r>
        <w:rPr>
          <w:spacing w:val="1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17"/>
          <w:sz w:val="16"/>
        </w:rPr>
        <w:t xml:space="preserve"> </w:t>
      </w:r>
      <w:r>
        <w:rPr>
          <w:sz w:val="16"/>
        </w:rPr>
        <w:t>Contratual</w:t>
      </w:r>
      <w:r>
        <w:rPr>
          <w:spacing w:val="16"/>
          <w:sz w:val="16"/>
        </w:rPr>
        <w:t xml:space="preserve"> </w:t>
      </w:r>
      <w:r>
        <w:rPr>
          <w:sz w:val="16"/>
        </w:rPr>
        <w:t>é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  <w:r>
        <w:rPr>
          <w:rFonts w:ascii="Times New Roman" w:hAnsi="Times New Roman"/>
          <w:sz w:val="16"/>
          <w:u w:val="single"/>
        </w:rPr>
        <w:tab/>
      </w:r>
      <w:r>
        <w:rPr>
          <w:sz w:val="16"/>
        </w:rPr>
        <w:t>,</w:t>
      </w:r>
      <w:r>
        <w:rPr>
          <w:spacing w:val="1"/>
          <w:sz w:val="16"/>
        </w:rPr>
        <w:t xml:space="preserve"> </w:t>
      </w:r>
      <w:r>
        <w:rPr>
          <w:sz w:val="16"/>
        </w:rPr>
        <w:t>conforme Planilha Referencial que</w:t>
      </w:r>
      <w:r>
        <w:rPr>
          <w:spacing w:val="1"/>
          <w:sz w:val="16"/>
        </w:rPr>
        <w:t xml:space="preserve"> </w:t>
      </w:r>
      <w:r>
        <w:rPr>
          <w:sz w:val="16"/>
        </w:rPr>
        <w:t>acompanha</w:t>
      </w:r>
      <w:r>
        <w:rPr>
          <w:spacing w:val="-42"/>
          <w:sz w:val="16"/>
        </w:rPr>
        <w:t xml:space="preserve"> </w:t>
      </w: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Termo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2"/>
          <w:sz w:val="16"/>
        </w:rPr>
        <w:t xml:space="preserve"> </w:t>
      </w:r>
      <w:r>
        <w:rPr>
          <w:sz w:val="16"/>
        </w:rPr>
        <w:t>Contratual.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A conferência dos serviços executados se dará em conformidade com as medições mensais e deverão ter a aprovação</w:t>
      </w:r>
      <w:r>
        <w:rPr>
          <w:spacing w:val="1"/>
          <w:sz w:val="16"/>
        </w:rPr>
        <w:t xml:space="preserve"> </w:t>
      </w:r>
      <w:r w:rsidR="00D30A1F">
        <w:rPr>
          <w:sz w:val="16"/>
        </w:rPr>
        <w:t xml:space="preserve">dos engenheiros  municipal fiscais da obra </w:t>
      </w:r>
      <w:r>
        <w:rPr>
          <w:sz w:val="16"/>
        </w:rPr>
        <w:t>. A nota fiscal deve ser identificada com o número de medição,</w:t>
      </w:r>
      <w:r>
        <w:rPr>
          <w:spacing w:val="1"/>
          <w:sz w:val="16"/>
        </w:rPr>
        <w:t xml:space="preserve"> </w:t>
      </w:r>
      <w:r>
        <w:rPr>
          <w:sz w:val="16"/>
        </w:rPr>
        <w:t>período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execução,</w:t>
      </w:r>
      <w:r>
        <w:rPr>
          <w:spacing w:val="2"/>
          <w:sz w:val="16"/>
        </w:rPr>
        <w:t xml:space="preserve"> </w:t>
      </w:r>
      <w:r>
        <w:rPr>
          <w:sz w:val="16"/>
        </w:rPr>
        <w:t>número</w:t>
      </w:r>
      <w:r>
        <w:rPr>
          <w:spacing w:val="-1"/>
          <w:sz w:val="16"/>
        </w:rPr>
        <w:t xml:space="preserve"> </w:t>
      </w:r>
      <w:r>
        <w:rPr>
          <w:sz w:val="16"/>
        </w:rPr>
        <w:t>do Instrumento</w:t>
      </w:r>
      <w:r>
        <w:rPr>
          <w:spacing w:val="1"/>
          <w:sz w:val="16"/>
        </w:rPr>
        <w:t xml:space="preserve"> </w:t>
      </w:r>
      <w:r>
        <w:rPr>
          <w:sz w:val="16"/>
        </w:rPr>
        <w:t>Contratual e</w:t>
      </w:r>
      <w:r>
        <w:rPr>
          <w:spacing w:val="-1"/>
          <w:sz w:val="16"/>
        </w:rPr>
        <w:t xml:space="preserve"> </w:t>
      </w:r>
      <w:r>
        <w:rPr>
          <w:sz w:val="16"/>
        </w:rPr>
        <w:t>objeto.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Ttulo2"/>
        <w:numPr>
          <w:ilvl w:val="2"/>
          <w:numId w:val="10"/>
        </w:numPr>
        <w:tabs>
          <w:tab w:val="left" w:pos="1296"/>
        </w:tabs>
        <w:ind w:right="683" w:firstLine="0"/>
        <w:jc w:val="both"/>
      </w:pPr>
      <w:r>
        <w:t>Caso seja executado quantitativo inferior ao pactuado não haverá medição, até que a CONTRATADA atinja a</w:t>
      </w:r>
      <w:r>
        <w:rPr>
          <w:spacing w:val="1"/>
        </w:rPr>
        <w:t xml:space="preserve"> </w:t>
      </w:r>
      <w:r>
        <w:t>meta</w:t>
      </w:r>
      <w:r>
        <w:rPr>
          <w:spacing w:val="-1"/>
        </w:rPr>
        <w:t xml:space="preserve"> </w:t>
      </w:r>
      <w:r>
        <w:t>apresentada</w:t>
      </w:r>
      <w:r>
        <w:rPr>
          <w:spacing w:val="-4"/>
        </w:rPr>
        <w:t xml:space="preserve"> </w:t>
      </w:r>
      <w:r>
        <w:t>em</w:t>
      </w:r>
      <w:r>
        <w:rPr>
          <w:spacing w:val="-2"/>
        </w:rPr>
        <w:t xml:space="preserve"> </w:t>
      </w:r>
      <w:r>
        <w:t>cada</w:t>
      </w:r>
      <w:r>
        <w:rPr>
          <w:spacing w:val="-1"/>
        </w:rPr>
        <w:t xml:space="preserve"> </w:t>
      </w:r>
      <w:r>
        <w:t>etapa</w:t>
      </w:r>
      <w:r>
        <w:rPr>
          <w:spacing w:val="-1"/>
        </w:rPr>
        <w:t xml:space="preserve"> </w:t>
      </w:r>
      <w:r>
        <w:t>do Cronograma.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  <w:tab w:val="left" w:pos="7763"/>
          <w:tab w:val="left" w:pos="9854"/>
        </w:tabs>
        <w:ind w:left="1279" w:hanging="455"/>
        <w:rPr>
          <w:sz w:val="16"/>
        </w:rPr>
      </w:pP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Ordem</w:t>
      </w:r>
      <w:r>
        <w:rPr>
          <w:spacing w:val="6"/>
          <w:sz w:val="16"/>
        </w:rPr>
        <w:t xml:space="preserve"> </w:t>
      </w:r>
      <w:r>
        <w:rPr>
          <w:sz w:val="16"/>
        </w:rPr>
        <w:t>Bancária</w:t>
      </w:r>
      <w:r>
        <w:rPr>
          <w:spacing w:val="6"/>
          <w:sz w:val="16"/>
        </w:rPr>
        <w:t xml:space="preserve"> </w:t>
      </w:r>
      <w:r>
        <w:rPr>
          <w:sz w:val="16"/>
        </w:rPr>
        <w:t>será</w:t>
      </w:r>
      <w:r>
        <w:rPr>
          <w:spacing w:val="7"/>
          <w:sz w:val="16"/>
        </w:rPr>
        <w:t xml:space="preserve"> </w:t>
      </w:r>
      <w:r>
        <w:rPr>
          <w:sz w:val="16"/>
        </w:rPr>
        <w:t>emitida</w:t>
      </w:r>
      <w:r>
        <w:rPr>
          <w:spacing w:val="8"/>
          <w:sz w:val="16"/>
        </w:rPr>
        <w:t xml:space="preserve"> </w:t>
      </w:r>
      <w:r>
        <w:rPr>
          <w:sz w:val="16"/>
        </w:rPr>
        <w:t>em</w:t>
      </w:r>
      <w:r>
        <w:rPr>
          <w:spacing w:val="6"/>
          <w:sz w:val="16"/>
        </w:rPr>
        <w:t xml:space="preserve"> </w:t>
      </w:r>
      <w:r>
        <w:rPr>
          <w:sz w:val="16"/>
        </w:rPr>
        <w:t>nome</w:t>
      </w:r>
      <w:r>
        <w:rPr>
          <w:spacing w:val="7"/>
          <w:sz w:val="16"/>
        </w:rPr>
        <w:t xml:space="preserve"> </w:t>
      </w:r>
      <w:r>
        <w:rPr>
          <w:sz w:val="16"/>
        </w:rPr>
        <w:t>da</w:t>
      </w:r>
      <w:r>
        <w:rPr>
          <w:spacing w:val="5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rFonts w:ascii="Arial" w:hAnsi="Arial"/>
          <w:b/>
          <w:sz w:val="16"/>
        </w:rPr>
        <w:t>Banco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  <w:r>
        <w:rPr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Agência</w:t>
      </w:r>
      <w:r>
        <w:rPr>
          <w:rFonts w:ascii="Arial" w:hAnsi="Arial"/>
          <w:b/>
          <w:spacing w:val="8"/>
          <w:sz w:val="16"/>
        </w:rPr>
        <w:t xml:space="preserve"> </w:t>
      </w:r>
      <w:r>
        <w:rPr>
          <w:rFonts w:ascii="Arial" w:hAnsi="Arial"/>
          <w:b/>
          <w:sz w:val="16"/>
        </w:rPr>
        <w:t>nº.</w:t>
      </w:r>
      <w:r>
        <w:rPr>
          <w:rFonts w:ascii="Times New Roman" w:hAnsi="Times New Roman"/>
          <w:b/>
          <w:sz w:val="16"/>
          <w:u w:val="single"/>
        </w:rPr>
        <w:tab/>
      </w:r>
      <w:r>
        <w:rPr>
          <w:sz w:val="16"/>
        </w:rPr>
        <w:t>,</w:t>
      </w:r>
    </w:p>
    <w:p w:rsidR="00737E8A" w:rsidRDefault="00761389">
      <w:pPr>
        <w:pStyle w:val="Ttulo2"/>
        <w:tabs>
          <w:tab w:val="left" w:pos="3525"/>
        </w:tabs>
        <w:spacing w:before="1"/>
        <w:ind w:left="825"/>
        <w:jc w:val="both"/>
        <w:rPr>
          <w:rFonts w:ascii="Arial MT" w:hAnsi="Arial MT"/>
          <w:b w:val="0"/>
        </w:rPr>
      </w:pPr>
      <w:r>
        <w:t>Conta</w:t>
      </w:r>
      <w:r>
        <w:rPr>
          <w:spacing w:val="-1"/>
        </w:rPr>
        <w:t xml:space="preserve"> </w:t>
      </w:r>
      <w:r>
        <w:t>Corrente</w:t>
      </w:r>
      <w:r>
        <w:rPr>
          <w:spacing w:val="-1"/>
        </w:rPr>
        <w:t xml:space="preserve"> </w:t>
      </w:r>
      <w:r>
        <w:t>nº.</w:t>
      </w:r>
      <w:r>
        <w:rPr>
          <w:rFonts w:ascii="Times New Roman" w:hAnsi="Times New Roman"/>
          <w:u w:val="single"/>
        </w:rPr>
        <w:tab/>
      </w:r>
      <w:r>
        <w:rPr>
          <w:rFonts w:ascii="Arial MT" w:hAnsi="Arial MT"/>
          <w:b w:val="0"/>
        </w:rPr>
        <w:t>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7"/>
        </w:tabs>
        <w:ind w:right="685" w:firstLine="0"/>
        <w:rPr>
          <w:sz w:val="16"/>
        </w:rPr>
      </w:pPr>
      <w:r>
        <w:rPr>
          <w:sz w:val="16"/>
        </w:rPr>
        <w:t xml:space="preserve">A </w:t>
      </w:r>
      <w:r>
        <w:rPr>
          <w:rFonts w:ascii="Arial" w:hAnsi="Arial"/>
          <w:b/>
          <w:sz w:val="16"/>
        </w:rPr>
        <w:t xml:space="preserve">CONTRATANTE </w:t>
      </w:r>
      <w:r>
        <w:rPr>
          <w:sz w:val="16"/>
        </w:rPr>
        <w:t xml:space="preserve">antes de efetuar o pagamento poderá verificar a regularidade da </w:t>
      </w:r>
      <w:r>
        <w:rPr>
          <w:rFonts w:ascii="Arial" w:hAnsi="Arial"/>
          <w:b/>
          <w:sz w:val="16"/>
        </w:rPr>
        <w:t xml:space="preserve">CONTRATADA </w:t>
      </w:r>
      <w:r>
        <w:rPr>
          <w:sz w:val="16"/>
        </w:rPr>
        <w:t>junto aos órgãos</w:t>
      </w:r>
      <w:r>
        <w:rPr>
          <w:spacing w:val="1"/>
          <w:sz w:val="16"/>
        </w:rPr>
        <w:t xml:space="preserve"> </w:t>
      </w:r>
      <w:r>
        <w:rPr>
          <w:sz w:val="16"/>
        </w:rPr>
        <w:t>fazendários</w:t>
      </w:r>
      <w:r>
        <w:rPr>
          <w:spacing w:val="-1"/>
          <w:sz w:val="16"/>
        </w:rPr>
        <w:t xml:space="preserve"> </w:t>
      </w:r>
      <w:r>
        <w:rPr>
          <w:sz w:val="16"/>
        </w:rPr>
        <w:t>e</w:t>
      </w:r>
      <w:r>
        <w:rPr>
          <w:spacing w:val="-3"/>
          <w:sz w:val="16"/>
        </w:rPr>
        <w:t xml:space="preserve"> </w:t>
      </w:r>
      <w:r>
        <w:rPr>
          <w:sz w:val="16"/>
        </w:rPr>
        <w:t>trabalhista,</w:t>
      </w:r>
      <w:r>
        <w:rPr>
          <w:spacing w:val="-3"/>
          <w:sz w:val="16"/>
        </w:rPr>
        <w:t xml:space="preserve"> </w:t>
      </w:r>
      <w:r>
        <w:rPr>
          <w:sz w:val="16"/>
        </w:rPr>
        <w:t>mediante</w:t>
      </w:r>
      <w:r>
        <w:rPr>
          <w:spacing w:val="-1"/>
          <w:sz w:val="16"/>
        </w:rPr>
        <w:t xml:space="preserve"> </w:t>
      </w:r>
      <w:r>
        <w:rPr>
          <w:sz w:val="16"/>
        </w:rPr>
        <w:t>consulta</w:t>
      </w:r>
      <w:r>
        <w:rPr>
          <w:spacing w:val="-1"/>
          <w:sz w:val="16"/>
        </w:rPr>
        <w:t xml:space="preserve"> </w:t>
      </w:r>
      <w:r>
        <w:rPr>
          <w:sz w:val="16"/>
        </w:rPr>
        <w:t>“on line”,</w:t>
      </w:r>
      <w:r>
        <w:rPr>
          <w:spacing w:val="-2"/>
          <w:sz w:val="16"/>
        </w:rPr>
        <w:t xml:space="preserve"> </w:t>
      </w:r>
      <w:r>
        <w:rPr>
          <w:sz w:val="16"/>
        </w:rPr>
        <w:t>cujos comprovantes</w:t>
      </w:r>
      <w:r>
        <w:rPr>
          <w:spacing w:val="-1"/>
          <w:sz w:val="16"/>
        </w:rPr>
        <w:t xml:space="preserve"> </w:t>
      </w:r>
      <w:r>
        <w:rPr>
          <w:sz w:val="16"/>
        </w:rPr>
        <w:t>serão</w:t>
      </w:r>
      <w:r>
        <w:rPr>
          <w:spacing w:val="-1"/>
          <w:sz w:val="16"/>
        </w:rPr>
        <w:t xml:space="preserve"> </w:t>
      </w:r>
      <w:r>
        <w:rPr>
          <w:sz w:val="16"/>
        </w:rPr>
        <w:t>anexados ao processo de pagamento.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10"/>
        </w:numPr>
        <w:tabs>
          <w:tab w:val="left" w:pos="1280"/>
        </w:tabs>
        <w:ind w:right="683" w:firstLine="0"/>
        <w:rPr>
          <w:sz w:val="16"/>
        </w:rPr>
      </w:pPr>
      <w:r>
        <w:rPr>
          <w:sz w:val="16"/>
        </w:rPr>
        <w:t>O valor do Instrumento Contratual poderá ser reajustado, através de acordo entre as partes, a cada 12 (doze) meses, a</w:t>
      </w:r>
      <w:r>
        <w:rPr>
          <w:spacing w:val="1"/>
          <w:sz w:val="16"/>
        </w:rPr>
        <w:t xml:space="preserve"> </w:t>
      </w:r>
      <w:r>
        <w:rPr>
          <w:sz w:val="16"/>
        </w:rPr>
        <w:t>partir da data da proposta, tomando-se por base a variação do INCC - Índice Nacional de Construção Civil ou, na sua falta, de</w:t>
      </w:r>
      <w:r>
        <w:rPr>
          <w:spacing w:val="1"/>
          <w:sz w:val="16"/>
        </w:rPr>
        <w:t xml:space="preserve"> </w:t>
      </w:r>
      <w:r>
        <w:rPr>
          <w:sz w:val="16"/>
        </w:rPr>
        <w:t>acordo</w:t>
      </w:r>
      <w:r>
        <w:rPr>
          <w:spacing w:val="1"/>
          <w:sz w:val="16"/>
        </w:rPr>
        <w:t xml:space="preserve"> </w:t>
      </w:r>
      <w:r>
        <w:rPr>
          <w:sz w:val="16"/>
        </w:rPr>
        <w:t>com o</w:t>
      </w:r>
      <w:r>
        <w:rPr>
          <w:spacing w:val="-3"/>
          <w:sz w:val="16"/>
        </w:rPr>
        <w:t xml:space="preserve"> </w:t>
      </w:r>
      <w:r>
        <w:rPr>
          <w:sz w:val="16"/>
        </w:rPr>
        <w:t>índice</w:t>
      </w:r>
      <w:r>
        <w:rPr>
          <w:spacing w:val="-1"/>
          <w:sz w:val="16"/>
        </w:rPr>
        <w:t xml:space="preserve"> </w:t>
      </w:r>
      <w:r>
        <w:rPr>
          <w:sz w:val="16"/>
        </w:rPr>
        <w:t>que</w:t>
      </w:r>
      <w:r>
        <w:rPr>
          <w:spacing w:val="-3"/>
          <w:sz w:val="16"/>
        </w:rPr>
        <w:t xml:space="preserve"> </w:t>
      </w:r>
      <w:r>
        <w:rPr>
          <w:sz w:val="16"/>
        </w:rPr>
        <w:t>legalmente</w:t>
      </w:r>
      <w:r>
        <w:rPr>
          <w:spacing w:val="-2"/>
          <w:sz w:val="16"/>
        </w:rPr>
        <w:t xml:space="preserve"> </w:t>
      </w:r>
      <w:r>
        <w:rPr>
          <w:sz w:val="16"/>
        </w:rPr>
        <w:t>vier a</w:t>
      </w:r>
      <w:r>
        <w:rPr>
          <w:spacing w:val="-3"/>
          <w:sz w:val="16"/>
        </w:rPr>
        <w:t xml:space="preserve"> </w:t>
      </w:r>
      <w:r>
        <w:rPr>
          <w:sz w:val="16"/>
        </w:rPr>
        <w:t>lhe</w:t>
      </w:r>
      <w:r>
        <w:rPr>
          <w:spacing w:val="-1"/>
          <w:sz w:val="16"/>
        </w:rPr>
        <w:t xml:space="preserve"> </w:t>
      </w:r>
      <w:r>
        <w:rPr>
          <w:sz w:val="16"/>
        </w:rPr>
        <w:t>substituir.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40"/>
        </w:tabs>
        <w:ind w:left="1139" w:hanging="315"/>
        <w:rPr>
          <w:rFonts w:ascii="Arial" w:hAnsi="Arial"/>
          <w:sz w:val="16"/>
        </w:rPr>
      </w:pP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relatório</w:t>
      </w:r>
      <w:r>
        <w:rPr>
          <w:spacing w:val="-3"/>
          <w:sz w:val="16"/>
        </w:rPr>
        <w:t xml:space="preserve"> </w:t>
      </w:r>
      <w:r>
        <w:rPr>
          <w:sz w:val="16"/>
        </w:rPr>
        <w:t>fotográfico</w:t>
      </w:r>
      <w:r>
        <w:rPr>
          <w:spacing w:val="-3"/>
          <w:sz w:val="16"/>
        </w:rPr>
        <w:t xml:space="preserve"> </w:t>
      </w:r>
      <w:r>
        <w:rPr>
          <w:sz w:val="16"/>
        </w:rPr>
        <w:t>deve</w:t>
      </w:r>
      <w:r w:rsidR="00D30A1F">
        <w:rPr>
          <w:spacing w:val="-3"/>
          <w:sz w:val="16"/>
        </w:rPr>
        <w:t>rá ser de acordo com a orientação do setor de engenharia do municipio de Santo Antonio de Leverger/MT</w:t>
      </w:r>
      <w:r>
        <w:rPr>
          <w:sz w:val="16"/>
        </w:rPr>
        <w:t>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83"/>
        </w:tabs>
        <w:ind w:right="684" w:hanging="1"/>
        <w:jc w:val="both"/>
      </w:pPr>
      <w:r>
        <w:rPr>
          <w:u w:val="single"/>
        </w:rPr>
        <w:t>No</w:t>
      </w:r>
      <w:r>
        <w:rPr>
          <w:spacing w:val="1"/>
          <w:u w:val="single"/>
        </w:rPr>
        <w:t xml:space="preserve"> </w:t>
      </w:r>
      <w:r>
        <w:rPr>
          <w:u w:val="single"/>
        </w:rPr>
        <w:t>caso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1"/>
          <w:u w:val="single"/>
        </w:rPr>
        <w:t xml:space="preserve"> </w:t>
      </w:r>
      <w:r>
        <w:rPr>
          <w:u w:val="single"/>
        </w:rPr>
        <w:t>em</w:t>
      </w:r>
      <w:r>
        <w:rPr>
          <w:spacing w:val="1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deverá</w:t>
      </w:r>
      <w:r>
        <w:rPr>
          <w:spacing w:val="1"/>
          <w:u w:val="single"/>
        </w:rPr>
        <w:t xml:space="preserve"> </w:t>
      </w:r>
      <w:r>
        <w:rPr>
          <w:u w:val="single"/>
        </w:rPr>
        <w:t>apresentar declaração,</w:t>
      </w:r>
      <w:r>
        <w:rPr>
          <w:spacing w:val="1"/>
          <w:u w:val="single"/>
        </w:rPr>
        <w:t xml:space="preserve"> </w:t>
      </w:r>
      <w:r>
        <w:rPr>
          <w:u w:val="single"/>
        </w:rPr>
        <w:t>relatório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</w:rPr>
        <w:t xml:space="preserve"> </w:t>
      </w:r>
      <w:r>
        <w:rPr>
          <w:u w:val="single"/>
        </w:rPr>
        <w:t>documento</w:t>
      </w:r>
      <w:r>
        <w:rPr>
          <w:spacing w:val="1"/>
          <w:u w:val="single"/>
        </w:rPr>
        <w:t xml:space="preserve"> </w:t>
      </w:r>
      <w:r>
        <w:rPr>
          <w:u w:val="single"/>
        </w:rPr>
        <w:t>equivalente</w:t>
      </w:r>
      <w:r>
        <w:rPr>
          <w:spacing w:val="1"/>
          <w:u w:val="single"/>
        </w:rPr>
        <w:t xml:space="preserve"> </w:t>
      </w:r>
      <w:r>
        <w:rPr>
          <w:u w:val="single"/>
        </w:rPr>
        <w:t>de</w:t>
      </w:r>
      <w:r>
        <w:rPr>
          <w:spacing w:val="1"/>
          <w:u w:val="single"/>
        </w:rPr>
        <w:t xml:space="preserve"> </w:t>
      </w:r>
      <w:r>
        <w:rPr>
          <w:u w:val="single"/>
        </w:rPr>
        <w:t>seu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1"/>
          <w:u w:val="single"/>
        </w:rPr>
        <w:t xml:space="preserve"> </w:t>
      </w:r>
      <w:r>
        <w:rPr>
          <w:u w:val="single"/>
        </w:rPr>
        <w:t>ou</w:t>
      </w:r>
      <w:r>
        <w:rPr>
          <w:spacing w:val="1"/>
          <w:u w:val="single"/>
        </w:rPr>
        <w:t xml:space="preserve"> </w:t>
      </w:r>
      <w:r>
        <w:rPr>
          <w:u w:val="single"/>
        </w:rPr>
        <w:t>se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1"/>
          <w:u w:val="single"/>
        </w:rPr>
        <w:t xml:space="preserve"> </w:t>
      </w:r>
      <w:r>
        <w:rPr>
          <w:u w:val="single"/>
        </w:rPr>
        <w:t>administrador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</w:t>
      </w:r>
      <w:r>
        <w:rPr>
          <w:spacing w:val="1"/>
          <w:u w:val="single"/>
        </w:rPr>
        <w:t xml:space="preserve"> </w:t>
      </w:r>
      <w:r>
        <w:rPr>
          <w:u w:val="single"/>
        </w:rPr>
        <w:t>for</w:t>
      </w:r>
      <w:r>
        <w:rPr>
          <w:spacing w:val="1"/>
          <w:u w:val="single"/>
        </w:rPr>
        <w:t xml:space="preserve"> </w:t>
      </w:r>
      <w:r>
        <w:rPr>
          <w:u w:val="single"/>
        </w:rPr>
        <w:t>pessoa</w:t>
      </w:r>
      <w:r>
        <w:rPr>
          <w:spacing w:val="1"/>
          <w:u w:val="single"/>
        </w:rPr>
        <w:t xml:space="preserve"> </w:t>
      </w:r>
      <w:r>
        <w:rPr>
          <w:u w:val="single"/>
        </w:rPr>
        <w:t>jurídica,</w:t>
      </w:r>
      <w:r>
        <w:rPr>
          <w:spacing w:val="44"/>
          <w:u w:val="single"/>
        </w:rPr>
        <w:t xml:space="preserve"> </w:t>
      </w:r>
      <w:r>
        <w:rPr>
          <w:u w:val="single"/>
        </w:rPr>
        <w:t>do</w:t>
      </w:r>
      <w:r>
        <w:rPr>
          <w:spacing w:val="1"/>
        </w:rPr>
        <w:t xml:space="preserve"> </w:t>
      </w:r>
      <w:r>
        <w:rPr>
          <w:u w:val="single"/>
        </w:rPr>
        <w:t>profissional</w:t>
      </w:r>
      <w:r>
        <w:rPr>
          <w:spacing w:val="-3"/>
          <w:u w:val="single"/>
        </w:rPr>
        <w:t xml:space="preserve"> </w:t>
      </w:r>
      <w:r>
        <w:rPr>
          <w:u w:val="single"/>
        </w:rPr>
        <w:t>responsável</w:t>
      </w:r>
      <w:r>
        <w:rPr>
          <w:spacing w:val="-2"/>
          <w:u w:val="single"/>
        </w:rPr>
        <w:t xml:space="preserve"> </w:t>
      </w:r>
      <w:r>
        <w:rPr>
          <w:u w:val="single"/>
        </w:rPr>
        <w:t>pela</w:t>
      </w:r>
      <w:r>
        <w:rPr>
          <w:spacing w:val="-1"/>
          <w:u w:val="single"/>
        </w:rPr>
        <w:t xml:space="preserve"> </w:t>
      </w:r>
      <w:r>
        <w:rPr>
          <w:u w:val="single"/>
        </w:rPr>
        <w:t>condução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do</w:t>
      </w:r>
      <w:r>
        <w:rPr>
          <w:spacing w:val="-2"/>
          <w:u w:val="single"/>
        </w:rPr>
        <w:t xml:space="preserve"> </w:t>
      </w:r>
      <w:r>
        <w:rPr>
          <w:u w:val="single"/>
        </w:rPr>
        <w:t>processo,</w:t>
      </w:r>
      <w:r>
        <w:rPr>
          <w:spacing w:val="2"/>
          <w:u w:val="single"/>
        </w:rPr>
        <w:t xml:space="preserve"> </w:t>
      </w:r>
      <w:r>
        <w:rPr>
          <w:u w:val="single"/>
        </w:rPr>
        <w:t>de</w:t>
      </w:r>
      <w:r>
        <w:rPr>
          <w:spacing w:val="-4"/>
          <w:u w:val="single"/>
        </w:rPr>
        <w:t xml:space="preserve"> </w:t>
      </w:r>
      <w:r>
        <w:rPr>
          <w:u w:val="single"/>
        </w:rPr>
        <w:t>que</w:t>
      </w:r>
      <w:r>
        <w:rPr>
          <w:spacing w:val="-3"/>
          <w:u w:val="single"/>
        </w:rPr>
        <w:t xml:space="preserve"> </w:t>
      </w:r>
      <w:r>
        <w:rPr>
          <w:u w:val="single"/>
        </w:rPr>
        <w:t>está</w:t>
      </w:r>
      <w:r>
        <w:rPr>
          <w:spacing w:val="-1"/>
          <w:u w:val="single"/>
        </w:rPr>
        <w:t xml:space="preserve"> </w:t>
      </w:r>
      <w:r>
        <w:rPr>
          <w:u w:val="single"/>
        </w:rPr>
        <w:t>cumprindo</w:t>
      </w:r>
      <w:r>
        <w:rPr>
          <w:spacing w:val="1"/>
          <w:u w:val="single"/>
        </w:rPr>
        <w:t xml:space="preserve"> </w:t>
      </w:r>
      <w:r>
        <w:rPr>
          <w:u w:val="single"/>
        </w:rPr>
        <w:t>o</w:t>
      </w:r>
      <w:r>
        <w:rPr>
          <w:spacing w:val="-2"/>
          <w:u w:val="single"/>
        </w:rPr>
        <w:t xml:space="preserve"> </w:t>
      </w:r>
      <w:r>
        <w:rPr>
          <w:u w:val="single"/>
        </w:rPr>
        <w:t>plano</w:t>
      </w:r>
      <w:r>
        <w:rPr>
          <w:spacing w:val="-2"/>
          <w:u w:val="single"/>
        </w:rPr>
        <w:t xml:space="preserve"> </w:t>
      </w:r>
      <w:r>
        <w:rPr>
          <w:u w:val="single"/>
        </w:rPr>
        <w:t>de</w:t>
      </w:r>
      <w:r>
        <w:rPr>
          <w:spacing w:val="-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judicial;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5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caso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CONTRATADA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em</w:t>
      </w:r>
      <w:r>
        <w:rPr>
          <w:rFonts w:ascii="Arial" w:hAnsi="Arial"/>
          <w:b/>
          <w:spacing w:val="10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situação</w:t>
      </w:r>
      <w:r>
        <w:rPr>
          <w:rFonts w:ascii="Arial" w:hAnsi="Arial"/>
          <w:b/>
          <w:spacing w:val="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junto</w:t>
      </w:r>
      <w:r>
        <w:rPr>
          <w:rFonts w:ascii="Arial" w:hAnsi="Arial"/>
          <w:b/>
          <w:spacing w:val="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os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9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comprovantes,</w:t>
      </w:r>
      <w:r>
        <w:rPr>
          <w:rFonts w:ascii="Arial" w:hAnsi="Arial"/>
          <w:b/>
          <w:spacing w:val="7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deverá</w:t>
      </w:r>
      <w:r>
        <w:rPr>
          <w:rFonts w:ascii="Arial" w:hAnsi="Arial"/>
          <w:b/>
          <w:spacing w:val="-4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apresentar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comprovação documental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que está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cumprindo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as</w:t>
      </w:r>
      <w:r>
        <w:rPr>
          <w:rFonts w:ascii="Arial" w:hAnsi="Arial"/>
          <w:b/>
          <w:spacing w:val="-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obrigações do plano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extrajudicial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Ttulo2"/>
        <w:numPr>
          <w:ilvl w:val="1"/>
          <w:numId w:val="10"/>
        </w:numPr>
        <w:tabs>
          <w:tab w:val="left" w:pos="1176"/>
        </w:tabs>
        <w:ind w:right="681" w:firstLine="0"/>
      </w:pPr>
      <w:r>
        <w:rPr>
          <w:u w:val="single"/>
        </w:rPr>
        <w:t>A</w:t>
      </w:r>
      <w:r>
        <w:rPr>
          <w:spacing w:val="33"/>
          <w:u w:val="single"/>
        </w:rPr>
        <w:t xml:space="preserve"> </w:t>
      </w:r>
      <w:r>
        <w:rPr>
          <w:u w:val="single"/>
        </w:rPr>
        <w:t>não</w:t>
      </w:r>
      <w:r>
        <w:rPr>
          <w:spacing w:val="35"/>
          <w:u w:val="single"/>
        </w:rPr>
        <w:t xml:space="preserve"> </w:t>
      </w:r>
      <w:r>
        <w:rPr>
          <w:u w:val="single"/>
        </w:rPr>
        <w:t>apresentação</w:t>
      </w:r>
      <w:r>
        <w:rPr>
          <w:spacing w:val="36"/>
          <w:u w:val="single"/>
        </w:rPr>
        <w:t xml:space="preserve"> </w:t>
      </w:r>
      <w:r>
        <w:rPr>
          <w:u w:val="single"/>
        </w:rPr>
        <w:t>das</w:t>
      </w:r>
      <w:r>
        <w:rPr>
          <w:spacing w:val="34"/>
          <w:u w:val="single"/>
        </w:rPr>
        <w:t xml:space="preserve"> </w:t>
      </w:r>
      <w:r>
        <w:rPr>
          <w:u w:val="single"/>
        </w:rPr>
        <w:t>comprovações</w:t>
      </w:r>
      <w:r>
        <w:rPr>
          <w:spacing w:val="36"/>
          <w:u w:val="single"/>
        </w:rPr>
        <w:t xml:space="preserve"> </w:t>
      </w:r>
      <w:r>
        <w:rPr>
          <w:u w:val="single"/>
        </w:rPr>
        <w:t>acima</w:t>
      </w:r>
      <w:r>
        <w:rPr>
          <w:spacing w:val="33"/>
          <w:u w:val="single"/>
        </w:rPr>
        <w:t xml:space="preserve"> </w:t>
      </w:r>
      <w:r>
        <w:rPr>
          <w:u w:val="single"/>
        </w:rPr>
        <w:t>assegura</w:t>
      </w:r>
      <w:r>
        <w:rPr>
          <w:spacing w:val="34"/>
          <w:u w:val="single"/>
        </w:rPr>
        <w:t xml:space="preserve"> </w:t>
      </w:r>
      <w:r>
        <w:rPr>
          <w:u w:val="single"/>
        </w:rPr>
        <w:t>ao</w:t>
      </w:r>
      <w:r>
        <w:rPr>
          <w:spacing w:val="37"/>
          <w:u w:val="single"/>
        </w:rPr>
        <w:t xml:space="preserve"> </w:t>
      </w:r>
      <w:r>
        <w:rPr>
          <w:u w:val="single"/>
        </w:rPr>
        <w:t>CONTRATANTE</w:t>
      </w:r>
      <w:r>
        <w:rPr>
          <w:spacing w:val="35"/>
          <w:u w:val="single"/>
        </w:rPr>
        <w:t xml:space="preserve"> </w:t>
      </w:r>
      <w:r>
        <w:rPr>
          <w:u w:val="single"/>
        </w:rPr>
        <w:t>o</w:t>
      </w:r>
      <w:r>
        <w:rPr>
          <w:spacing w:val="35"/>
          <w:u w:val="single"/>
        </w:rPr>
        <w:t xml:space="preserve"> </w:t>
      </w:r>
      <w:r>
        <w:rPr>
          <w:u w:val="single"/>
        </w:rPr>
        <w:t>direito</w:t>
      </w:r>
      <w:r>
        <w:rPr>
          <w:spacing w:val="33"/>
          <w:u w:val="single"/>
        </w:rPr>
        <w:t xml:space="preserve"> </w:t>
      </w:r>
      <w:r>
        <w:rPr>
          <w:u w:val="single"/>
        </w:rPr>
        <w:t>de</w:t>
      </w:r>
      <w:r>
        <w:rPr>
          <w:spacing w:val="37"/>
          <w:u w:val="single"/>
        </w:rPr>
        <w:t xml:space="preserve"> </w:t>
      </w:r>
      <w:r>
        <w:rPr>
          <w:u w:val="single"/>
        </w:rPr>
        <w:t>sustar</w:t>
      </w:r>
      <w:r>
        <w:rPr>
          <w:spacing w:val="33"/>
          <w:u w:val="single"/>
        </w:rPr>
        <w:t xml:space="preserve"> </w:t>
      </w:r>
      <w:r>
        <w:rPr>
          <w:u w:val="single"/>
        </w:rPr>
        <w:t>o</w:t>
      </w:r>
      <w:r>
        <w:rPr>
          <w:spacing w:val="37"/>
          <w:u w:val="single"/>
        </w:rPr>
        <w:t xml:space="preserve"> </w:t>
      </w:r>
      <w:r>
        <w:rPr>
          <w:u w:val="single"/>
        </w:rPr>
        <w:t>pagamento</w:t>
      </w:r>
      <w:r>
        <w:rPr>
          <w:spacing w:val="-41"/>
        </w:rPr>
        <w:t xml:space="preserve"> </w:t>
      </w:r>
      <w:r>
        <w:rPr>
          <w:u w:val="single"/>
        </w:rPr>
        <w:t>respectivo</w:t>
      </w:r>
      <w:r>
        <w:rPr>
          <w:spacing w:val="1"/>
          <w:u w:val="single"/>
        </w:rPr>
        <w:t xml:space="preserve"> </w:t>
      </w:r>
      <w:r>
        <w:rPr>
          <w:u w:val="single"/>
        </w:rPr>
        <w:t>e/ou</w:t>
      </w:r>
      <w:r>
        <w:rPr>
          <w:spacing w:val="-2"/>
          <w:u w:val="single"/>
        </w:rPr>
        <w:t xml:space="preserve"> </w:t>
      </w:r>
      <w:r>
        <w:rPr>
          <w:u w:val="single"/>
        </w:rPr>
        <w:t>pagamentos</w:t>
      </w:r>
      <w:r>
        <w:rPr>
          <w:spacing w:val="1"/>
          <w:u w:val="single"/>
        </w:rPr>
        <w:t xml:space="preserve"> </w:t>
      </w:r>
      <w:r>
        <w:rPr>
          <w:u w:val="single"/>
        </w:rPr>
        <w:t>seguintes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84"/>
        </w:tabs>
        <w:ind w:left="1183" w:hanging="359"/>
        <w:rPr>
          <w:sz w:val="16"/>
        </w:rPr>
      </w:pPr>
      <w:r>
        <w:rPr>
          <w:sz w:val="16"/>
        </w:rPr>
        <w:t>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</w:t>
      </w:r>
      <w:r>
        <w:rPr>
          <w:spacing w:val="-3"/>
          <w:sz w:val="16"/>
        </w:rPr>
        <w:t xml:space="preserve"> </w:t>
      </w:r>
      <w:r>
        <w:rPr>
          <w:sz w:val="16"/>
        </w:rPr>
        <w:t>será</w:t>
      </w:r>
      <w:r>
        <w:rPr>
          <w:spacing w:val="-1"/>
          <w:sz w:val="16"/>
        </w:rPr>
        <w:t xml:space="preserve"> </w:t>
      </w:r>
      <w:r>
        <w:rPr>
          <w:sz w:val="16"/>
        </w:rPr>
        <w:t>recebido: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provisoriamente,</w:t>
      </w:r>
      <w:r>
        <w:rPr>
          <w:spacing w:val="9"/>
          <w:sz w:val="16"/>
        </w:rPr>
        <w:t xml:space="preserve"> </w:t>
      </w:r>
      <w:r>
        <w:rPr>
          <w:sz w:val="16"/>
        </w:rPr>
        <w:t>pelo</w:t>
      </w:r>
      <w:r>
        <w:rPr>
          <w:spacing w:val="6"/>
          <w:sz w:val="16"/>
        </w:rPr>
        <w:t xml:space="preserve"> </w:t>
      </w:r>
      <w:r>
        <w:rPr>
          <w:sz w:val="16"/>
        </w:rPr>
        <w:t>responsável</w:t>
      </w:r>
      <w:r>
        <w:rPr>
          <w:spacing w:val="7"/>
          <w:sz w:val="16"/>
        </w:rPr>
        <w:t xml:space="preserve"> </w:t>
      </w:r>
      <w:r>
        <w:rPr>
          <w:sz w:val="16"/>
        </w:rPr>
        <w:t>por</w:t>
      </w:r>
      <w:r>
        <w:rPr>
          <w:spacing w:val="5"/>
          <w:sz w:val="16"/>
        </w:rPr>
        <w:t xml:space="preserve"> </w:t>
      </w:r>
      <w:r>
        <w:rPr>
          <w:sz w:val="16"/>
        </w:rPr>
        <w:t>seu</w:t>
      </w:r>
      <w:r>
        <w:rPr>
          <w:spacing w:val="6"/>
          <w:sz w:val="16"/>
        </w:rPr>
        <w:t xml:space="preserve"> </w:t>
      </w:r>
      <w:r>
        <w:rPr>
          <w:sz w:val="16"/>
        </w:rPr>
        <w:t>acompanhamento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5"/>
          <w:sz w:val="16"/>
        </w:rPr>
        <w:t xml:space="preserve"> </w:t>
      </w:r>
      <w:r>
        <w:rPr>
          <w:sz w:val="16"/>
        </w:rPr>
        <w:t>fiscalização,</w:t>
      </w:r>
      <w:r>
        <w:rPr>
          <w:spacing w:val="7"/>
          <w:sz w:val="16"/>
        </w:rPr>
        <w:t xml:space="preserve"> </w:t>
      </w:r>
      <w:r>
        <w:rPr>
          <w:sz w:val="16"/>
        </w:rPr>
        <w:t>mediante</w:t>
      </w:r>
      <w:r>
        <w:rPr>
          <w:spacing w:val="5"/>
          <w:sz w:val="16"/>
        </w:rPr>
        <w:t xml:space="preserve"> </w:t>
      </w:r>
      <w:r>
        <w:rPr>
          <w:sz w:val="16"/>
        </w:rPr>
        <w:t>termo</w:t>
      </w:r>
      <w:r>
        <w:rPr>
          <w:spacing w:val="6"/>
          <w:sz w:val="16"/>
        </w:rPr>
        <w:t xml:space="preserve"> </w:t>
      </w:r>
      <w:r>
        <w:rPr>
          <w:sz w:val="16"/>
        </w:rPr>
        <w:t>detalhado,</w:t>
      </w:r>
      <w:r>
        <w:rPr>
          <w:spacing w:val="10"/>
          <w:sz w:val="16"/>
        </w:rPr>
        <w:t xml:space="preserve"> </w:t>
      </w:r>
      <w:r>
        <w:rPr>
          <w:sz w:val="16"/>
        </w:rPr>
        <w:t>quando</w:t>
      </w:r>
      <w:r>
        <w:rPr>
          <w:spacing w:val="6"/>
          <w:sz w:val="16"/>
        </w:rPr>
        <w:t xml:space="preserve"> </w:t>
      </w:r>
      <w:r>
        <w:rPr>
          <w:sz w:val="16"/>
        </w:rPr>
        <w:t>verificado</w:t>
      </w:r>
      <w:r>
        <w:rPr>
          <w:spacing w:val="6"/>
          <w:sz w:val="16"/>
        </w:rPr>
        <w:t xml:space="preserve"> </w:t>
      </w:r>
      <w:r>
        <w:rPr>
          <w:sz w:val="16"/>
        </w:rPr>
        <w:t>o</w:t>
      </w:r>
      <w:r>
        <w:rPr>
          <w:spacing w:val="-41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1"/>
          <w:sz w:val="16"/>
        </w:rPr>
        <w:t xml:space="preserve"> </w:t>
      </w:r>
      <w:r>
        <w:rPr>
          <w:sz w:val="16"/>
        </w:rPr>
        <w:t>das</w:t>
      </w:r>
      <w:r>
        <w:rPr>
          <w:spacing w:val="1"/>
          <w:sz w:val="16"/>
        </w:rPr>
        <w:t xml:space="preserve"> </w:t>
      </w:r>
      <w:r>
        <w:rPr>
          <w:sz w:val="16"/>
        </w:rPr>
        <w:t>exigências de</w:t>
      </w:r>
      <w:r>
        <w:rPr>
          <w:spacing w:val="-2"/>
          <w:sz w:val="16"/>
        </w:rPr>
        <w:t xml:space="preserve"> </w:t>
      </w:r>
      <w:r>
        <w:rPr>
          <w:sz w:val="16"/>
        </w:rPr>
        <w:t>caráter técnico;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0"/>
          <w:numId w:val="8"/>
        </w:numPr>
        <w:tabs>
          <w:tab w:val="left" w:pos="1021"/>
        </w:tabs>
        <w:ind w:right="681" w:firstLine="0"/>
        <w:rPr>
          <w:sz w:val="16"/>
        </w:rPr>
      </w:pPr>
      <w:r>
        <w:rPr>
          <w:sz w:val="16"/>
        </w:rPr>
        <w:t>definitivamente,</w:t>
      </w:r>
      <w:r>
        <w:rPr>
          <w:spacing w:val="9"/>
          <w:sz w:val="16"/>
        </w:rPr>
        <w:t xml:space="preserve"> </w:t>
      </w:r>
      <w:r>
        <w:rPr>
          <w:sz w:val="16"/>
        </w:rPr>
        <w:t>por</w:t>
      </w:r>
      <w:r>
        <w:rPr>
          <w:spacing w:val="7"/>
          <w:sz w:val="16"/>
        </w:rPr>
        <w:t xml:space="preserve"> </w:t>
      </w:r>
      <w:r>
        <w:rPr>
          <w:sz w:val="16"/>
        </w:rPr>
        <w:t>servidor</w:t>
      </w:r>
      <w:r>
        <w:rPr>
          <w:spacing w:val="8"/>
          <w:sz w:val="16"/>
        </w:rPr>
        <w:t xml:space="preserve"> </w:t>
      </w:r>
      <w:r>
        <w:rPr>
          <w:sz w:val="16"/>
        </w:rPr>
        <w:t>ou</w:t>
      </w:r>
      <w:r>
        <w:rPr>
          <w:spacing w:val="6"/>
          <w:sz w:val="16"/>
        </w:rPr>
        <w:t xml:space="preserve"> </w:t>
      </w:r>
      <w:r>
        <w:rPr>
          <w:sz w:val="16"/>
        </w:rPr>
        <w:t>comissão</w:t>
      </w:r>
      <w:r>
        <w:rPr>
          <w:spacing w:val="7"/>
          <w:sz w:val="16"/>
        </w:rPr>
        <w:t xml:space="preserve"> </w:t>
      </w:r>
      <w:r>
        <w:rPr>
          <w:sz w:val="16"/>
        </w:rPr>
        <w:t>designada</w:t>
      </w:r>
      <w:r>
        <w:rPr>
          <w:spacing w:val="8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autoridade</w:t>
      </w:r>
      <w:r>
        <w:rPr>
          <w:spacing w:val="6"/>
          <w:sz w:val="16"/>
        </w:rPr>
        <w:t xml:space="preserve"> </w:t>
      </w:r>
      <w:r>
        <w:rPr>
          <w:sz w:val="16"/>
        </w:rPr>
        <w:t>competente,</w:t>
      </w:r>
      <w:r>
        <w:rPr>
          <w:spacing w:val="10"/>
          <w:sz w:val="16"/>
        </w:rPr>
        <w:t xml:space="preserve"> </w:t>
      </w:r>
      <w:r>
        <w:rPr>
          <w:sz w:val="16"/>
        </w:rPr>
        <w:t>mediante</w:t>
      </w:r>
      <w:r>
        <w:rPr>
          <w:spacing w:val="7"/>
          <w:sz w:val="16"/>
        </w:rPr>
        <w:t xml:space="preserve"> </w:t>
      </w:r>
      <w:r>
        <w:rPr>
          <w:sz w:val="16"/>
        </w:rPr>
        <w:t>termo</w:t>
      </w:r>
      <w:r>
        <w:rPr>
          <w:spacing w:val="3"/>
          <w:sz w:val="16"/>
        </w:rPr>
        <w:t xml:space="preserve"> </w:t>
      </w:r>
      <w:r>
        <w:rPr>
          <w:sz w:val="16"/>
        </w:rPr>
        <w:t>detalhado</w:t>
      </w:r>
      <w:r>
        <w:rPr>
          <w:spacing w:val="7"/>
          <w:sz w:val="16"/>
        </w:rPr>
        <w:t xml:space="preserve"> </w:t>
      </w:r>
      <w:r>
        <w:rPr>
          <w:sz w:val="16"/>
        </w:rPr>
        <w:t>que</w:t>
      </w:r>
      <w:r>
        <w:rPr>
          <w:spacing w:val="7"/>
          <w:sz w:val="16"/>
        </w:rPr>
        <w:t xml:space="preserve"> </w:t>
      </w:r>
      <w:r>
        <w:rPr>
          <w:sz w:val="16"/>
        </w:rPr>
        <w:t>comprove</w:t>
      </w:r>
      <w:r>
        <w:rPr>
          <w:spacing w:val="-42"/>
          <w:sz w:val="16"/>
        </w:rPr>
        <w:t xml:space="preserve"> </w:t>
      </w:r>
      <w:r>
        <w:rPr>
          <w:sz w:val="16"/>
        </w:rPr>
        <w:t>o atendimento</w:t>
      </w:r>
      <w:r>
        <w:rPr>
          <w:spacing w:val="2"/>
          <w:sz w:val="16"/>
        </w:rPr>
        <w:t xml:space="preserve"> </w:t>
      </w:r>
      <w:r>
        <w:rPr>
          <w:sz w:val="16"/>
        </w:rPr>
        <w:t>das exigências</w:t>
      </w:r>
      <w:r>
        <w:rPr>
          <w:spacing w:val="-2"/>
          <w:sz w:val="16"/>
        </w:rPr>
        <w:t xml:space="preserve"> </w:t>
      </w:r>
      <w:r>
        <w:rPr>
          <w:sz w:val="16"/>
        </w:rPr>
        <w:t>contratuais.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8"/>
        </w:numPr>
        <w:tabs>
          <w:tab w:val="left" w:pos="1148"/>
        </w:tabs>
        <w:ind w:hanging="323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contratada deverá fornecer</w:t>
      </w:r>
      <w:r>
        <w:rPr>
          <w:spacing w:val="-4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as</w:t>
      </w:r>
      <w:r w:rsidR="00D30A1F">
        <w:rPr>
          <w:rFonts w:ascii="Arial" w:hAnsi="Arial"/>
          <w:b/>
          <w:spacing w:val="-2"/>
          <w:sz w:val="16"/>
        </w:rPr>
        <w:t xml:space="preserve"> </w:t>
      </w:r>
      <w:r w:rsidR="00D30A1F">
        <w:rPr>
          <w:rFonts w:ascii="Arial" w:hAnsi="Arial"/>
          <w:b/>
          <w:sz w:val="16"/>
        </w:rPr>
        <w:t>beauty</w:t>
      </w:r>
      <w:r>
        <w:rPr>
          <w:sz w:val="16"/>
        </w:rPr>
        <w:t>,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obra</w:t>
      </w:r>
      <w:r>
        <w:rPr>
          <w:spacing w:val="-2"/>
          <w:sz w:val="16"/>
        </w:rPr>
        <w:t xml:space="preserve"> </w:t>
      </w:r>
      <w:r>
        <w:rPr>
          <w:sz w:val="16"/>
        </w:rPr>
        <w:t>concluída,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-1"/>
          <w:sz w:val="16"/>
        </w:rPr>
        <w:t xml:space="preserve"> </w:t>
      </w:r>
      <w:r>
        <w:rPr>
          <w:sz w:val="16"/>
        </w:rPr>
        <w:t>posterior</w:t>
      </w:r>
      <w:r>
        <w:rPr>
          <w:spacing w:val="-1"/>
          <w:sz w:val="16"/>
        </w:rPr>
        <w:t xml:space="preserve"> </w:t>
      </w:r>
      <w:r>
        <w:rPr>
          <w:sz w:val="16"/>
        </w:rPr>
        <w:t>recebimento</w:t>
      </w:r>
      <w:r>
        <w:rPr>
          <w:spacing w:val="-2"/>
          <w:sz w:val="16"/>
        </w:rPr>
        <w:t xml:space="preserve"> </w:t>
      </w:r>
      <w:r>
        <w:rPr>
          <w:sz w:val="16"/>
        </w:rPr>
        <w:t>definitivo.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38"/>
        </w:tabs>
        <w:spacing w:before="1"/>
        <w:ind w:left="1137" w:hanging="313"/>
        <w:rPr>
          <w:sz w:val="16"/>
        </w:rPr>
      </w:pP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liquidação, a</w:t>
      </w:r>
      <w:r>
        <w:rPr>
          <w:spacing w:val="-1"/>
          <w:sz w:val="16"/>
        </w:rPr>
        <w:t xml:space="preserve"> </w:t>
      </w:r>
      <w:r>
        <w:rPr>
          <w:sz w:val="16"/>
        </w:rPr>
        <w:t>nota</w:t>
      </w:r>
      <w:r>
        <w:rPr>
          <w:spacing w:val="-3"/>
          <w:sz w:val="16"/>
        </w:rPr>
        <w:t xml:space="preserve"> </w:t>
      </w:r>
      <w:r>
        <w:rPr>
          <w:sz w:val="16"/>
        </w:rPr>
        <w:t>fiscal deve</w:t>
      </w:r>
      <w:r>
        <w:rPr>
          <w:spacing w:val="-3"/>
          <w:sz w:val="16"/>
        </w:rPr>
        <w:t xml:space="preserve"> </w:t>
      </w:r>
      <w:r>
        <w:rPr>
          <w:sz w:val="16"/>
        </w:rPr>
        <w:t>ser composta</w:t>
      </w:r>
      <w:r>
        <w:rPr>
          <w:spacing w:val="1"/>
          <w:sz w:val="16"/>
        </w:rPr>
        <w:t xml:space="preserve"> </w:t>
      </w:r>
      <w:r>
        <w:rPr>
          <w:sz w:val="16"/>
        </w:rPr>
        <w:t>por.</w:t>
      </w:r>
    </w:p>
    <w:p w:rsidR="00737E8A" w:rsidRDefault="00737E8A">
      <w:pPr>
        <w:pStyle w:val="Corpodetexto"/>
        <w:spacing w:before="1"/>
      </w:pP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do</w:t>
      </w:r>
      <w:r>
        <w:rPr>
          <w:spacing w:val="-4"/>
          <w:sz w:val="16"/>
        </w:rPr>
        <w:t xml:space="preserve"> </w:t>
      </w:r>
      <w:r>
        <w:rPr>
          <w:sz w:val="16"/>
        </w:rPr>
        <w:t>contratado;</w:t>
      </w:r>
    </w:p>
    <w:p w:rsidR="00737E8A" w:rsidRDefault="00761389">
      <w:pPr>
        <w:pStyle w:val="PargrafodaLista"/>
        <w:numPr>
          <w:ilvl w:val="0"/>
          <w:numId w:val="7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Dados</w:t>
      </w:r>
      <w:r>
        <w:rPr>
          <w:spacing w:val="2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contratante;</w:t>
      </w:r>
    </w:p>
    <w:p w:rsidR="00737E8A" w:rsidRDefault="00761389">
      <w:pPr>
        <w:pStyle w:val="Corpodetexto"/>
        <w:spacing w:before="1"/>
        <w:ind w:left="823"/>
      </w:pPr>
      <w:r>
        <w:t>C)</w:t>
      </w:r>
      <w:r>
        <w:rPr>
          <w:spacing w:val="-1"/>
        </w:rPr>
        <w:t xml:space="preserve"> </w:t>
      </w:r>
      <w:r>
        <w:t>Período de</w:t>
      </w:r>
      <w:r>
        <w:rPr>
          <w:spacing w:val="1"/>
        </w:rPr>
        <w:t xml:space="preserve"> </w:t>
      </w:r>
      <w:r>
        <w:t>execução</w:t>
      </w:r>
      <w:r>
        <w:rPr>
          <w:spacing w:val="-2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medição;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before="1" w:line="183" w:lineRule="exact"/>
        <w:rPr>
          <w:sz w:val="16"/>
        </w:rPr>
      </w:pPr>
      <w:r>
        <w:rPr>
          <w:sz w:val="16"/>
        </w:rPr>
        <w:t>Valor da</w:t>
      </w:r>
      <w:r>
        <w:rPr>
          <w:spacing w:val="-2"/>
          <w:sz w:val="16"/>
        </w:rPr>
        <w:t xml:space="preserve"> </w:t>
      </w:r>
      <w:r>
        <w:rPr>
          <w:sz w:val="16"/>
        </w:rPr>
        <w:t>medição</w:t>
      </w:r>
      <w:r w:rsidR="00D30A1F">
        <w:rPr>
          <w:sz w:val="16"/>
        </w:rPr>
        <w:t xml:space="preserve"> APROVADA</w:t>
      </w:r>
      <w:r>
        <w:rPr>
          <w:sz w:val="16"/>
        </w:rPr>
        <w:t>;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1010"/>
        </w:tabs>
        <w:spacing w:line="183" w:lineRule="exact"/>
        <w:rPr>
          <w:sz w:val="16"/>
        </w:rPr>
      </w:pPr>
      <w:r>
        <w:rPr>
          <w:sz w:val="16"/>
        </w:rPr>
        <w:t>Valores</w:t>
      </w:r>
      <w:r>
        <w:rPr>
          <w:spacing w:val="-4"/>
          <w:sz w:val="16"/>
        </w:rPr>
        <w:t xml:space="preserve"> </w:t>
      </w:r>
      <w:r>
        <w:rPr>
          <w:sz w:val="16"/>
        </w:rPr>
        <w:t>referente</w:t>
      </w:r>
      <w:r>
        <w:rPr>
          <w:spacing w:val="-1"/>
          <w:sz w:val="16"/>
        </w:rPr>
        <w:t xml:space="preserve"> </w:t>
      </w:r>
      <w:r>
        <w:rPr>
          <w:sz w:val="16"/>
        </w:rPr>
        <w:t>as</w:t>
      </w:r>
      <w:r>
        <w:rPr>
          <w:spacing w:val="1"/>
          <w:sz w:val="16"/>
        </w:rPr>
        <w:t xml:space="preserve"> </w:t>
      </w:r>
      <w:r>
        <w:rPr>
          <w:sz w:val="16"/>
        </w:rPr>
        <w:t>Retenções</w:t>
      </w:r>
      <w:r>
        <w:rPr>
          <w:spacing w:val="-1"/>
          <w:sz w:val="16"/>
        </w:rPr>
        <w:t xml:space="preserve"> </w:t>
      </w:r>
      <w:r>
        <w:rPr>
          <w:sz w:val="16"/>
        </w:rPr>
        <w:t>Tributárias.</w:t>
      </w:r>
    </w:p>
    <w:p w:rsidR="00737E8A" w:rsidRDefault="00761389">
      <w:pPr>
        <w:pStyle w:val="PargrafodaLista"/>
        <w:numPr>
          <w:ilvl w:val="0"/>
          <w:numId w:val="6"/>
        </w:numPr>
        <w:tabs>
          <w:tab w:val="left" w:pos="982"/>
        </w:tabs>
        <w:spacing w:before="1"/>
        <w:ind w:left="825" w:right="685" w:firstLine="0"/>
        <w:rPr>
          <w:sz w:val="16"/>
        </w:rPr>
      </w:pPr>
      <w:r>
        <w:rPr>
          <w:sz w:val="16"/>
        </w:rPr>
        <w:t>Quanto a situação tributaria, a nota fiscal deverá ser acompanhada pelos equivalentes instrumento de cobrança munido de</w:t>
      </w:r>
      <w:r>
        <w:rPr>
          <w:spacing w:val="1"/>
          <w:sz w:val="16"/>
        </w:rPr>
        <w:t xml:space="preserve"> </w:t>
      </w:r>
      <w:r>
        <w:rPr>
          <w:sz w:val="16"/>
        </w:rPr>
        <w:t>suas</w:t>
      </w:r>
      <w:r>
        <w:rPr>
          <w:spacing w:val="1"/>
          <w:sz w:val="16"/>
        </w:rPr>
        <w:t xml:space="preserve"> </w:t>
      </w:r>
      <w:r>
        <w:rPr>
          <w:sz w:val="16"/>
        </w:rPr>
        <w:t>comprovações</w:t>
      </w:r>
      <w:r>
        <w:rPr>
          <w:spacing w:val="1"/>
          <w:sz w:val="16"/>
        </w:rPr>
        <w:t xml:space="preserve"> </w:t>
      </w:r>
      <w:r>
        <w:rPr>
          <w:sz w:val="16"/>
        </w:rPr>
        <w:t>quanto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sua</w:t>
      </w:r>
      <w:r>
        <w:rPr>
          <w:spacing w:val="1"/>
          <w:sz w:val="16"/>
        </w:rPr>
        <w:t xml:space="preserve"> </w:t>
      </w:r>
      <w:r>
        <w:rPr>
          <w:sz w:val="16"/>
        </w:rPr>
        <w:t>situação</w:t>
      </w:r>
      <w:r>
        <w:rPr>
          <w:spacing w:val="1"/>
          <w:sz w:val="16"/>
        </w:rPr>
        <w:t xml:space="preserve"> </w:t>
      </w:r>
      <w:r>
        <w:rPr>
          <w:sz w:val="16"/>
        </w:rPr>
        <w:t>fiscal,</w:t>
      </w:r>
      <w:r>
        <w:rPr>
          <w:spacing w:val="1"/>
          <w:sz w:val="16"/>
        </w:rPr>
        <w:t xml:space="preserve"> </w:t>
      </w:r>
      <w:r>
        <w:rPr>
          <w:sz w:val="16"/>
        </w:rPr>
        <w:t>conforme</w:t>
      </w:r>
      <w:r>
        <w:rPr>
          <w:spacing w:val="1"/>
          <w:sz w:val="16"/>
        </w:rPr>
        <w:t xml:space="preserve"> </w:t>
      </w:r>
      <w:r>
        <w:rPr>
          <w:sz w:val="16"/>
        </w:rPr>
        <w:t>art.</w:t>
      </w:r>
      <w:r>
        <w:rPr>
          <w:spacing w:val="1"/>
          <w:sz w:val="16"/>
        </w:rPr>
        <w:t xml:space="preserve"> </w:t>
      </w:r>
      <w:r>
        <w:rPr>
          <w:sz w:val="16"/>
        </w:rPr>
        <w:t>68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Lei</w:t>
      </w:r>
      <w:r>
        <w:rPr>
          <w:spacing w:val="1"/>
          <w:sz w:val="16"/>
        </w:rPr>
        <w:t xml:space="preserve"> </w:t>
      </w:r>
      <w:r>
        <w:rPr>
          <w:sz w:val="16"/>
        </w:rPr>
        <w:t>14.133/2021.</w:t>
      </w:r>
      <w:r>
        <w:rPr>
          <w:spacing w:val="1"/>
          <w:sz w:val="16"/>
        </w:rPr>
        <w:t xml:space="preserve"> </w:t>
      </w:r>
      <w:r w:rsidR="00D30A1F">
        <w:rPr>
          <w:spacing w:val="1"/>
          <w:sz w:val="16"/>
        </w:rPr>
        <w:t>C</w:t>
      </w:r>
      <w:r>
        <w:rPr>
          <w:sz w:val="16"/>
        </w:rPr>
        <w:t>onstatado</w:t>
      </w:r>
      <w:r>
        <w:rPr>
          <w:spacing w:val="1"/>
          <w:sz w:val="16"/>
        </w:rPr>
        <w:t xml:space="preserve"> </w:t>
      </w:r>
      <w:r>
        <w:rPr>
          <w:sz w:val="16"/>
        </w:rPr>
        <w:t>pendencias/irregularidade,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3"/>
          <w:sz w:val="16"/>
        </w:rPr>
        <w:t xml:space="preserve"> </w:t>
      </w:r>
      <w:r>
        <w:rPr>
          <w:sz w:val="16"/>
        </w:rPr>
        <w:t>contratada</w:t>
      </w:r>
      <w:r>
        <w:rPr>
          <w:spacing w:val="1"/>
          <w:sz w:val="16"/>
        </w:rPr>
        <w:t xml:space="preserve"> </w:t>
      </w:r>
      <w:r>
        <w:rPr>
          <w:sz w:val="16"/>
        </w:rPr>
        <w:t>terá</w:t>
      </w:r>
      <w:r>
        <w:rPr>
          <w:spacing w:val="-1"/>
          <w:sz w:val="16"/>
        </w:rPr>
        <w:t xml:space="preserve"> </w:t>
      </w:r>
      <w:r>
        <w:rPr>
          <w:sz w:val="16"/>
        </w:rPr>
        <w:t>um</w:t>
      </w:r>
      <w:r>
        <w:rPr>
          <w:spacing w:val="1"/>
          <w:sz w:val="16"/>
        </w:rPr>
        <w:t xml:space="preserve"> </w:t>
      </w:r>
      <w:r>
        <w:rPr>
          <w:sz w:val="16"/>
        </w:rPr>
        <w:t>prazo</w:t>
      </w:r>
      <w:r>
        <w:rPr>
          <w:spacing w:val="-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05</w:t>
      </w:r>
      <w:r>
        <w:rPr>
          <w:spacing w:val="-1"/>
          <w:sz w:val="16"/>
        </w:rPr>
        <w:t xml:space="preserve"> </w:t>
      </w:r>
      <w:r>
        <w:rPr>
          <w:sz w:val="16"/>
        </w:rPr>
        <w:t>(dias) úteis,</w:t>
      </w:r>
      <w:r>
        <w:rPr>
          <w:spacing w:val="2"/>
          <w:sz w:val="16"/>
        </w:rPr>
        <w:t xml:space="preserve"> </w:t>
      </w:r>
      <w:r>
        <w:rPr>
          <w:sz w:val="16"/>
        </w:rPr>
        <w:t>para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-2"/>
          <w:sz w:val="16"/>
        </w:rPr>
        <w:t xml:space="preserve"> </w:t>
      </w:r>
      <w:r>
        <w:rPr>
          <w:sz w:val="16"/>
        </w:rPr>
        <w:t>regularização.</w:t>
      </w:r>
    </w:p>
    <w:p w:rsidR="00737E8A" w:rsidRDefault="00761389">
      <w:pPr>
        <w:pStyle w:val="PargrafodaLista"/>
        <w:numPr>
          <w:ilvl w:val="1"/>
          <w:numId w:val="10"/>
        </w:numPr>
        <w:tabs>
          <w:tab w:val="left" w:pos="1120"/>
        </w:tabs>
        <w:spacing w:before="128" w:line="278" w:lineRule="auto"/>
        <w:ind w:right="685" w:hanging="25"/>
        <w:rPr>
          <w:sz w:val="16"/>
        </w:rPr>
      </w:pPr>
      <w:r>
        <w:rPr>
          <w:sz w:val="16"/>
        </w:rPr>
        <w:lastRenderedPageBreak/>
        <w:t>A</w:t>
      </w:r>
      <w:r>
        <w:rPr>
          <w:spacing w:val="8"/>
          <w:sz w:val="16"/>
        </w:rPr>
        <w:t xml:space="preserve"> </w:t>
      </w:r>
      <w:r>
        <w:rPr>
          <w:sz w:val="16"/>
        </w:rPr>
        <w:t>nota</w:t>
      </w:r>
      <w:r>
        <w:rPr>
          <w:spacing w:val="7"/>
          <w:sz w:val="16"/>
        </w:rPr>
        <w:t xml:space="preserve"> </w:t>
      </w:r>
      <w:r>
        <w:rPr>
          <w:sz w:val="16"/>
        </w:rPr>
        <w:t>fiscal,</w:t>
      </w:r>
      <w:r>
        <w:rPr>
          <w:spacing w:val="8"/>
          <w:sz w:val="16"/>
        </w:rPr>
        <w:t xml:space="preserve"> </w:t>
      </w:r>
      <w:r>
        <w:rPr>
          <w:sz w:val="16"/>
        </w:rPr>
        <w:t>estando</w:t>
      </w:r>
      <w:r>
        <w:rPr>
          <w:spacing w:val="10"/>
          <w:sz w:val="16"/>
        </w:rPr>
        <w:t xml:space="preserve"> </w:t>
      </w:r>
      <w:r>
        <w:rPr>
          <w:sz w:val="16"/>
        </w:rPr>
        <w:t>em</w:t>
      </w:r>
      <w:r>
        <w:rPr>
          <w:spacing w:val="9"/>
          <w:sz w:val="16"/>
        </w:rPr>
        <w:t xml:space="preserve"> </w:t>
      </w:r>
      <w:r>
        <w:rPr>
          <w:sz w:val="16"/>
        </w:rPr>
        <w:t>conformidade</w:t>
      </w:r>
      <w:r>
        <w:rPr>
          <w:spacing w:val="6"/>
          <w:sz w:val="16"/>
        </w:rPr>
        <w:t xml:space="preserve"> </w:t>
      </w:r>
      <w:r>
        <w:rPr>
          <w:sz w:val="16"/>
        </w:rPr>
        <w:t>com</w:t>
      </w:r>
      <w:r>
        <w:rPr>
          <w:spacing w:val="11"/>
          <w:sz w:val="16"/>
        </w:rPr>
        <w:t xml:space="preserve"> </w:t>
      </w:r>
      <w:r>
        <w:rPr>
          <w:sz w:val="16"/>
        </w:rPr>
        <w:t>o</w:t>
      </w:r>
      <w:r>
        <w:rPr>
          <w:spacing w:val="7"/>
          <w:sz w:val="16"/>
        </w:rPr>
        <w:t xml:space="preserve"> </w:t>
      </w:r>
      <w:r>
        <w:rPr>
          <w:sz w:val="16"/>
        </w:rPr>
        <w:t>quanto</w:t>
      </w:r>
      <w:r>
        <w:rPr>
          <w:spacing w:val="7"/>
          <w:sz w:val="16"/>
        </w:rPr>
        <w:t xml:space="preserve"> </w:t>
      </w:r>
      <w:r>
        <w:rPr>
          <w:sz w:val="16"/>
        </w:rPr>
        <w:t>determinado</w:t>
      </w:r>
      <w:r>
        <w:rPr>
          <w:spacing w:val="9"/>
          <w:sz w:val="16"/>
        </w:rPr>
        <w:t xml:space="preserve"> </w:t>
      </w:r>
      <w:r>
        <w:rPr>
          <w:sz w:val="16"/>
        </w:rPr>
        <w:t>no</w:t>
      </w:r>
      <w:r>
        <w:rPr>
          <w:spacing w:val="6"/>
          <w:sz w:val="16"/>
        </w:rPr>
        <w:t xml:space="preserve"> </w:t>
      </w:r>
      <w:r>
        <w:rPr>
          <w:sz w:val="16"/>
        </w:rPr>
        <w:t>edital,</w:t>
      </w:r>
      <w:r>
        <w:rPr>
          <w:spacing w:val="11"/>
          <w:sz w:val="16"/>
        </w:rPr>
        <w:t xml:space="preserve"> </w:t>
      </w:r>
      <w:r>
        <w:rPr>
          <w:sz w:val="16"/>
        </w:rPr>
        <w:t>a</w:t>
      </w:r>
      <w:r>
        <w:rPr>
          <w:spacing w:val="7"/>
          <w:sz w:val="16"/>
        </w:rPr>
        <w:t xml:space="preserve"> </w:t>
      </w:r>
      <w:r>
        <w:rPr>
          <w:sz w:val="16"/>
        </w:rPr>
        <w:t>mesma</w:t>
      </w:r>
      <w:r>
        <w:rPr>
          <w:spacing w:val="4"/>
          <w:sz w:val="16"/>
        </w:rPr>
        <w:t xml:space="preserve"> </w:t>
      </w:r>
      <w:r>
        <w:rPr>
          <w:sz w:val="16"/>
        </w:rPr>
        <w:t>será</w:t>
      </w:r>
      <w:r>
        <w:rPr>
          <w:spacing w:val="10"/>
          <w:sz w:val="16"/>
        </w:rPr>
        <w:t xml:space="preserve"> </w:t>
      </w:r>
      <w:r>
        <w:rPr>
          <w:sz w:val="16"/>
        </w:rPr>
        <w:t>atestada</w:t>
      </w:r>
      <w:r>
        <w:rPr>
          <w:spacing w:val="9"/>
          <w:sz w:val="16"/>
        </w:rPr>
        <w:t xml:space="preserve"> </w:t>
      </w:r>
      <w:r>
        <w:rPr>
          <w:sz w:val="16"/>
        </w:rPr>
        <w:t>pela</w:t>
      </w:r>
      <w:r>
        <w:rPr>
          <w:spacing w:val="7"/>
          <w:sz w:val="16"/>
        </w:rPr>
        <w:t xml:space="preserve"> </w:t>
      </w:r>
      <w:r>
        <w:rPr>
          <w:sz w:val="16"/>
        </w:rPr>
        <w:t>fiscalização</w:t>
      </w:r>
      <w:r>
        <w:rPr>
          <w:spacing w:val="7"/>
          <w:sz w:val="16"/>
        </w:rPr>
        <w:t xml:space="preserve"> </w:t>
      </w:r>
      <w:r>
        <w:rPr>
          <w:sz w:val="16"/>
        </w:rPr>
        <w:t>do</w:t>
      </w:r>
      <w:r>
        <w:rPr>
          <w:spacing w:val="-41"/>
          <w:sz w:val="16"/>
        </w:rPr>
        <w:t xml:space="preserve"> </w:t>
      </w:r>
      <w:r>
        <w:rPr>
          <w:sz w:val="16"/>
        </w:rPr>
        <w:t>contrato.</w:t>
      </w:r>
    </w:p>
    <w:p w:rsidR="00737E8A" w:rsidRDefault="00737E8A">
      <w:pPr>
        <w:pStyle w:val="Corpodetexto"/>
        <w:spacing w:before="8"/>
        <w:rPr>
          <w:sz w:val="15"/>
        </w:rPr>
      </w:pPr>
    </w:p>
    <w:p w:rsidR="00737E8A" w:rsidRDefault="00761389">
      <w:pPr>
        <w:pStyle w:val="Ttulo2"/>
        <w:ind w:left="825"/>
      </w:pPr>
      <w:r>
        <w:t>CLÁUSULA QUINTA</w:t>
      </w:r>
      <w:r>
        <w:rPr>
          <w:spacing w:val="-2"/>
        </w:rPr>
        <w:t xml:space="preserve"> </w:t>
      </w:r>
      <w:r>
        <w:t>- DA</w:t>
      </w:r>
      <w:r>
        <w:rPr>
          <w:spacing w:val="1"/>
        </w:rPr>
        <w:t xml:space="preserve"> </w:t>
      </w:r>
      <w:r>
        <w:t>DOTAÇÃO ORÇAMENTÁRIA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Corpodetexto"/>
        <w:spacing w:before="1"/>
        <w:ind w:left="825" w:right="683"/>
      </w:pPr>
      <w:r>
        <w:rPr>
          <w:rFonts w:ascii="Arial" w:hAnsi="Arial"/>
          <w:b/>
        </w:rPr>
        <w:t>5.1.</w:t>
      </w:r>
      <w:r>
        <w:rPr>
          <w:rFonts w:ascii="Arial" w:hAnsi="Arial"/>
          <w:b/>
          <w:spacing w:val="1"/>
        </w:rPr>
        <w:t xml:space="preserve"> </w:t>
      </w:r>
      <w:r>
        <w:t>As</w:t>
      </w:r>
      <w:r>
        <w:rPr>
          <w:spacing w:val="1"/>
        </w:rPr>
        <w:t xml:space="preserve"> </w:t>
      </w:r>
      <w:r>
        <w:t>despesas</w:t>
      </w:r>
      <w:r>
        <w:rPr>
          <w:spacing w:val="1"/>
        </w:rPr>
        <w:t xml:space="preserve"> </w:t>
      </w:r>
      <w:r>
        <w:t>decorrentes</w:t>
      </w:r>
      <w:r>
        <w:rPr>
          <w:spacing w:val="1"/>
        </w:rPr>
        <w:t xml:space="preserve"> </w:t>
      </w:r>
      <w:r>
        <w:t>deste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Instrumento</w:t>
      </w:r>
      <w:r>
        <w:rPr>
          <w:spacing w:val="1"/>
        </w:rPr>
        <w:t xml:space="preserve"> </w:t>
      </w:r>
      <w:r>
        <w:t>Contratual</w:t>
      </w:r>
      <w:r>
        <w:rPr>
          <w:spacing w:val="1"/>
        </w:rPr>
        <w:t xml:space="preserve"> </w:t>
      </w:r>
      <w:r>
        <w:t>correrão</w:t>
      </w:r>
      <w:r>
        <w:rPr>
          <w:spacing w:val="1"/>
        </w:rPr>
        <w:t xml:space="preserve"> </w:t>
      </w:r>
      <w:r w:rsidR="00D30A1F">
        <w:t>da dotação orçemtnaria:</w:t>
      </w:r>
    </w:p>
    <w:p w:rsidR="00737E8A" w:rsidRDefault="00737E8A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</w:p>
    <w:p w:rsidR="00D30A1F" w:rsidRDefault="00D30A1F">
      <w:pPr>
        <w:pStyle w:val="Corpodetexto"/>
        <w:spacing w:before="5"/>
        <w:rPr>
          <w:sz w:val="12"/>
        </w:rPr>
      </w:pPr>
      <w:r>
        <w:rPr>
          <w:sz w:val="12"/>
        </w:rPr>
        <w:t xml:space="preserve">                          xxxxxxxxxxxxxxxxxxxxxxxxxxxxxxxxxxxxxxxxxxxxxxxxxxxxxx</w:t>
      </w:r>
    </w:p>
    <w:p w:rsidR="00737E8A" w:rsidRDefault="00761389">
      <w:pPr>
        <w:pStyle w:val="Ttulo2"/>
        <w:spacing w:before="161"/>
        <w:ind w:left="825"/>
      </w:pPr>
      <w:r>
        <w:t>CLÁUSULA</w:t>
      </w:r>
      <w:r>
        <w:rPr>
          <w:spacing w:val="-1"/>
        </w:rPr>
        <w:t xml:space="preserve"> </w:t>
      </w:r>
      <w:r>
        <w:t>SEXTA –</w:t>
      </w:r>
      <w:r>
        <w:rPr>
          <w:spacing w:val="-1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RESCISÃO</w:t>
      </w:r>
      <w:r>
        <w:rPr>
          <w:spacing w:val="-3"/>
        </w:rPr>
        <w:t xml:space="preserve"> </w:t>
      </w:r>
      <w:r>
        <w:t>CONTRATUAL</w:t>
      </w:r>
      <w:r>
        <w:rPr>
          <w:spacing w:val="-2"/>
        </w:rPr>
        <w:t xml:space="preserve"> </w:t>
      </w:r>
      <w:r>
        <w:t>e</w:t>
      </w:r>
      <w:r>
        <w:rPr>
          <w:spacing w:val="2"/>
        </w:rPr>
        <w:t xml:space="preserve"> </w:t>
      </w:r>
      <w:r>
        <w:t>DA ALTERAÇÃO CONTRATUAL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8"/>
        </w:tabs>
        <w:ind w:hanging="313"/>
        <w:rPr>
          <w:sz w:val="16"/>
        </w:rPr>
      </w:pPr>
      <w:r>
        <w:rPr>
          <w:sz w:val="16"/>
        </w:rPr>
        <w:t>Este</w:t>
      </w:r>
      <w:r>
        <w:rPr>
          <w:spacing w:val="-3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3"/>
          <w:sz w:val="16"/>
        </w:rPr>
        <w:t xml:space="preserve"> </w:t>
      </w:r>
      <w:r>
        <w:rPr>
          <w:sz w:val="16"/>
        </w:rPr>
        <w:t>Contratual</w:t>
      </w:r>
      <w:r>
        <w:rPr>
          <w:spacing w:val="-1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1"/>
          <w:sz w:val="16"/>
        </w:rPr>
        <w:t xml:space="preserve"> </w:t>
      </w:r>
      <w:r>
        <w:rPr>
          <w:sz w:val="16"/>
          <w:u w:val="single"/>
        </w:rPr>
        <w:t>rescindido</w:t>
      </w:r>
      <w:r>
        <w:rPr>
          <w:spacing w:val="-2"/>
          <w:sz w:val="16"/>
        </w:rPr>
        <w:t xml:space="preserve"> </w:t>
      </w:r>
      <w:r>
        <w:rPr>
          <w:sz w:val="16"/>
        </w:rPr>
        <w:t>nas</w:t>
      </w:r>
      <w:r>
        <w:rPr>
          <w:spacing w:val="-1"/>
          <w:sz w:val="16"/>
        </w:rPr>
        <w:t xml:space="preserve"> </w:t>
      </w:r>
      <w:r>
        <w:rPr>
          <w:sz w:val="16"/>
        </w:rPr>
        <w:t>seguintes hipóteses: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6703DF">
      <w:pPr>
        <w:pStyle w:val="PargrafodaLista"/>
        <w:numPr>
          <w:ilvl w:val="2"/>
          <w:numId w:val="5"/>
        </w:numPr>
        <w:tabs>
          <w:tab w:val="left" w:pos="1229"/>
        </w:tabs>
        <w:ind w:hanging="93"/>
        <w:jc w:val="left"/>
        <w:rPr>
          <w:sz w:val="16"/>
        </w:rPr>
      </w:pPr>
      <w:r>
        <w:pict>
          <v:shape id="_x0000_s1028" type="#_x0000_t202" style="position:absolute;left:0;text-align:left;margin-left:553.5pt;margin-top:5.35pt;width:21.05pt;height:551.9pt;z-index:15810048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sz w:val="16"/>
        </w:rPr>
        <w:t>-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o não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cumprimento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de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cláusulas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contratuais,</w:t>
      </w:r>
      <w:r w:rsidR="00761389">
        <w:rPr>
          <w:spacing w:val="-1"/>
          <w:sz w:val="16"/>
        </w:rPr>
        <w:t xml:space="preserve"> </w:t>
      </w:r>
      <w:r w:rsidR="00761389">
        <w:rPr>
          <w:sz w:val="16"/>
        </w:rPr>
        <w:t>especificações</w:t>
      </w:r>
      <w:r w:rsidR="00761389">
        <w:rPr>
          <w:spacing w:val="-3"/>
          <w:sz w:val="16"/>
        </w:rPr>
        <w:t xml:space="preserve"> </w:t>
      </w:r>
      <w:r w:rsidR="00761389">
        <w:rPr>
          <w:sz w:val="16"/>
        </w:rPr>
        <w:t>e 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2"/>
        </w:tabs>
        <w:spacing w:before="1"/>
        <w:ind w:left="1271" w:hanging="136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3"/>
          <w:sz w:val="16"/>
        </w:rPr>
        <w:t xml:space="preserve"> </w:t>
      </w:r>
      <w:r>
        <w:rPr>
          <w:sz w:val="16"/>
        </w:rPr>
        <w:t>cumprimento</w:t>
      </w:r>
      <w:r>
        <w:rPr>
          <w:spacing w:val="-4"/>
          <w:sz w:val="16"/>
        </w:rPr>
        <w:t xml:space="preserve"> </w:t>
      </w:r>
      <w:r>
        <w:rPr>
          <w:sz w:val="16"/>
        </w:rPr>
        <w:t>irregular</w:t>
      </w:r>
      <w:r>
        <w:rPr>
          <w:spacing w:val="-1"/>
          <w:sz w:val="16"/>
        </w:rPr>
        <w:t xml:space="preserve"> </w:t>
      </w:r>
      <w:r>
        <w:rPr>
          <w:sz w:val="16"/>
        </w:rPr>
        <w:t>de cláusulas</w:t>
      </w:r>
      <w:r>
        <w:rPr>
          <w:spacing w:val="-1"/>
          <w:sz w:val="16"/>
        </w:rPr>
        <w:t xml:space="preserve"> </w:t>
      </w:r>
      <w:r>
        <w:rPr>
          <w:sz w:val="16"/>
        </w:rPr>
        <w:t>contratuais,</w:t>
      </w:r>
      <w:r>
        <w:rPr>
          <w:spacing w:val="-3"/>
          <w:sz w:val="16"/>
        </w:rPr>
        <w:t xml:space="preserve"> </w:t>
      </w:r>
      <w:r>
        <w:rPr>
          <w:sz w:val="16"/>
        </w:rPr>
        <w:t>especificações e</w:t>
      </w:r>
      <w:r>
        <w:rPr>
          <w:spacing w:val="-1"/>
          <w:sz w:val="16"/>
        </w:rPr>
        <w:t xml:space="preserve"> </w:t>
      </w:r>
      <w:r>
        <w:rPr>
          <w:sz w:val="16"/>
        </w:rPr>
        <w:t>prazos;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76"/>
        </w:tabs>
        <w:spacing w:before="1"/>
        <w:ind w:left="825" w:right="685" w:firstLine="270"/>
        <w:jc w:val="left"/>
        <w:rPr>
          <w:sz w:val="16"/>
        </w:rPr>
      </w:pPr>
      <w:r>
        <w:rPr>
          <w:sz w:val="16"/>
        </w:rPr>
        <w:t>- a</w:t>
      </w:r>
      <w:r>
        <w:rPr>
          <w:spacing w:val="1"/>
          <w:sz w:val="16"/>
        </w:rPr>
        <w:t xml:space="preserve"> </w:t>
      </w:r>
      <w:r>
        <w:rPr>
          <w:sz w:val="16"/>
        </w:rPr>
        <w:t>lentidão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seu</w:t>
      </w:r>
      <w:r>
        <w:rPr>
          <w:spacing w:val="1"/>
          <w:sz w:val="16"/>
        </w:rPr>
        <w:t xml:space="preserve"> </w:t>
      </w:r>
      <w:r>
        <w:rPr>
          <w:sz w:val="16"/>
        </w:rPr>
        <w:t>cumprimento,</w:t>
      </w:r>
      <w:r>
        <w:rPr>
          <w:spacing w:val="1"/>
          <w:sz w:val="16"/>
        </w:rPr>
        <w:t xml:space="preserve"> </w:t>
      </w:r>
      <w:r>
        <w:rPr>
          <w:sz w:val="16"/>
        </w:rPr>
        <w:t>levando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-1"/>
          <w:sz w:val="16"/>
        </w:rPr>
        <w:t xml:space="preserve"> </w:t>
      </w:r>
      <w:r>
        <w:rPr>
          <w:sz w:val="16"/>
        </w:rPr>
        <w:t>Administração a</w:t>
      </w:r>
      <w:r>
        <w:rPr>
          <w:spacing w:val="-3"/>
          <w:sz w:val="16"/>
        </w:rPr>
        <w:t xml:space="preserve"> </w:t>
      </w:r>
      <w:r>
        <w:rPr>
          <w:sz w:val="16"/>
        </w:rPr>
        <w:t>comprovar</w:t>
      </w:r>
      <w:r>
        <w:rPr>
          <w:spacing w:val="1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impossibilidade</w:t>
      </w:r>
      <w:r>
        <w:rPr>
          <w:spacing w:val="3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conclusão</w:t>
      </w:r>
      <w:r>
        <w:rPr>
          <w:spacing w:val="1"/>
          <w:sz w:val="16"/>
        </w:rPr>
        <w:t xml:space="preserve"> </w:t>
      </w:r>
      <w:r>
        <w:rPr>
          <w:sz w:val="16"/>
        </w:rPr>
        <w:t>dos</w:t>
      </w:r>
      <w:r>
        <w:rPr>
          <w:spacing w:val="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nos</w:t>
      </w:r>
      <w:r>
        <w:rPr>
          <w:spacing w:val="-41"/>
          <w:sz w:val="16"/>
        </w:rPr>
        <w:t xml:space="preserve"> </w:t>
      </w:r>
      <w:r>
        <w:rPr>
          <w:sz w:val="16"/>
        </w:rPr>
        <w:t>prazos estipulados;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335"/>
        </w:tabs>
        <w:spacing w:line="183" w:lineRule="exact"/>
        <w:ind w:left="1334" w:hanging="199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 atraso</w:t>
      </w:r>
      <w:r>
        <w:rPr>
          <w:spacing w:val="-4"/>
          <w:sz w:val="16"/>
        </w:rPr>
        <w:t xml:space="preserve"> </w:t>
      </w:r>
      <w:r>
        <w:rPr>
          <w:sz w:val="16"/>
        </w:rPr>
        <w:t>injustificado</w:t>
      </w:r>
      <w:r>
        <w:rPr>
          <w:spacing w:val="1"/>
          <w:sz w:val="16"/>
        </w:rPr>
        <w:t xml:space="preserve"> </w:t>
      </w:r>
      <w:r>
        <w:rPr>
          <w:sz w:val="16"/>
        </w:rPr>
        <w:t>no</w:t>
      </w:r>
      <w:r>
        <w:rPr>
          <w:spacing w:val="-2"/>
          <w:sz w:val="16"/>
        </w:rPr>
        <w:t xml:space="preserve"> </w:t>
      </w:r>
      <w:r>
        <w:rPr>
          <w:sz w:val="16"/>
        </w:rPr>
        <w:t>início</w:t>
      </w:r>
      <w:r>
        <w:rPr>
          <w:spacing w:val="-4"/>
          <w:sz w:val="16"/>
        </w:rPr>
        <w:t xml:space="preserve"> </w:t>
      </w:r>
      <w:r>
        <w:rPr>
          <w:sz w:val="16"/>
        </w:rPr>
        <w:t>dos</w:t>
      </w:r>
      <w:r>
        <w:rPr>
          <w:spacing w:val="-1"/>
          <w:sz w:val="16"/>
        </w:rPr>
        <w:t xml:space="preserve"> </w:t>
      </w:r>
      <w:r>
        <w:rPr>
          <w:sz w:val="16"/>
        </w:rPr>
        <w:t>serviços solicitados;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91"/>
        </w:tabs>
        <w:spacing w:line="183" w:lineRule="exact"/>
        <w:ind w:left="1290" w:hanging="155"/>
        <w:jc w:val="left"/>
        <w:rPr>
          <w:sz w:val="16"/>
        </w:rPr>
      </w:pPr>
      <w:r>
        <w:rPr>
          <w:sz w:val="16"/>
        </w:rPr>
        <w:t>-</w:t>
      </w:r>
      <w:r>
        <w:rPr>
          <w:spacing w:val="-3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paralisação</w:t>
      </w:r>
      <w:r>
        <w:rPr>
          <w:spacing w:val="-3"/>
          <w:sz w:val="16"/>
        </w:rPr>
        <w:t xml:space="preserve"> </w:t>
      </w:r>
      <w:r>
        <w:rPr>
          <w:sz w:val="16"/>
        </w:rPr>
        <w:t>dos serviços,</w:t>
      </w:r>
      <w:r>
        <w:rPr>
          <w:spacing w:val="-2"/>
          <w:sz w:val="16"/>
        </w:rPr>
        <w:t xml:space="preserve"> </w:t>
      </w:r>
      <w:r>
        <w:rPr>
          <w:sz w:val="16"/>
        </w:rPr>
        <w:t>sem justa</w:t>
      </w:r>
      <w:r>
        <w:rPr>
          <w:spacing w:val="-4"/>
          <w:sz w:val="16"/>
        </w:rPr>
        <w:t xml:space="preserve"> </w:t>
      </w:r>
      <w:r>
        <w:rPr>
          <w:sz w:val="16"/>
        </w:rPr>
        <w:t>causa</w:t>
      </w:r>
      <w:r>
        <w:rPr>
          <w:spacing w:val="-3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prévia</w:t>
      </w:r>
      <w:r>
        <w:rPr>
          <w:spacing w:val="-3"/>
          <w:sz w:val="16"/>
        </w:rPr>
        <w:t xml:space="preserve"> </w:t>
      </w:r>
      <w:r>
        <w:rPr>
          <w:sz w:val="16"/>
        </w:rPr>
        <w:t>comunicação</w:t>
      </w:r>
      <w:r>
        <w:rPr>
          <w:spacing w:val="-3"/>
          <w:sz w:val="16"/>
        </w:rPr>
        <w:t xml:space="preserve"> </w:t>
      </w:r>
      <w:r>
        <w:rPr>
          <w:sz w:val="16"/>
        </w:rPr>
        <w:t>à Administração;</w:t>
      </w:r>
    </w:p>
    <w:p w:rsidR="00737E8A" w:rsidRDefault="00761389">
      <w:pPr>
        <w:pStyle w:val="PargrafodaLista"/>
        <w:numPr>
          <w:ilvl w:val="2"/>
          <w:numId w:val="5"/>
        </w:numPr>
        <w:tabs>
          <w:tab w:val="left" w:pos="1252"/>
        </w:tabs>
        <w:ind w:left="825" w:right="685" w:firstLine="228"/>
        <w:jc w:val="left"/>
        <w:rPr>
          <w:sz w:val="16"/>
        </w:rPr>
      </w:pPr>
      <w:r>
        <w:rPr>
          <w:sz w:val="16"/>
        </w:rPr>
        <w:t>-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desatendimento</w:t>
      </w:r>
      <w:r>
        <w:rPr>
          <w:spacing w:val="6"/>
          <w:sz w:val="16"/>
        </w:rPr>
        <w:t xml:space="preserve"> </w:t>
      </w:r>
      <w:r>
        <w:rPr>
          <w:sz w:val="16"/>
        </w:rPr>
        <w:t>das</w:t>
      </w:r>
      <w:r>
        <w:rPr>
          <w:spacing w:val="2"/>
          <w:sz w:val="16"/>
        </w:rPr>
        <w:t xml:space="preserve"> </w:t>
      </w:r>
      <w:r>
        <w:rPr>
          <w:sz w:val="16"/>
        </w:rPr>
        <w:t>determinações</w:t>
      </w:r>
      <w:r>
        <w:rPr>
          <w:spacing w:val="4"/>
          <w:sz w:val="16"/>
        </w:rPr>
        <w:t xml:space="preserve"> </w:t>
      </w:r>
      <w:r>
        <w:rPr>
          <w:sz w:val="16"/>
        </w:rPr>
        <w:t>regulares</w:t>
      </w:r>
      <w:r>
        <w:rPr>
          <w:spacing w:val="4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autoridade</w:t>
      </w:r>
      <w:r>
        <w:rPr>
          <w:spacing w:val="3"/>
          <w:sz w:val="16"/>
        </w:rPr>
        <w:t xml:space="preserve"> </w:t>
      </w:r>
      <w:r>
        <w:rPr>
          <w:sz w:val="16"/>
        </w:rPr>
        <w:t>designada</w:t>
      </w:r>
      <w:r>
        <w:rPr>
          <w:spacing w:val="1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acompanhar</w:t>
      </w:r>
      <w:r>
        <w:rPr>
          <w:spacing w:val="4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fiscalizar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>
        <w:rPr>
          <w:sz w:val="16"/>
        </w:rPr>
        <w:t>sua</w:t>
      </w:r>
      <w:r>
        <w:rPr>
          <w:spacing w:val="4"/>
          <w:sz w:val="16"/>
        </w:rPr>
        <w:t xml:space="preserve"> </w:t>
      </w:r>
      <w:r>
        <w:rPr>
          <w:sz w:val="16"/>
        </w:rPr>
        <w:t>execução,</w:t>
      </w:r>
      <w:r>
        <w:rPr>
          <w:spacing w:val="-42"/>
          <w:sz w:val="16"/>
        </w:rPr>
        <w:t xml:space="preserve"> </w:t>
      </w:r>
      <w:r>
        <w:rPr>
          <w:sz w:val="16"/>
        </w:rPr>
        <w:t>assim</w:t>
      </w:r>
      <w:r>
        <w:rPr>
          <w:spacing w:val="-2"/>
          <w:sz w:val="16"/>
        </w:rPr>
        <w:t xml:space="preserve"> </w:t>
      </w:r>
      <w:r>
        <w:rPr>
          <w:sz w:val="16"/>
        </w:rPr>
        <w:t>como</w:t>
      </w:r>
      <w:r>
        <w:rPr>
          <w:spacing w:val="-3"/>
          <w:sz w:val="16"/>
        </w:rPr>
        <w:t xml:space="preserve"> </w:t>
      </w:r>
      <w:r>
        <w:rPr>
          <w:sz w:val="16"/>
        </w:rPr>
        <w:t>as de</w:t>
      </w:r>
      <w:r>
        <w:rPr>
          <w:spacing w:val="-3"/>
          <w:sz w:val="16"/>
        </w:rPr>
        <w:t xml:space="preserve"> </w:t>
      </w:r>
      <w:r>
        <w:rPr>
          <w:sz w:val="16"/>
        </w:rPr>
        <w:t>seus</w:t>
      </w:r>
      <w:r>
        <w:rPr>
          <w:spacing w:val="-3"/>
          <w:sz w:val="16"/>
        </w:rPr>
        <w:t xml:space="preserve"> </w:t>
      </w:r>
      <w:r>
        <w:rPr>
          <w:sz w:val="16"/>
        </w:rPr>
        <w:t>superiores;</w:t>
      </w:r>
    </w:p>
    <w:p w:rsidR="00D30A1F" w:rsidRPr="00D30A1F" w:rsidRDefault="006703DF">
      <w:pPr>
        <w:pStyle w:val="PargrafodaLista"/>
        <w:numPr>
          <w:ilvl w:val="2"/>
          <w:numId w:val="5"/>
        </w:numPr>
        <w:tabs>
          <w:tab w:val="left" w:pos="1380"/>
        </w:tabs>
        <w:spacing w:before="1"/>
        <w:ind w:left="1183" w:right="2051" w:hanging="47"/>
        <w:jc w:val="left"/>
        <w:rPr>
          <w:sz w:val="16"/>
        </w:rPr>
      </w:pPr>
      <w:r>
        <w:pict>
          <v:rect id="_x0000_s1027" style="position:absolute;left:0;text-align:left;margin-left:402pt;margin-top:5.05pt;width:2.75pt;height:.35pt;z-index:-28114432;mso-position-horizontal-relative:page" fillcolor="black" stroked="f">
            <w10:wrap anchorx="page"/>
          </v:rect>
        </w:pict>
      </w:r>
      <w:r w:rsidR="00761389">
        <w:rPr>
          <w:sz w:val="16"/>
        </w:rPr>
        <w:t>- o cometimento reiterado de faltas na sua execução, anotadas na forma do § 1</w:t>
      </w:r>
      <w:r w:rsidR="00761389">
        <w:rPr>
          <w:sz w:val="16"/>
          <w:vertAlign w:val="superscript"/>
        </w:rPr>
        <w:t>o</w:t>
      </w:r>
      <w:r w:rsidR="00761389">
        <w:rPr>
          <w:sz w:val="16"/>
        </w:rPr>
        <w:t xml:space="preserve"> do art. 67 desta Lei</w:t>
      </w:r>
      <w:r w:rsidR="00D30A1F">
        <w:rPr>
          <w:sz w:val="16"/>
        </w:rPr>
        <w:t xml:space="preserve"> 14.133/2021 </w:t>
      </w:r>
      <w:r w:rsidR="00761389">
        <w:rPr>
          <w:sz w:val="16"/>
        </w:rPr>
        <w:t>;</w:t>
      </w:r>
      <w:r w:rsidR="00761389">
        <w:rPr>
          <w:spacing w:val="-42"/>
          <w:sz w:val="16"/>
        </w:rPr>
        <w:t xml:space="preserve"> </w:t>
      </w:r>
    </w:p>
    <w:p w:rsidR="00737E8A" w:rsidRPr="00D30A1F" w:rsidRDefault="00D30A1F" w:rsidP="00D30A1F">
      <w:pPr>
        <w:tabs>
          <w:tab w:val="left" w:pos="1380"/>
        </w:tabs>
        <w:spacing w:before="1"/>
        <w:ind w:left="1136" w:right="2051"/>
        <w:rPr>
          <w:sz w:val="16"/>
        </w:rPr>
      </w:pPr>
      <w:r>
        <w:rPr>
          <w:sz w:val="16"/>
        </w:rPr>
        <w:t xml:space="preserve"> </w:t>
      </w:r>
      <w:r w:rsidR="00761389" w:rsidRPr="00D30A1F">
        <w:rPr>
          <w:sz w:val="16"/>
        </w:rPr>
        <w:t>VIII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-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2"/>
          <w:sz w:val="16"/>
        </w:rPr>
        <w:t xml:space="preserve"> </w:t>
      </w:r>
      <w:r w:rsidR="00761389" w:rsidRPr="00D30A1F">
        <w:rPr>
          <w:sz w:val="16"/>
        </w:rPr>
        <w:t>decretação</w:t>
      </w:r>
      <w:r w:rsidR="00761389" w:rsidRPr="00D30A1F">
        <w:rPr>
          <w:spacing w:val="-3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falência ou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a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instauração</w:t>
      </w:r>
      <w:r w:rsidR="00761389" w:rsidRPr="00D30A1F">
        <w:rPr>
          <w:spacing w:val="-1"/>
          <w:sz w:val="16"/>
        </w:rPr>
        <w:t xml:space="preserve"> </w:t>
      </w:r>
      <w:r w:rsidR="00761389" w:rsidRPr="00D30A1F">
        <w:rPr>
          <w:sz w:val="16"/>
        </w:rPr>
        <w:t>de</w:t>
      </w:r>
      <w:r w:rsidR="00761389" w:rsidRPr="00D30A1F">
        <w:rPr>
          <w:spacing w:val="1"/>
          <w:sz w:val="16"/>
        </w:rPr>
        <w:t xml:space="preserve"> </w:t>
      </w:r>
      <w:r w:rsidR="00761389" w:rsidRPr="00D30A1F">
        <w:rPr>
          <w:sz w:val="16"/>
        </w:rPr>
        <w:t>insolvência</w:t>
      </w:r>
      <w:r w:rsidR="00761389" w:rsidRPr="00D30A1F">
        <w:rPr>
          <w:spacing w:val="-4"/>
          <w:sz w:val="16"/>
        </w:rPr>
        <w:t xml:space="preserve"> </w:t>
      </w:r>
      <w:r w:rsidR="00761389" w:rsidRPr="00D30A1F">
        <w:rPr>
          <w:sz w:val="16"/>
        </w:rPr>
        <w:t>civil;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line="183" w:lineRule="exact"/>
        <w:rPr>
          <w:sz w:val="16"/>
        </w:rPr>
      </w:pPr>
      <w:r>
        <w:rPr>
          <w:sz w:val="16"/>
        </w:rPr>
        <w:t>-</w:t>
      </w:r>
      <w:r>
        <w:rPr>
          <w:spacing w:val="-4"/>
          <w:sz w:val="16"/>
        </w:rPr>
        <w:t xml:space="preserve"> </w:t>
      </w:r>
      <w:r>
        <w:rPr>
          <w:sz w:val="16"/>
        </w:rPr>
        <w:t>a</w:t>
      </w:r>
      <w:r>
        <w:rPr>
          <w:spacing w:val="1"/>
          <w:sz w:val="16"/>
        </w:rPr>
        <w:t xml:space="preserve"> </w:t>
      </w:r>
      <w:r>
        <w:rPr>
          <w:sz w:val="16"/>
        </w:rPr>
        <w:t>dissolução da</w:t>
      </w:r>
      <w:r>
        <w:rPr>
          <w:spacing w:val="-4"/>
          <w:sz w:val="16"/>
        </w:rPr>
        <w:t xml:space="preserve"> </w:t>
      </w:r>
      <w:r>
        <w:rPr>
          <w:sz w:val="16"/>
        </w:rPr>
        <w:t>sociedade;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379"/>
        </w:tabs>
        <w:spacing w:before="1"/>
        <w:ind w:left="825" w:right="683" w:firstLine="401"/>
        <w:rPr>
          <w:sz w:val="16"/>
        </w:rPr>
      </w:pPr>
      <w:r>
        <w:rPr>
          <w:sz w:val="16"/>
        </w:rPr>
        <w:t>- a alteração social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a modificação</w:t>
      </w:r>
      <w:r>
        <w:rPr>
          <w:spacing w:val="1"/>
          <w:sz w:val="16"/>
        </w:rPr>
        <w:t xml:space="preserve"> </w:t>
      </w:r>
      <w:r>
        <w:rPr>
          <w:sz w:val="16"/>
        </w:rPr>
        <w:t>da finalidade</w:t>
      </w:r>
      <w:r>
        <w:rPr>
          <w:spacing w:val="1"/>
          <w:sz w:val="16"/>
        </w:rPr>
        <w:t xml:space="preserve"> </w:t>
      </w:r>
      <w:r>
        <w:rPr>
          <w:sz w:val="16"/>
        </w:rPr>
        <w:t>ou da</w:t>
      </w:r>
      <w:r>
        <w:rPr>
          <w:spacing w:val="1"/>
          <w:sz w:val="16"/>
        </w:rPr>
        <w:t xml:space="preserve"> </w:t>
      </w:r>
      <w:r>
        <w:rPr>
          <w:sz w:val="16"/>
        </w:rPr>
        <w:t>estrutura da</w:t>
      </w:r>
      <w:r>
        <w:rPr>
          <w:spacing w:val="1"/>
          <w:sz w:val="16"/>
        </w:rPr>
        <w:t xml:space="preserve"> </w:t>
      </w:r>
      <w:r>
        <w:rPr>
          <w:sz w:val="16"/>
        </w:rPr>
        <w:t>empresa, que</w:t>
      </w:r>
      <w:r>
        <w:rPr>
          <w:spacing w:val="1"/>
          <w:sz w:val="16"/>
        </w:rPr>
        <w:t xml:space="preserve"> </w:t>
      </w:r>
      <w:r>
        <w:rPr>
          <w:sz w:val="16"/>
        </w:rPr>
        <w:t>prejudique a</w:t>
      </w:r>
      <w:r>
        <w:rPr>
          <w:spacing w:val="1"/>
          <w:sz w:val="16"/>
        </w:rPr>
        <w:t xml:space="preserve"> </w:t>
      </w:r>
      <w:r>
        <w:rPr>
          <w:sz w:val="16"/>
        </w:rPr>
        <w:t>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1"/>
          <w:sz w:val="16"/>
        </w:rPr>
        <w:t xml:space="preserve"> </w:t>
      </w:r>
      <w:r>
        <w:rPr>
          <w:sz w:val="16"/>
        </w:rPr>
        <w:t>Contratual;</w:t>
      </w:r>
    </w:p>
    <w:p w:rsidR="00737E8A" w:rsidRDefault="00761389">
      <w:pPr>
        <w:pStyle w:val="PargrafodaLista"/>
        <w:numPr>
          <w:ilvl w:val="0"/>
          <w:numId w:val="4"/>
        </w:numPr>
        <w:tabs>
          <w:tab w:val="left" w:pos="1414"/>
        </w:tabs>
        <w:ind w:left="825" w:right="683" w:firstLine="391"/>
        <w:rPr>
          <w:sz w:val="16"/>
        </w:rPr>
      </w:pPr>
      <w:r>
        <w:rPr>
          <w:sz w:val="16"/>
        </w:rPr>
        <w:t>- razões de interesse público, de alta relevância e amplo conhecimento, justificadas e determinadas pela máxima</w:t>
      </w:r>
      <w:r>
        <w:rPr>
          <w:spacing w:val="1"/>
          <w:sz w:val="16"/>
        </w:rPr>
        <w:t xml:space="preserve"> </w:t>
      </w:r>
      <w:r>
        <w:rPr>
          <w:sz w:val="16"/>
        </w:rPr>
        <w:t>autoridade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esfera administrativa</w:t>
      </w:r>
      <w:r>
        <w:rPr>
          <w:spacing w:val="1"/>
          <w:sz w:val="16"/>
        </w:rPr>
        <w:t xml:space="preserve"> </w:t>
      </w:r>
      <w:r>
        <w:rPr>
          <w:sz w:val="16"/>
        </w:rPr>
        <w:t>a que está subordinado</w:t>
      </w:r>
      <w:r>
        <w:rPr>
          <w:spacing w:val="1"/>
          <w:sz w:val="16"/>
        </w:rPr>
        <w:t xml:space="preserve"> </w:t>
      </w:r>
      <w:r>
        <w:rPr>
          <w:sz w:val="16"/>
        </w:rPr>
        <w:t>o contratante e</w:t>
      </w:r>
      <w:r>
        <w:rPr>
          <w:spacing w:val="1"/>
          <w:sz w:val="16"/>
        </w:rPr>
        <w:t xml:space="preserve"> </w:t>
      </w:r>
      <w:r>
        <w:rPr>
          <w:sz w:val="16"/>
        </w:rPr>
        <w:t>exaradas no processo</w:t>
      </w:r>
      <w:r>
        <w:rPr>
          <w:spacing w:val="1"/>
          <w:sz w:val="16"/>
        </w:rPr>
        <w:t xml:space="preserve"> </w:t>
      </w:r>
      <w:r>
        <w:rPr>
          <w:sz w:val="16"/>
        </w:rPr>
        <w:t>administrativo</w:t>
      </w:r>
      <w:r>
        <w:rPr>
          <w:spacing w:val="44"/>
          <w:sz w:val="16"/>
        </w:rPr>
        <w:t xml:space="preserve"> </w:t>
      </w:r>
      <w:r>
        <w:rPr>
          <w:sz w:val="16"/>
        </w:rPr>
        <w:t>a que se</w:t>
      </w:r>
      <w:r>
        <w:rPr>
          <w:spacing w:val="1"/>
          <w:sz w:val="16"/>
        </w:rPr>
        <w:t xml:space="preserve"> </w:t>
      </w:r>
      <w:r>
        <w:rPr>
          <w:sz w:val="16"/>
        </w:rPr>
        <w:t>refere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Instrumento Contratual;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Corpodetexto"/>
        <w:ind w:left="825" w:right="673" w:hanging="1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23"/>
        </w:rPr>
        <w:t xml:space="preserve"> </w:t>
      </w:r>
      <w:r>
        <w:rPr>
          <w:rFonts w:ascii="Arial" w:hAnsi="Arial"/>
          <w:b/>
        </w:rPr>
        <w:t>1º</w:t>
      </w:r>
      <w:r>
        <w:rPr>
          <w:rFonts w:ascii="Arial" w:hAnsi="Arial"/>
          <w:b/>
          <w:spacing w:val="22"/>
        </w:rPr>
        <w:t xml:space="preserve"> </w:t>
      </w:r>
      <w:r>
        <w:t>Os</w:t>
      </w:r>
      <w:r>
        <w:rPr>
          <w:spacing w:val="20"/>
        </w:rPr>
        <w:t xml:space="preserve"> </w:t>
      </w:r>
      <w:r>
        <w:t>casos</w:t>
      </w:r>
      <w:r>
        <w:rPr>
          <w:spacing w:val="21"/>
        </w:rPr>
        <w:t xml:space="preserve"> </w:t>
      </w:r>
      <w:r>
        <w:t>de</w:t>
      </w:r>
      <w:r>
        <w:rPr>
          <w:spacing w:val="21"/>
        </w:rPr>
        <w:t xml:space="preserve"> </w:t>
      </w:r>
      <w:r>
        <w:t>rescisão</w:t>
      </w:r>
      <w:r>
        <w:rPr>
          <w:spacing w:val="17"/>
        </w:rPr>
        <w:t xml:space="preserve"> </w:t>
      </w:r>
      <w:r>
        <w:t>contratual</w:t>
      </w:r>
      <w:r>
        <w:rPr>
          <w:spacing w:val="22"/>
        </w:rPr>
        <w:t xml:space="preserve"> </w:t>
      </w:r>
      <w:r>
        <w:t>serão</w:t>
      </w:r>
      <w:r>
        <w:rPr>
          <w:spacing w:val="21"/>
        </w:rPr>
        <w:t xml:space="preserve"> </w:t>
      </w:r>
      <w:r>
        <w:t>formalmente</w:t>
      </w:r>
      <w:r>
        <w:rPr>
          <w:spacing w:val="21"/>
        </w:rPr>
        <w:t xml:space="preserve"> </w:t>
      </w:r>
      <w:r>
        <w:t>motivados</w:t>
      </w:r>
      <w:r>
        <w:rPr>
          <w:spacing w:val="24"/>
        </w:rPr>
        <w:t xml:space="preserve"> </w:t>
      </w:r>
      <w:r>
        <w:t>nos</w:t>
      </w:r>
      <w:r>
        <w:rPr>
          <w:spacing w:val="24"/>
        </w:rPr>
        <w:t xml:space="preserve"> </w:t>
      </w:r>
      <w:r>
        <w:t>autos</w:t>
      </w:r>
      <w:r>
        <w:rPr>
          <w:spacing w:val="23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processo,</w:t>
      </w:r>
      <w:r>
        <w:rPr>
          <w:spacing w:val="21"/>
        </w:rPr>
        <w:t xml:space="preserve"> </w:t>
      </w:r>
      <w:r>
        <w:t>assegurado</w:t>
      </w:r>
      <w:r>
        <w:rPr>
          <w:spacing w:val="24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contraditório</w:t>
      </w:r>
      <w:r>
        <w:rPr>
          <w:spacing w:val="22"/>
        </w:rPr>
        <w:t xml:space="preserve"> </w:t>
      </w:r>
      <w:r>
        <w:t>e</w:t>
      </w:r>
      <w:r>
        <w:rPr>
          <w:spacing w:val="18"/>
        </w:rPr>
        <w:t xml:space="preserve"> </w:t>
      </w:r>
      <w:r>
        <w:t>a</w:t>
      </w:r>
      <w:r>
        <w:rPr>
          <w:spacing w:val="-42"/>
        </w:rPr>
        <w:t xml:space="preserve"> </w:t>
      </w:r>
      <w:r>
        <w:t>ampla defesa.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5"/>
        </w:numPr>
        <w:tabs>
          <w:tab w:val="left" w:pos="1137"/>
        </w:tabs>
        <w:ind w:left="1136"/>
        <w:rPr>
          <w:sz w:val="16"/>
        </w:rPr>
      </w:pPr>
      <w:r>
        <w:rPr>
          <w:sz w:val="16"/>
        </w:rPr>
        <w:t>Este</w:t>
      </w:r>
      <w:r>
        <w:rPr>
          <w:spacing w:val="-4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"/>
          <w:sz w:val="16"/>
        </w:rPr>
        <w:t xml:space="preserve"> </w:t>
      </w:r>
      <w:r>
        <w:rPr>
          <w:sz w:val="16"/>
        </w:rPr>
        <w:t>Contratual</w:t>
      </w:r>
      <w:r>
        <w:rPr>
          <w:spacing w:val="-3"/>
          <w:sz w:val="16"/>
        </w:rPr>
        <w:t xml:space="preserve"> </w:t>
      </w:r>
      <w:r>
        <w:rPr>
          <w:sz w:val="16"/>
        </w:rPr>
        <w:t>poderá ser</w:t>
      </w:r>
      <w:r>
        <w:rPr>
          <w:spacing w:val="-2"/>
          <w:sz w:val="16"/>
        </w:rPr>
        <w:t xml:space="preserve"> </w:t>
      </w:r>
      <w:r>
        <w:rPr>
          <w:sz w:val="16"/>
          <w:u w:val="single"/>
        </w:rPr>
        <w:t>alterado</w:t>
      </w:r>
      <w:r>
        <w:rPr>
          <w:sz w:val="16"/>
        </w:rPr>
        <w:t>,</w:t>
      </w:r>
      <w:r>
        <w:rPr>
          <w:spacing w:val="-3"/>
          <w:sz w:val="16"/>
        </w:rPr>
        <w:t xml:space="preserve"> </w:t>
      </w:r>
      <w:r>
        <w:rPr>
          <w:sz w:val="16"/>
        </w:rPr>
        <w:t>com</w:t>
      </w:r>
      <w:r>
        <w:rPr>
          <w:spacing w:val="1"/>
          <w:sz w:val="16"/>
        </w:rPr>
        <w:t xml:space="preserve"> </w:t>
      </w:r>
      <w:r>
        <w:rPr>
          <w:sz w:val="16"/>
        </w:rPr>
        <w:t>as</w:t>
      </w:r>
      <w:r>
        <w:rPr>
          <w:spacing w:val="-1"/>
          <w:sz w:val="16"/>
        </w:rPr>
        <w:t xml:space="preserve"> </w:t>
      </w:r>
      <w:r>
        <w:rPr>
          <w:sz w:val="16"/>
        </w:rPr>
        <w:t>devidas justificativas.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SÉTIMA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DAS</w:t>
      </w:r>
      <w:r>
        <w:rPr>
          <w:spacing w:val="-1"/>
        </w:rPr>
        <w:t xml:space="preserve"> </w:t>
      </w:r>
      <w:r>
        <w:t>SANÇÕES ADMINISTRATIVAS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55"/>
        </w:tabs>
        <w:spacing w:before="1"/>
        <w:ind w:right="686" w:firstLine="0"/>
        <w:rPr>
          <w:rFonts w:ascii="Arial" w:hAnsi="Arial"/>
          <w:sz w:val="16"/>
        </w:rPr>
      </w:pPr>
      <w:r>
        <w:rPr>
          <w:sz w:val="16"/>
        </w:rPr>
        <w:t>Sem</w:t>
      </w:r>
      <w:r>
        <w:rPr>
          <w:spacing w:val="14"/>
          <w:sz w:val="16"/>
        </w:rPr>
        <w:t xml:space="preserve"> </w:t>
      </w:r>
      <w:r>
        <w:rPr>
          <w:sz w:val="16"/>
        </w:rPr>
        <w:t>prejuízo</w:t>
      </w:r>
      <w:r>
        <w:rPr>
          <w:spacing w:val="16"/>
          <w:sz w:val="16"/>
        </w:rPr>
        <w:t xml:space="preserve"> </w:t>
      </w:r>
      <w:r>
        <w:rPr>
          <w:sz w:val="16"/>
        </w:rPr>
        <w:t>das</w:t>
      </w:r>
      <w:r>
        <w:rPr>
          <w:spacing w:val="17"/>
          <w:sz w:val="16"/>
        </w:rPr>
        <w:t xml:space="preserve"> </w:t>
      </w:r>
      <w:r>
        <w:rPr>
          <w:sz w:val="16"/>
        </w:rPr>
        <w:t>regras</w:t>
      </w:r>
      <w:r>
        <w:rPr>
          <w:spacing w:val="15"/>
          <w:sz w:val="16"/>
        </w:rPr>
        <w:t xml:space="preserve"> </w:t>
      </w:r>
      <w:r>
        <w:rPr>
          <w:sz w:val="16"/>
        </w:rPr>
        <w:t>previstas</w:t>
      </w:r>
      <w:r>
        <w:rPr>
          <w:spacing w:val="18"/>
          <w:sz w:val="16"/>
        </w:rPr>
        <w:t xml:space="preserve"> </w:t>
      </w:r>
      <w:r>
        <w:rPr>
          <w:sz w:val="16"/>
        </w:rPr>
        <w:t>nos</w:t>
      </w:r>
      <w:r>
        <w:rPr>
          <w:spacing w:val="17"/>
          <w:sz w:val="16"/>
        </w:rPr>
        <w:t xml:space="preserve"> </w:t>
      </w:r>
      <w:r>
        <w:rPr>
          <w:sz w:val="16"/>
        </w:rPr>
        <w:t>art.</w:t>
      </w:r>
      <w:r>
        <w:rPr>
          <w:spacing w:val="16"/>
          <w:sz w:val="16"/>
        </w:rPr>
        <w:t xml:space="preserve"> </w:t>
      </w:r>
      <w:r>
        <w:rPr>
          <w:sz w:val="16"/>
        </w:rPr>
        <w:t>155</w:t>
      </w:r>
      <w:r>
        <w:rPr>
          <w:spacing w:val="16"/>
          <w:sz w:val="16"/>
        </w:rPr>
        <w:t xml:space="preserve"> </w:t>
      </w:r>
      <w:r>
        <w:rPr>
          <w:sz w:val="16"/>
        </w:rPr>
        <w:t>e</w:t>
      </w:r>
      <w:r>
        <w:rPr>
          <w:spacing w:val="14"/>
          <w:sz w:val="16"/>
        </w:rPr>
        <w:t xml:space="preserve"> </w:t>
      </w:r>
      <w:r>
        <w:rPr>
          <w:sz w:val="16"/>
        </w:rPr>
        <w:t>seguintes</w:t>
      </w:r>
      <w:r>
        <w:rPr>
          <w:spacing w:val="15"/>
          <w:sz w:val="16"/>
        </w:rPr>
        <w:t xml:space="preserve"> </w:t>
      </w:r>
      <w:r>
        <w:rPr>
          <w:sz w:val="16"/>
        </w:rPr>
        <w:t>da</w:t>
      </w:r>
      <w:r>
        <w:rPr>
          <w:spacing w:val="16"/>
          <w:sz w:val="16"/>
        </w:rPr>
        <w:t xml:space="preserve"> </w:t>
      </w:r>
      <w:r>
        <w:rPr>
          <w:sz w:val="16"/>
        </w:rPr>
        <w:t>Lei</w:t>
      </w:r>
      <w:r>
        <w:rPr>
          <w:spacing w:val="17"/>
          <w:sz w:val="16"/>
        </w:rPr>
        <w:t xml:space="preserve"> </w:t>
      </w:r>
      <w:r>
        <w:rPr>
          <w:sz w:val="16"/>
        </w:rPr>
        <w:t>nº</w:t>
      </w:r>
      <w:r>
        <w:rPr>
          <w:spacing w:val="12"/>
          <w:sz w:val="16"/>
        </w:rPr>
        <w:t xml:space="preserve"> </w:t>
      </w:r>
      <w:r>
        <w:rPr>
          <w:sz w:val="16"/>
        </w:rPr>
        <w:t>14.133/2021,</w:t>
      </w:r>
      <w:r>
        <w:rPr>
          <w:spacing w:val="7"/>
          <w:sz w:val="16"/>
        </w:rPr>
        <w:t xml:space="preserve"> </w:t>
      </w:r>
      <w:r>
        <w:rPr>
          <w:sz w:val="16"/>
        </w:rPr>
        <w:t>constantes</w:t>
      </w:r>
      <w:r>
        <w:rPr>
          <w:spacing w:val="9"/>
          <w:sz w:val="16"/>
        </w:rPr>
        <w:t xml:space="preserve"> </w:t>
      </w:r>
      <w:r>
        <w:rPr>
          <w:sz w:val="16"/>
        </w:rPr>
        <w:t>do</w:t>
      </w:r>
      <w:r>
        <w:rPr>
          <w:spacing w:val="16"/>
          <w:sz w:val="16"/>
        </w:rPr>
        <w:t xml:space="preserve"> </w:t>
      </w:r>
      <w:r>
        <w:rPr>
          <w:sz w:val="16"/>
        </w:rPr>
        <w:t>Capítulo</w:t>
      </w:r>
      <w:r>
        <w:rPr>
          <w:spacing w:val="11"/>
          <w:sz w:val="16"/>
        </w:rPr>
        <w:t xml:space="preserve"> </w:t>
      </w:r>
      <w:r>
        <w:rPr>
          <w:sz w:val="16"/>
        </w:rPr>
        <w:t>I,</w:t>
      </w:r>
      <w:r>
        <w:rPr>
          <w:spacing w:val="11"/>
          <w:sz w:val="16"/>
        </w:rPr>
        <w:t xml:space="preserve"> </w:t>
      </w:r>
      <w:r>
        <w:rPr>
          <w:sz w:val="16"/>
        </w:rPr>
        <w:t>incluso</w:t>
      </w:r>
      <w:r>
        <w:rPr>
          <w:spacing w:val="14"/>
          <w:sz w:val="16"/>
        </w:rPr>
        <w:t xml:space="preserve"> </w:t>
      </w:r>
      <w:r>
        <w:rPr>
          <w:sz w:val="16"/>
        </w:rPr>
        <w:t>no</w:t>
      </w:r>
      <w:r>
        <w:rPr>
          <w:spacing w:val="-42"/>
          <w:sz w:val="16"/>
        </w:rPr>
        <w:t xml:space="preserve"> </w:t>
      </w:r>
      <w:r>
        <w:rPr>
          <w:sz w:val="16"/>
        </w:rPr>
        <w:t>Título</w:t>
      </w:r>
      <w:r>
        <w:rPr>
          <w:spacing w:val="-7"/>
          <w:sz w:val="16"/>
        </w:rPr>
        <w:t xml:space="preserve"> </w:t>
      </w:r>
      <w:r>
        <w:rPr>
          <w:sz w:val="16"/>
        </w:rPr>
        <w:t>IV,</w:t>
      </w:r>
      <w:r>
        <w:rPr>
          <w:spacing w:val="-4"/>
          <w:sz w:val="16"/>
        </w:rPr>
        <w:t xml:space="preserve"> </w:t>
      </w:r>
      <w:r>
        <w:rPr>
          <w:sz w:val="16"/>
        </w:rPr>
        <w:t>comete</w:t>
      </w:r>
      <w:r>
        <w:rPr>
          <w:spacing w:val="-7"/>
          <w:sz w:val="16"/>
        </w:rPr>
        <w:t xml:space="preserve"> </w:t>
      </w:r>
      <w:r>
        <w:rPr>
          <w:sz w:val="16"/>
        </w:rPr>
        <w:t>ato</w:t>
      </w:r>
      <w:r>
        <w:rPr>
          <w:spacing w:val="2"/>
          <w:sz w:val="16"/>
        </w:rPr>
        <w:t xml:space="preserve"> </w:t>
      </w:r>
      <w:r>
        <w:rPr>
          <w:sz w:val="16"/>
        </w:rPr>
        <w:t>passível</w:t>
      </w:r>
      <w:r>
        <w:rPr>
          <w:spacing w:val="-8"/>
          <w:sz w:val="16"/>
        </w:rPr>
        <w:t xml:space="preserve"> </w:t>
      </w:r>
      <w:r>
        <w:rPr>
          <w:sz w:val="16"/>
        </w:rPr>
        <w:t>de</w:t>
      </w:r>
      <w:r>
        <w:rPr>
          <w:spacing w:val="-2"/>
          <w:sz w:val="16"/>
        </w:rPr>
        <w:t xml:space="preserve"> </w:t>
      </w:r>
      <w:r>
        <w:rPr>
          <w:sz w:val="16"/>
        </w:rPr>
        <w:t>sanção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-1"/>
          <w:sz w:val="16"/>
        </w:rPr>
        <w:t xml:space="preserve"> </w:t>
      </w:r>
      <w:r>
        <w:rPr>
          <w:sz w:val="16"/>
        </w:rPr>
        <w:t>que: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ind w:hanging="447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parcial</w:t>
      </w:r>
      <w:r>
        <w:rPr>
          <w:spacing w:val="-18"/>
          <w:sz w:val="16"/>
        </w:rPr>
        <w:t xml:space="preserve"> </w:t>
      </w:r>
      <w:r>
        <w:rPr>
          <w:sz w:val="16"/>
        </w:rPr>
        <w:t>do</w:t>
      </w:r>
      <w:r>
        <w:rPr>
          <w:spacing w:val="-7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5"/>
        </w:tabs>
        <w:spacing w:before="1"/>
        <w:ind w:left="825" w:right="685" w:firstLine="0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39"/>
          <w:sz w:val="16"/>
        </w:rPr>
        <w:t xml:space="preserve"> </w:t>
      </w:r>
      <w:r>
        <w:rPr>
          <w:sz w:val="16"/>
        </w:rPr>
        <w:t>causa</w:t>
      </w:r>
      <w:r>
        <w:rPr>
          <w:spacing w:val="36"/>
          <w:sz w:val="16"/>
        </w:rPr>
        <w:t xml:space="preserve"> </w:t>
      </w:r>
      <w:r>
        <w:rPr>
          <w:sz w:val="16"/>
        </w:rPr>
        <w:t>à</w:t>
      </w:r>
      <w:r>
        <w:rPr>
          <w:spacing w:val="36"/>
          <w:sz w:val="16"/>
        </w:rPr>
        <w:t xml:space="preserve"> </w:t>
      </w:r>
      <w:r>
        <w:rPr>
          <w:sz w:val="16"/>
        </w:rPr>
        <w:t>inexecução</w:t>
      </w:r>
      <w:r>
        <w:rPr>
          <w:spacing w:val="37"/>
          <w:sz w:val="16"/>
        </w:rPr>
        <w:t xml:space="preserve"> </w:t>
      </w:r>
      <w:r>
        <w:rPr>
          <w:sz w:val="16"/>
        </w:rPr>
        <w:t>parcial</w:t>
      </w:r>
      <w:r>
        <w:rPr>
          <w:spacing w:val="42"/>
          <w:sz w:val="16"/>
        </w:rPr>
        <w:t xml:space="preserve"> </w:t>
      </w:r>
      <w:r>
        <w:rPr>
          <w:sz w:val="16"/>
        </w:rPr>
        <w:t>do</w:t>
      </w:r>
      <w:r>
        <w:rPr>
          <w:spacing w:val="39"/>
          <w:sz w:val="16"/>
        </w:rPr>
        <w:t xml:space="preserve"> </w:t>
      </w:r>
      <w:r>
        <w:rPr>
          <w:sz w:val="16"/>
        </w:rPr>
        <w:t>contrato</w:t>
      </w:r>
      <w:r>
        <w:rPr>
          <w:spacing w:val="42"/>
          <w:sz w:val="16"/>
        </w:rPr>
        <w:t xml:space="preserve"> </w:t>
      </w:r>
      <w:r>
        <w:rPr>
          <w:sz w:val="16"/>
        </w:rPr>
        <w:t>que</w:t>
      </w:r>
      <w:r>
        <w:rPr>
          <w:spacing w:val="39"/>
          <w:sz w:val="16"/>
        </w:rPr>
        <w:t xml:space="preserve"> </w:t>
      </w:r>
      <w:r>
        <w:rPr>
          <w:sz w:val="16"/>
        </w:rPr>
        <w:t>cause</w:t>
      </w:r>
      <w:r>
        <w:rPr>
          <w:spacing w:val="37"/>
          <w:sz w:val="16"/>
        </w:rPr>
        <w:t xml:space="preserve"> </w:t>
      </w:r>
      <w:r>
        <w:rPr>
          <w:sz w:val="16"/>
        </w:rPr>
        <w:t>grave</w:t>
      </w:r>
      <w:r>
        <w:rPr>
          <w:spacing w:val="-1"/>
          <w:sz w:val="16"/>
        </w:rPr>
        <w:t xml:space="preserve"> </w:t>
      </w:r>
      <w:r>
        <w:rPr>
          <w:sz w:val="16"/>
        </w:rPr>
        <w:t>dano</w:t>
      </w:r>
      <w:r>
        <w:rPr>
          <w:spacing w:val="-17"/>
          <w:sz w:val="16"/>
        </w:rPr>
        <w:t xml:space="preserve"> </w:t>
      </w:r>
      <w:r>
        <w:rPr>
          <w:sz w:val="16"/>
        </w:rPr>
        <w:t>à</w:t>
      </w:r>
      <w:r>
        <w:rPr>
          <w:spacing w:val="2"/>
          <w:sz w:val="16"/>
        </w:rPr>
        <w:t xml:space="preserve"> </w:t>
      </w:r>
      <w:r>
        <w:rPr>
          <w:sz w:val="16"/>
        </w:rPr>
        <w:t>Administração,</w:t>
      </w:r>
      <w:r>
        <w:rPr>
          <w:spacing w:val="-18"/>
          <w:sz w:val="16"/>
        </w:rPr>
        <w:t xml:space="preserve"> </w:t>
      </w:r>
      <w:r>
        <w:rPr>
          <w:sz w:val="16"/>
        </w:rPr>
        <w:t>ao funcionamento</w:t>
      </w:r>
      <w:r>
        <w:rPr>
          <w:spacing w:val="-1"/>
          <w:sz w:val="16"/>
        </w:rPr>
        <w:t xml:space="preserve"> </w:t>
      </w:r>
      <w:r>
        <w:rPr>
          <w:sz w:val="16"/>
        </w:rPr>
        <w:t>dos</w:t>
      </w:r>
      <w:r>
        <w:rPr>
          <w:spacing w:val="-2"/>
          <w:sz w:val="16"/>
        </w:rPr>
        <w:t xml:space="preserve"> </w:t>
      </w:r>
      <w:r>
        <w:rPr>
          <w:sz w:val="16"/>
        </w:rPr>
        <w:t>serviços</w:t>
      </w:r>
      <w:r>
        <w:rPr>
          <w:spacing w:val="-42"/>
          <w:sz w:val="16"/>
        </w:rPr>
        <w:t xml:space="preserve"> </w:t>
      </w:r>
      <w:r>
        <w:rPr>
          <w:sz w:val="16"/>
        </w:rPr>
        <w:t>públicos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1"/>
          <w:sz w:val="16"/>
        </w:rPr>
        <w:t xml:space="preserve"> </w:t>
      </w:r>
      <w:r>
        <w:rPr>
          <w:sz w:val="16"/>
        </w:rPr>
        <w:t>ao</w:t>
      </w:r>
      <w:r>
        <w:rPr>
          <w:spacing w:val="-3"/>
          <w:sz w:val="16"/>
        </w:rPr>
        <w:t xml:space="preserve"> </w:t>
      </w:r>
      <w:r>
        <w:rPr>
          <w:sz w:val="16"/>
        </w:rPr>
        <w:t>interesse</w:t>
      </w:r>
      <w:r>
        <w:rPr>
          <w:spacing w:val="-3"/>
          <w:sz w:val="16"/>
        </w:rPr>
        <w:t xml:space="preserve"> </w:t>
      </w:r>
      <w:r>
        <w:rPr>
          <w:sz w:val="16"/>
        </w:rPr>
        <w:t>coletivo;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der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causa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à</w:t>
      </w:r>
      <w:r>
        <w:rPr>
          <w:spacing w:val="-11"/>
          <w:sz w:val="16"/>
        </w:rPr>
        <w:t xml:space="preserve"> </w:t>
      </w:r>
      <w:r>
        <w:rPr>
          <w:spacing w:val="-1"/>
          <w:sz w:val="16"/>
        </w:rPr>
        <w:t>inexecução</w:t>
      </w:r>
      <w:r>
        <w:rPr>
          <w:spacing w:val="-7"/>
          <w:sz w:val="16"/>
        </w:rPr>
        <w:t xml:space="preserve"> </w:t>
      </w:r>
      <w:r>
        <w:rPr>
          <w:sz w:val="16"/>
        </w:rPr>
        <w:t>total</w:t>
      </w:r>
      <w:r>
        <w:rPr>
          <w:spacing w:val="-17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before="1" w:line="183" w:lineRule="exact"/>
        <w:ind w:left="1258" w:hanging="434"/>
        <w:rPr>
          <w:sz w:val="16"/>
        </w:rPr>
      </w:pPr>
      <w:r>
        <w:rPr>
          <w:spacing w:val="-1"/>
          <w:sz w:val="16"/>
        </w:rPr>
        <w:t>deixar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4"/>
          <w:sz w:val="16"/>
        </w:rPr>
        <w:t xml:space="preserve"> </w:t>
      </w:r>
      <w:r>
        <w:rPr>
          <w:spacing w:val="-1"/>
          <w:sz w:val="16"/>
        </w:rPr>
        <w:t>entregar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documentação</w:t>
      </w:r>
      <w:r>
        <w:rPr>
          <w:spacing w:val="-8"/>
          <w:sz w:val="16"/>
        </w:rPr>
        <w:t xml:space="preserve"> </w:t>
      </w:r>
      <w:r>
        <w:rPr>
          <w:sz w:val="16"/>
        </w:rPr>
        <w:t>exigida</w:t>
      </w:r>
      <w:r>
        <w:rPr>
          <w:spacing w:val="-14"/>
          <w:sz w:val="16"/>
        </w:rPr>
        <w:t xml:space="preserve"> </w:t>
      </w:r>
      <w:r>
        <w:rPr>
          <w:sz w:val="16"/>
        </w:rPr>
        <w:t>para</w:t>
      </w:r>
      <w:r>
        <w:rPr>
          <w:spacing w:val="-16"/>
          <w:sz w:val="16"/>
        </w:rPr>
        <w:t xml:space="preserve"> </w:t>
      </w:r>
      <w:r>
        <w:rPr>
          <w:sz w:val="16"/>
        </w:rPr>
        <w:t>o</w:t>
      </w:r>
      <w:r>
        <w:rPr>
          <w:spacing w:val="-14"/>
          <w:sz w:val="16"/>
        </w:rPr>
        <w:t xml:space="preserve"> </w:t>
      </w:r>
      <w:r>
        <w:rPr>
          <w:sz w:val="16"/>
        </w:rPr>
        <w:t>certame;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59"/>
        </w:tabs>
        <w:spacing w:line="183" w:lineRule="exact"/>
        <w:ind w:left="1258" w:hanging="434"/>
        <w:rPr>
          <w:sz w:val="16"/>
        </w:rPr>
      </w:pPr>
      <w:r>
        <w:rPr>
          <w:sz w:val="16"/>
        </w:rPr>
        <w:t>não manter</w:t>
      </w:r>
      <w:r>
        <w:rPr>
          <w:spacing w:val="-1"/>
          <w:sz w:val="16"/>
        </w:rPr>
        <w:t xml:space="preserve"> </w:t>
      </w:r>
      <w:r>
        <w:rPr>
          <w:sz w:val="16"/>
        </w:rPr>
        <w:t>a proposta,</w:t>
      </w:r>
      <w:r>
        <w:rPr>
          <w:spacing w:val="-3"/>
          <w:sz w:val="16"/>
        </w:rPr>
        <w:t xml:space="preserve"> </w:t>
      </w:r>
      <w:r>
        <w:rPr>
          <w:sz w:val="16"/>
        </w:rPr>
        <w:t>salvo</w:t>
      </w:r>
      <w:r>
        <w:rPr>
          <w:spacing w:val="-2"/>
          <w:sz w:val="16"/>
        </w:rPr>
        <w:t xml:space="preserve"> </w:t>
      </w:r>
      <w:r>
        <w:rPr>
          <w:sz w:val="16"/>
        </w:rPr>
        <w:t>em decorrência de</w:t>
      </w:r>
      <w:r>
        <w:rPr>
          <w:spacing w:val="-4"/>
          <w:sz w:val="16"/>
        </w:rPr>
        <w:t xml:space="preserve"> </w:t>
      </w:r>
      <w:r>
        <w:rPr>
          <w:sz w:val="16"/>
        </w:rPr>
        <w:t>fato</w:t>
      </w:r>
      <w:r>
        <w:rPr>
          <w:spacing w:val="-4"/>
          <w:sz w:val="16"/>
        </w:rPr>
        <w:t xml:space="preserve"> </w:t>
      </w:r>
      <w:r>
        <w:rPr>
          <w:sz w:val="16"/>
        </w:rPr>
        <w:t>superveniente</w:t>
      </w:r>
      <w:r>
        <w:rPr>
          <w:spacing w:val="-2"/>
          <w:sz w:val="16"/>
        </w:rPr>
        <w:t xml:space="preserve"> </w:t>
      </w:r>
      <w:r>
        <w:rPr>
          <w:sz w:val="16"/>
        </w:rPr>
        <w:t>devidamente</w:t>
      </w:r>
      <w:r>
        <w:rPr>
          <w:spacing w:val="-4"/>
          <w:sz w:val="16"/>
        </w:rPr>
        <w:t xml:space="preserve"> </w:t>
      </w:r>
      <w:r>
        <w:rPr>
          <w:sz w:val="16"/>
        </w:rPr>
        <w:t>justificado;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7"/>
        </w:tabs>
        <w:spacing w:before="1"/>
        <w:ind w:left="825" w:right="683" w:firstLine="0"/>
        <w:rPr>
          <w:sz w:val="16"/>
        </w:rPr>
      </w:pP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celebrar</w:t>
      </w:r>
      <w:r>
        <w:rPr>
          <w:spacing w:val="5"/>
          <w:sz w:val="16"/>
        </w:rPr>
        <w:t xml:space="preserve"> </w:t>
      </w:r>
      <w:r>
        <w:rPr>
          <w:sz w:val="16"/>
        </w:rPr>
        <w:t>o</w:t>
      </w:r>
      <w:r>
        <w:rPr>
          <w:spacing w:val="2"/>
          <w:sz w:val="16"/>
        </w:rPr>
        <w:t xml:space="preserve"> </w:t>
      </w:r>
      <w:r>
        <w:rPr>
          <w:sz w:val="16"/>
        </w:rPr>
        <w:t>contrato</w:t>
      </w:r>
      <w:r>
        <w:rPr>
          <w:spacing w:val="3"/>
          <w:sz w:val="16"/>
        </w:rPr>
        <w:t xml:space="preserve"> </w:t>
      </w:r>
      <w:r>
        <w:rPr>
          <w:sz w:val="16"/>
        </w:rPr>
        <w:t>ou</w:t>
      </w:r>
      <w:r>
        <w:rPr>
          <w:spacing w:val="2"/>
          <w:sz w:val="16"/>
        </w:rPr>
        <w:t xml:space="preserve"> </w:t>
      </w:r>
      <w:r>
        <w:rPr>
          <w:sz w:val="16"/>
        </w:rPr>
        <w:t>não</w:t>
      </w:r>
      <w:r>
        <w:rPr>
          <w:spacing w:val="5"/>
          <w:sz w:val="16"/>
        </w:rPr>
        <w:t xml:space="preserve"> </w:t>
      </w:r>
      <w:r>
        <w:rPr>
          <w:sz w:val="16"/>
        </w:rPr>
        <w:t>entregar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exigida</w:t>
      </w:r>
      <w:r>
        <w:rPr>
          <w:spacing w:val="5"/>
          <w:sz w:val="16"/>
        </w:rPr>
        <w:t xml:space="preserve"> </w:t>
      </w:r>
      <w:r>
        <w:rPr>
          <w:sz w:val="16"/>
        </w:rPr>
        <w:t>para</w:t>
      </w:r>
      <w:r>
        <w:rPr>
          <w:spacing w:val="3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contratação,</w:t>
      </w:r>
      <w:r>
        <w:rPr>
          <w:spacing w:val="4"/>
          <w:sz w:val="16"/>
        </w:rPr>
        <w:t xml:space="preserve"> </w:t>
      </w:r>
      <w:r>
        <w:rPr>
          <w:sz w:val="16"/>
        </w:rPr>
        <w:t>quando</w:t>
      </w:r>
      <w:r w:rsidR="00D30A1F">
        <w:rPr>
          <w:sz w:val="16"/>
        </w:rPr>
        <w:t xml:space="preserve"> </w:t>
      </w:r>
      <w:r>
        <w:rPr>
          <w:sz w:val="16"/>
        </w:rPr>
        <w:t>convocado</w:t>
      </w:r>
      <w:r>
        <w:rPr>
          <w:spacing w:val="6"/>
          <w:sz w:val="16"/>
        </w:rPr>
        <w:t xml:space="preserve"> </w:t>
      </w:r>
      <w:r>
        <w:rPr>
          <w:sz w:val="16"/>
        </w:rPr>
        <w:t>dentro</w:t>
      </w:r>
      <w:r>
        <w:rPr>
          <w:spacing w:val="3"/>
          <w:sz w:val="16"/>
        </w:rPr>
        <w:t xml:space="preserve"> </w:t>
      </w:r>
      <w:r>
        <w:rPr>
          <w:sz w:val="16"/>
        </w:rPr>
        <w:t>do</w:t>
      </w:r>
      <w:r>
        <w:rPr>
          <w:spacing w:val="2"/>
          <w:sz w:val="16"/>
        </w:rPr>
        <w:t xml:space="preserve"> </w:t>
      </w:r>
      <w:r>
        <w:rPr>
          <w:sz w:val="16"/>
        </w:rPr>
        <w:t>prazo</w:t>
      </w:r>
      <w:r>
        <w:rPr>
          <w:spacing w:val="-41"/>
          <w:sz w:val="16"/>
        </w:rPr>
        <w:t xml:space="preserve"> </w:t>
      </w:r>
      <w:r w:rsidR="00D30A1F">
        <w:rPr>
          <w:spacing w:val="-41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validade</w:t>
      </w:r>
      <w:r>
        <w:rPr>
          <w:spacing w:val="1"/>
          <w:sz w:val="16"/>
        </w:rPr>
        <w:t xml:space="preserve"> </w:t>
      </w:r>
      <w:r>
        <w:rPr>
          <w:sz w:val="16"/>
        </w:rPr>
        <w:t>de</w:t>
      </w:r>
      <w:r>
        <w:rPr>
          <w:spacing w:val="-3"/>
          <w:sz w:val="16"/>
        </w:rPr>
        <w:t xml:space="preserve"> </w:t>
      </w:r>
      <w:r>
        <w:rPr>
          <w:sz w:val="16"/>
        </w:rPr>
        <w:t>sua</w:t>
      </w:r>
      <w:r>
        <w:rPr>
          <w:spacing w:val="-3"/>
          <w:sz w:val="16"/>
        </w:rPr>
        <w:t xml:space="preserve"> </w:t>
      </w:r>
      <w:r>
        <w:rPr>
          <w:sz w:val="16"/>
        </w:rPr>
        <w:t>proposta;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z w:val="16"/>
        </w:rPr>
        <w:t>ensejar o</w:t>
      </w:r>
      <w:r>
        <w:rPr>
          <w:spacing w:val="-3"/>
          <w:sz w:val="16"/>
        </w:rPr>
        <w:t xml:space="preserve"> </w:t>
      </w:r>
      <w:r>
        <w:rPr>
          <w:sz w:val="16"/>
        </w:rPr>
        <w:t>retardamento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-1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1"/>
          <w:sz w:val="16"/>
        </w:rPr>
        <w:t xml:space="preserve"> </w:t>
      </w:r>
      <w:r>
        <w:rPr>
          <w:sz w:val="16"/>
        </w:rPr>
        <w:t>da</w:t>
      </w:r>
      <w:r>
        <w:rPr>
          <w:spacing w:val="-3"/>
          <w:sz w:val="16"/>
        </w:rPr>
        <w:t xml:space="preserve"> </w:t>
      </w:r>
      <w:r>
        <w:rPr>
          <w:sz w:val="16"/>
        </w:rPr>
        <w:t>entrega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1"/>
          <w:sz w:val="16"/>
        </w:rPr>
        <w:t xml:space="preserve"> </w:t>
      </w:r>
      <w:r>
        <w:rPr>
          <w:sz w:val="16"/>
        </w:rPr>
        <w:t>objeto</w:t>
      </w:r>
      <w:r>
        <w:rPr>
          <w:spacing w:val="-3"/>
          <w:sz w:val="16"/>
        </w:rPr>
        <w:t xml:space="preserve"> </w:t>
      </w:r>
      <w:r>
        <w:rPr>
          <w:sz w:val="16"/>
        </w:rPr>
        <w:t>da</w:t>
      </w:r>
      <w:r>
        <w:rPr>
          <w:spacing w:val="1"/>
          <w:sz w:val="16"/>
        </w:rPr>
        <w:t xml:space="preserve"> </w:t>
      </w:r>
      <w:r>
        <w:rPr>
          <w:sz w:val="16"/>
        </w:rPr>
        <w:t>licitação</w:t>
      </w:r>
      <w:r>
        <w:rPr>
          <w:spacing w:val="-3"/>
          <w:sz w:val="16"/>
        </w:rPr>
        <w:t xml:space="preserve"> </w:t>
      </w:r>
      <w:r>
        <w:rPr>
          <w:sz w:val="16"/>
        </w:rPr>
        <w:t>sem motivo</w:t>
      </w:r>
      <w:r>
        <w:rPr>
          <w:spacing w:val="-3"/>
          <w:sz w:val="16"/>
        </w:rPr>
        <w:t xml:space="preserve"> </w:t>
      </w:r>
      <w:r>
        <w:rPr>
          <w:sz w:val="16"/>
        </w:rPr>
        <w:t>justificado.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80"/>
        </w:tabs>
        <w:ind w:left="825" w:right="683" w:hanging="1"/>
        <w:rPr>
          <w:sz w:val="16"/>
        </w:rPr>
      </w:pPr>
      <w:r>
        <w:rPr>
          <w:sz w:val="16"/>
        </w:rPr>
        <w:t>apresentar</w:t>
      </w:r>
      <w:r>
        <w:rPr>
          <w:spacing w:val="7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documentação</w:t>
      </w:r>
      <w:r>
        <w:rPr>
          <w:spacing w:val="5"/>
          <w:sz w:val="16"/>
        </w:rPr>
        <w:t xml:space="preserve"> </w:t>
      </w:r>
      <w:r>
        <w:rPr>
          <w:sz w:val="16"/>
        </w:rPr>
        <w:t>falsa</w:t>
      </w:r>
      <w:r>
        <w:rPr>
          <w:spacing w:val="4"/>
          <w:sz w:val="16"/>
        </w:rPr>
        <w:t xml:space="preserve"> </w:t>
      </w:r>
      <w:r>
        <w:rPr>
          <w:sz w:val="16"/>
        </w:rPr>
        <w:t>exigida</w:t>
      </w:r>
      <w:r>
        <w:rPr>
          <w:spacing w:val="7"/>
          <w:sz w:val="16"/>
        </w:rPr>
        <w:t xml:space="preserve"> </w:t>
      </w:r>
      <w:r>
        <w:rPr>
          <w:sz w:val="16"/>
        </w:rPr>
        <w:t>para</w:t>
      </w:r>
      <w:r>
        <w:rPr>
          <w:spacing w:val="7"/>
          <w:sz w:val="16"/>
        </w:rPr>
        <w:t xml:space="preserve"> </w:t>
      </w:r>
      <w:r>
        <w:rPr>
          <w:sz w:val="16"/>
        </w:rPr>
        <w:t>o</w:t>
      </w:r>
      <w:r>
        <w:rPr>
          <w:spacing w:val="3"/>
          <w:sz w:val="16"/>
        </w:rPr>
        <w:t xml:space="preserve"> </w:t>
      </w:r>
      <w:r>
        <w:rPr>
          <w:sz w:val="16"/>
        </w:rPr>
        <w:t>certame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7"/>
          <w:sz w:val="16"/>
        </w:rPr>
        <w:t xml:space="preserve"> </w:t>
      </w:r>
      <w:r>
        <w:rPr>
          <w:sz w:val="16"/>
        </w:rPr>
        <w:t>prestar</w:t>
      </w:r>
      <w:r>
        <w:rPr>
          <w:spacing w:val="6"/>
          <w:sz w:val="16"/>
        </w:rPr>
        <w:t xml:space="preserve"> </w:t>
      </w:r>
      <w:r>
        <w:rPr>
          <w:sz w:val="16"/>
        </w:rPr>
        <w:t>declaração</w:t>
      </w:r>
      <w:r>
        <w:rPr>
          <w:spacing w:val="6"/>
          <w:sz w:val="16"/>
        </w:rPr>
        <w:t xml:space="preserve"> </w:t>
      </w:r>
      <w:r>
        <w:rPr>
          <w:sz w:val="16"/>
        </w:rPr>
        <w:t>falsa</w:t>
      </w:r>
      <w:r>
        <w:rPr>
          <w:spacing w:val="7"/>
          <w:sz w:val="16"/>
        </w:rPr>
        <w:t xml:space="preserve"> </w:t>
      </w:r>
      <w:r>
        <w:rPr>
          <w:sz w:val="16"/>
        </w:rPr>
        <w:t>durante</w:t>
      </w:r>
      <w:r>
        <w:rPr>
          <w:spacing w:val="4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licitação</w:t>
      </w:r>
      <w:r>
        <w:rPr>
          <w:spacing w:val="7"/>
          <w:sz w:val="16"/>
        </w:rPr>
        <w:t xml:space="preserve"> </w:t>
      </w:r>
      <w:r>
        <w:rPr>
          <w:sz w:val="16"/>
        </w:rPr>
        <w:t>ou</w:t>
      </w:r>
      <w:r>
        <w:rPr>
          <w:spacing w:val="-42"/>
          <w:sz w:val="16"/>
        </w:rPr>
        <w:t xml:space="preserve"> </w:t>
      </w:r>
      <w:r>
        <w:rPr>
          <w:sz w:val="16"/>
        </w:rPr>
        <w:t>a execução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-3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272"/>
        </w:tabs>
        <w:spacing w:line="183" w:lineRule="exact"/>
        <w:ind w:hanging="447"/>
        <w:rPr>
          <w:sz w:val="16"/>
        </w:rPr>
      </w:pPr>
      <w:r>
        <w:rPr>
          <w:spacing w:val="-1"/>
          <w:sz w:val="16"/>
        </w:rPr>
        <w:t>fraudar</w:t>
      </w:r>
      <w:r>
        <w:rPr>
          <w:spacing w:val="-16"/>
          <w:sz w:val="16"/>
        </w:rPr>
        <w:t xml:space="preserve"> </w:t>
      </w:r>
      <w:r>
        <w:rPr>
          <w:spacing w:val="-1"/>
          <w:sz w:val="16"/>
        </w:rPr>
        <w:t>a</w:t>
      </w:r>
      <w:r>
        <w:rPr>
          <w:spacing w:val="-15"/>
          <w:sz w:val="16"/>
        </w:rPr>
        <w:t xml:space="preserve"> </w:t>
      </w:r>
      <w:r>
        <w:rPr>
          <w:spacing w:val="-1"/>
          <w:sz w:val="16"/>
        </w:rPr>
        <w:t>licitação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2"/>
          <w:sz w:val="16"/>
        </w:rPr>
        <w:t xml:space="preserve"> </w:t>
      </w:r>
      <w:r>
        <w:rPr>
          <w:spacing w:val="-1"/>
          <w:sz w:val="16"/>
        </w:rPr>
        <w:t>praticar</w:t>
      </w:r>
      <w:r>
        <w:rPr>
          <w:spacing w:val="-13"/>
          <w:sz w:val="16"/>
        </w:rPr>
        <w:t xml:space="preserve"> </w:t>
      </w:r>
      <w:r>
        <w:rPr>
          <w:spacing w:val="-1"/>
          <w:sz w:val="16"/>
        </w:rPr>
        <w:t>ato</w:t>
      </w:r>
      <w:r>
        <w:rPr>
          <w:spacing w:val="-13"/>
          <w:sz w:val="16"/>
        </w:rPr>
        <w:t xml:space="preserve"> </w:t>
      </w:r>
      <w:r>
        <w:rPr>
          <w:sz w:val="16"/>
        </w:rPr>
        <w:t>fraudulento</w:t>
      </w:r>
      <w:r>
        <w:rPr>
          <w:spacing w:val="-11"/>
          <w:sz w:val="16"/>
        </w:rPr>
        <w:t xml:space="preserve"> </w:t>
      </w:r>
      <w:r>
        <w:rPr>
          <w:sz w:val="16"/>
        </w:rPr>
        <w:t>na</w:t>
      </w:r>
      <w:r>
        <w:rPr>
          <w:spacing w:val="-14"/>
          <w:sz w:val="16"/>
        </w:rPr>
        <w:t xml:space="preserve"> </w:t>
      </w:r>
      <w:r>
        <w:rPr>
          <w:sz w:val="16"/>
        </w:rPr>
        <w:t>execução</w:t>
      </w:r>
      <w:r>
        <w:rPr>
          <w:spacing w:val="-14"/>
          <w:sz w:val="16"/>
        </w:rPr>
        <w:t xml:space="preserve"> </w:t>
      </w:r>
      <w:r>
        <w:rPr>
          <w:sz w:val="16"/>
        </w:rPr>
        <w:t>do</w:t>
      </w:r>
      <w:r>
        <w:rPr>
          <w:spacing w:val="-12"/>
          <w:sz w:val="16"/>
        </w:rPr>
        <w:t xml:space="preserve"> </w:t>
      </w:r>
      <w:r>
        <w:rPr>
          <w:sz w:val="16"/>
        </w:rPr>
        <w:t>contrato;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1343" w:hanging="519"/>
        <w:rPr>
          <w:sz w:val="16"/>
        </w:rPr>
      </w:pPr>
      <w:r>
        <w:rPr>
          <w:spacing w:val="-1"/>
          <w:sz w:val="16"/>
        </w:rPr>
        <w:t>comportar-se</w:t>
      </w:r>
      <w:r>
        <w:rPr>
          <w:spacing w:val="-20"/>
          <w:sz w:val="16"/>
        </w:rPr>
        <w:t xml:space="preserve"> </w:t>
      </w:r>
      <w:r>
        <w:rPr>
          <w:spacing w:val="-1"/>
          <w:sz w:val="16"/>
        </w:rPr>
        <w:t>de</w:t>
      </w:r>
      <w:r>
        <w:rPr>
          <w:spacing w:val="-19"/>
          <w:sz w:val="16"/>
        </w:rPr>
        <w:t xml:space="preserve"> </w:t>
      </w:r>
      <w:r>
        <w:rPr>
          <w:spacing w:val="-1"/>
          <w:sz w:val="16"/>
        </w:rPr>
        <w:t>modo</w:t>
      </w:r>
      <w:r>
        <w:rPr>
          <w:spacing w:val="-10"/>
          <w:sz w:val="16"/>
        </w:rPr>
        <w:t xml:space="preserve"> </w:t>
      </w:r>
      <w:r>
        <w:rPr>
          <w:spacing w:val="-1"/>
          <w:sz w:val="16"/>
        </w:rPr>
        <w:t>inidôneo</w:t>
      </w:r>
      <w:r>
        <w:rPr>
          <w:spacing w:val="-6"/>
          <w:sz w:val="16"/>
        </w:rPr>
        <w:t xml:space="preserve"> </w:t>
      </w:r>
      <w:r>
        <w:rPr>
          <w:spacing w:val="-1"/>
          <w:sz w:val="16"/>
        </w:rPr>
        <w:t>ou</w:t>
      </w:r>
      <w:r>
        <w:rPr>
          <w:spacing w:val="-17"/>
          <w:sz w:val="16"/>
        </w:rPr>
        <w:t xml:space="preserve"> </w:t>
      </w:r>
      <w:r>
        <w:rPr>
          <w:sz w:val="16"/>
        </w:rPr>
        <w:t>cometer</w:t>
      </w:r>
      <w:r>
        <w:rPr>
          <w:spacing w:val="-16"/>
          <w:sz w:val="16"/>
        </w:rPr>
        <w:t xml:space="preserve"> </w:t>
      </w:r>
      <w:r>
        <w:rPr>
          <w:sz w:val="16"/>
        </w:rPr>
        <w:t>fraude</w:t>
      </w:r>
      <w:r>
        <w:rPr>
          <w:spacing w:val="-14"/>
          <w:sz w:val="16"/>
        </w:rPr>
        <w:t xml:space="preserve"> </w:t>
      </w:r>
      <w:r>
        <w:rPr>
          <w:sz w:val="16"/>
        </w:rPr>
        <w:t>de</w:t>
      </w:r>
      <w:r>
        <w:rPr>
          <w:spacing w:val="-17"/>
          <w:sz w:val="16"/>
        </w:rPr>
        <w:t xml:space="preserve"> </w:t>
      </w:r>
      <w:r>
        <w:rPr>
          <w:sz w:val="16"/>
        </w:rPr>
        <w:t>qualquer</w:t>
      </w:r>
      <w:r>
        <w:rPr>
          <w:spacing w:val="-11"/>
          <w:sz w:val="16"/>
        </w:rPr>
        <w:t xml:space="preserve"> </w:t>
      </w:r>
      <w:r>
        <w:rPr>
          <w:sz w:val="16"/>
        </w:rPr>
        <w:t>natureza;</w:t>
      </w:r>
    </w:p>
    <w:p w:rsidR="00737E8A" w:rsidRDefault="00761389">
      <w:pPr>
        <w:pStyle w:val="PargrafodaLista"/>
        <w:numPr>
          <w:ilvl w:val="2"/>
          <w:numId w:val="3"/>
        </w:numPr>
        <w:tabs>
          <w:tab w:val="left" w:pos="1344"/>
        </w:tabs>
        <w:spacing w:before="1"/>
        <w:ind w:left="825" w:right="3712" w:firstLine="0"/>
        <w:rPr>
          <w:sz w:val="16"/>
        </w:rPr>
      </w:pPr>
      <w:r>
        <w:rPr>
          <w:spacing w:val="-1"/>
          <w:sz w:val="16"/>
        </w:rPr>
        <w:t xml:space="preserve">praticar atos ilícitos com vistas a frustrar </w:t>
      </w:r>
      <w:r>
        <w:rPr>
          <w:sz w:val="16"/>
        </w:rPr>
        <w:t>os objetivos da licitação;</w:t>
      </w:r>
      <w:r>
        <w:rPr>
          <w:spacing w:val="1"/>
          <w:sz w:val="16"/>
        </w:rPr>
        <w:t xml:space="preserve"> </w:t>
      </w:r>
      <w:r>
        <w:rPr>
          <w:sz w:val="16"/>
        </w:rPr>
        <w:t>7.1.12.praticar</w:t>
      </w:r>
      <w:r>
        <w:rPr>
          <w:spacing w:val="-9"/>
          <w:sz w:val="16"/>
        </w:rPr>
        <w:t xml:space="preserve"> </w:t>
      </w:r>
      <w:r>
        <w:rPr>
          <w:sz w:val="16"/>
        </w:rPr>
        <w:t>ato</w:t>
      </w:r>
      <w:r>
        <w:rPr>
          <w:spacing w:val="-10"/>
          <w:sz w:val="16"/>
        </w:rPr>
        <w:t xml:space="preserve"> </w:t>
      </w:r>
      <w:r>
        <w:rPr>
          <w:sz w:val="16"/>
        </w:rPr>
        <w:t>lesivo</w:t>
      </w:r>
      <w:r>
        <w:rPr>
          <w:spacing w:val="-7"/>
          <w:sz w:val="16"/>
        </w:rPr>
        <w:t xml:space="preserve"> </w:t>
      </w:r>
      <w:r>
        <w:rPr>
          <w:sz w:val="16"/>
        </w:rPr>
        <w:t>previsto</w:t>
      </w:r>
      <w:r>
        <w:rPr>
          <w:spacing w:val="-7"/>
          <w:sz w:val="16"/>
        </w:rPr>
        <w:t xml:space="preserve"> </w:t>
      </w:r>
      <w:r>
        <w:rPr>
          <w:sz w:val="16"/>
        </w:rPr>
        <w:t>no</w:t>
      </w:r>
      <w:r>
        <w:rPr>
          <w:spacing w:val="-5"/>
          <w:sz w:val="16"/>
        </w:rPr>
        <w:t xml:space="preserve"> </w:t>
      </w:r>
      <w:r>
        <w:rPr>
          <w:sz w:val="16"/>
        </w:rPr>
        <w:t>art.</w:t>
      </w:r>
      <w:r>
        <w:rPr>
          <w:spacing w:val="-4"/>
          <w:sz w:val="16"/>
        </w:rPr>
        <w:t xml:space="preserve"> </w:t>
      </w:r>
      <w:r>
        <w:rPr>
          <w:sz w:val="16"/>
        </w:rPr>
        <w:t>5º</w:t>
      </w:r>
      <w:r>
        <w:rPr>
          <w:spacing w:val="-5"/>
          <w:sz w:val="16"/>
        </w:rPr>
        <w:t xml:space="preserve"> </w:t>
      </w:r>
      <w:r>
        <w:rPr>
          <w:sz w:val="16"/>
        </w:rPr>
        <w:t>da</w:t>
      </w:r>
      <w:r>
        <w:rPr>
          <w:spacing w:val="-4"/>
          <w:sz w:val="16"/>
        </w:rPr>
        <w:t xml:space="preserve"> </w:t>
      </w:r>
      <w:r>
        <w:rPr>
          <w:sz w:val="16"/>
        </w:rPr>
        <w:t>Lei</w:t>
      </w:r>
      <w:r>
        <w:rPr>
          <w:spacing w:val="-9"/>
          <w:sz w:val="16"/>
        </w:rPr>
        <w:t xml:space="preserve"> </w:t>
      </w:r>
      <w:r>
        <w:rPr>
          <w:sz w:val="16"/>
        </w:rPr>
        <w:t>nº</w:t>
      </w:r>
      <w:r>
        <w:rPr>
          <w:spacing w:val="-2"/>
          <w:sz w:val="16"/>
        </w:rPr>
        <w:t xml:space="preserve"> </w:t>
      </w:r>
      <w:r>
        <w:rPr>
          <w:sz w:val="16"/>
        </w:rPr>
        <w:t>12.846,</w:t>
      </w:r>
      <w:r>
        <w:rPr>
          <w:spacing w:val="-2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1º</w:t>
      </w:r>
      <w:r>
        <w:rPr>
          <w:spacing w:val="-5"/>
          <w:sz w:val="16"/>
        </w:rPr>
        <w:t xml:space="preserve"> </w:t>
      </w:r>
      <w:r>
        <w:rPr>
          <w:sz w:val="16"/>
        </w:rPr>
        <w:t>de</w:t>
      </w:r>
      <w:r>
        <w:rPr>
          <w:spacing w:val="-7"/>
          <w:sz w:val="16"/>
        </w:rPr>
        <w:t xml:space="preserve"> </w:t>
      </w:r>
      <w:r>
        <w:rPr>
          <w:sz w:val="16"/>
        </w:rPr>
        <w:t>agosto</w:t>
      </w:r>
      <w:r>
        <w:rPr>
          <w:spacing w:val="-6"/>
          <w:sz w:val="16"/>
        </w:rPr>
        <w:t xml:space="preserve"> </w:t>
      </w:r>
      <w:r>
        <w:rPr>
          <w:sz w:val="16"/>
        </w:rPr>
        <w:t>de</w:t>
      </w:r>
      <w:r>
        <w:rPr>
          <w:spacing w:val="-4"/>
          <w:sz w:val="16"/>
        </w:rPr>
        <w:t xml:space="preserve"> </w:t>
      </w:r>
      <w:r>
        <w:rPr>
          <w:sz w:val="16"/>
        </w:rPr>
        <w:t>2013.</w:t>
      </w:r>
    </w:p>
    <w:p w:rsidR="00737E8A" w:rsidRDefault="00761389">
      <w:pPr>
        <w:pStyle w:val="Corpodetexto"/>
        <w:ind w:left="825" w:right="685" w:hanging="1"/>
        <w:jc w:val="both"/>
      </w:pPr>
      <w:r>
        <w:t>7.1.13. As sanções aplicáveis são advertência, multa, impedimento de licitar e contratar e declaração de inidoneidade, nos</w:t>
      </w:r>
      <w:r>
        <w:rPr>
          <w:spacing w:val="1"/>
        </w:rPr>
        <w:t xml:space="preserve"> </w:t>
      </w:r>
      <w:r>
        <w:t>termos do estabelecido no art. 156 da Lei nº 14.133/2021, Capítulo I, incluso no Título IV da normativa federal, e demais</w:t>
      </w:r>
      <w:r>
        <w:rPr>
          <w:spacing w:val="1"/>
        </w:rPr>
        <w:t xml:space="preserve"> </w:t>
      </w:r>
      <w:r>
        <w:t>disposições</w:t>
      </w:r>
      <w:r>
        <w:rPr>
          <w:spacing w:val="1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legislação</w:t>
      </w:r>
      <w:r>
        <w:rPr>
          <w:spacing w:val="-3"/>
        </w:rPr>
        <w:t xml:space="preserve"> </w:t>
      </w:r>
      <w:r>
        <w:t>vigente.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76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No caso de recusa injustificada do adjudicatário em executar os serviços, dentro do prazo estipulado, caracterizará</w:t>
      </w:r>
      <w:r>
        <w:rPr>
          <w:spacing w:val="1"/>
          <w:sz w:val="16"/>
        </w:rPr>
        <w:t xml:space="preserve"> </w:t>
      </w:r>
      <w:r>
        <w:rPr>
          <w:sz w:val="16"/>
        </w:rPr>
        <w:t>inexecução total do objeto, sujeitando ao pagamento de multa compensatória, limitada a 15% (quinze por cento) do valor total</w:t>
      </w:r>
      <w:r>
        <w:rPr>
          <w:spacing w:val="1"/>
          <w:sz w:val="16"/>
        </w:rPr>
        <w:t xml:space="preserve"> </w:t>
      </w:r>
      <w:r>
        <w:rPr>
          <w:sz w:val="16"/>
        </w:rPr>
        <w:t>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  <w:spacing w:before="10"/>
        <w:rPr>
          <w:sz w:val="15"/>
        </w:rPr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2"/>
        </w:tabs>
        <w:ind w:right="685" w:firstLine="0"/>
        <w:rPr>
          <w:sz w:val="16"/>
        </w:rPr>
      </w:pPr>
      <w:r>
        <w:rPr>
          <w:sz w:val="16"/>
        </w:rPr>
        <w:t>Multa de mora de 0,3% (três décimos por cento) por dia de atraso, a contar da data fixada para o início ou conclusão dos</w:t>
      </w:r>
      <w:r>
        <w:rPr>
          <w:spacing w:val="-42"/>
          <w:sz w:val="16"/>
        </w:rPr>
        <w:t xml:space="preserve"> </w:t>
      </w:r>
      <w:r>
        <w:rPr>
          <w:sz w:val="16"/>
        </w:rPr>
        <w:t>serviços,</w:t>
      </w:r>
      <w:r>
        <w:rPr>
          <w:spacing w:val="-1"/>
          <w:sz w:val="16"/>
        </w:rPr>
        <w:t xml:space="preserve"> </w:t>
      </w:r>
      <w:r>
        <w:rPr>
          <w:sz w:val="16"/>
        </w:rPr>
        <w:t>calculada</w:t>
      </w:r>
      <w:r>
        <w:rPr>
          <w:spacing w:val="-2"/>
          <w:sz w:val="16"/>
        </w:rPr>
        <w:t xml:space="preserve"> </w:t>
      </w:r>
      <w:r>
        <w:rPr>
          <w:sz w:val="16"/>
        </w:rPr>
        <w:t>sobre</w:t>
      </w:r>
      <w:r>
        <w:rPr>
          <w:spacing w:val="-1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valor</w:t>
      </w:r>
      <w:r>
        <w:rPr>
          <w:spacing w:val="-2"/>
          <w:sz w:val="16"/>
        </w:rPr>
        <w:t xml:space="preserve"> </w:t>
      </w:r>
      <w:r>
        <w:rPr>
          <w:sz w:val="16"/>
        </w:rPr>
        <w:t>total do</w:t>
      </w:r>
      <w:r>
        <w:rPr>
          <w:spacing w:val="1"/>
          <w:sz w:val="16"/>
        </w:rPr>
        <w:t xml:space="preserve"> </w:t>
      </w:r>
      <w:r>
        <w:rPr>
          <w:sz w:val="16"/>
        </w:rPr>
        <w:t>pedido;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2"/>
          <w:numId w:val="2"/>
        </w:numPr>
        <w:tabs>
          <w:tab w:val="left" w:pos="1273"/>
        </w:tabs>
        <w:ind w:left="1272" w:hanging="448"/>
        <w:rPr>
          <w:sz w:val="16"/>
        </w:rPr>
      </w:pPr>
      <w:r>
        <w:rPr>
          <w:sz w:val="16"/>
        </w:rPr>
        <w:t>A</w:t>
      </w:r>
      <w:r>
        <w:rPr>
          <w:spacing w:val="-2"/>
          <w:sz w:val="16"/>
        </w:rPr>
        <w:t xml:space="preserve"> </w:t>
      </w:r>
      <w:r w:rsidR="00D30A1F">
        <w:rPr>
          <w:sz w:val="16"/>
        </w:rPr>
        <w:t xml:space="preserve">Prefeitura de Santo Antonio de Leverger/MT </w:t>
      </w:r>
      <w:r>
        <w:rPr>
          <w:spacing w:val="1"/>
          <w:sz w:val="16"/>
        </w:rPr>
        <w:t xml:space="preserve"> </w:t>
      </w:r>
      <w:r>
        <w:rPr>
          <w:sz w:val="16"/>
        </w:rPr>
        <w:t>poderá</w:t>
      </w:r>
      <w:r>
        <w:rPr>
          <w:spacing w:val="-2"/>
          <w:sz w:val="16"/>
        </w:rPr>
        <w:t xml:space="preserve"> </w:t>
      </w:r>
      <w:r>
        <w:rPr>
          <w:sz w:val="16"/>
        </w:rPr>
        <w:t>reter</w:t>
      </w:r>
      <w:r>
        <w:rPr>
          <w:spacing w:val="-2"/>
          <w:sz w:val="16"/>
        </w:rPr>
        <w:t xml:space="preserve"> </w:t>
      </w:r>
      <w:r>
        <w:rPr>
          <w:sz w:val="16"/>
        </w:rPr>
        <w:t>o</w:t>
      </w:r>
      <w:r>
        <w:rPr>
          <w:spacing w:val="-2"/>
          <w:sz w:val="16"/>
        </w:rPr>
        <w:t xml:space="preserve"> </w:t>
      </w:r>
      <w:r>
        <w:rPr>
          <w:sz w:val="16"/>
        </w:rPr>
        <w:t>pagamento</w:t>
      </w:r>
      <w:r>
        <w:rPr>
          <w:spacing w:val="-2"/>
          <w:sz w:val="16"/>
        </w:rPr>
        <w:t xml:space="preserve"> </w:t>
      </w:r>
      <w:r>
        <w:rPr>
          <w:sz w:val="16"/>
        </w:rPr>
        <w:t>enquanto</w:t>
      </w:r>
      <w:r>
        <w:rPr>
          <w:spacing w:val="-1"/>
          <w:sz w:val="16"/>
        </w:rPr>
        <w:t xml:space="preserve"> </w:t>
      </w:r>
      <w:r>
        <w:rPr>
          <w:sz w:val="16"/>
        </w:rPr>
        <w:t>perdurarem quaisquer</w:t>
      </w:r>
      <w:r>
        <w:rPr>
          <w:spacing w:val="-1"/>
          <w:sz w:val="16"/>
        </w:rPr>
        <w:t xml:space="preserve"> </w:t>
      </w:r>
      <w:r>
        <w:rPr>
          <w:sz w:val="16"/>
        </w:rPr>
        <w:t>pendências .</w:t>
      </w:r>
    </w:p>
    <w:p w:rsidR="00737E8A" w:rsidRDefault="00737E8A">
      <w:pPr>
        <w:pStyle w:val="Corpodetexto"/>
        <w:spacing w:before="2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2"/>
        </w:tabs>
        <w:ind w:right="680" w:firstLine="0"/>
        <w:rPr>
          <w:rFonts w:ascii="Arial" w:hAnsi="Arial"/>
          <w:sz w:val="16"/>
        </w:rPr>
      </w:pPr>
      <w:r>
        <w:rPr>
          <w:sz w:val="16"/>
        </w:rPr>
        <w:t>As multas aplicadas serão deduzidas do valor total do Instrumento Contratual ou parcela de pagamento relativa ao evento</w:t>
      </w:r>
      <w:r>
        <w:rPr>
          <w:spacing w:val="1"/>
          <w:sz w:val="16"/>
        </w:rPr>
        <w:t xml:space="preserve"> </w:t>
      </w:r>
      <w:r>
        <w:rPr>
          <w:sz w:val="16"/>
        </w:rPr>
        <w:t>em</w:t>
      </w:r>
      <w:r>
        <w:rPr>
          <w:spacing w:val="1"/>
          <w:sz w:val="16"/>
        </w:rPr>
        <w:t xml:space="preserve"> </w:t>
      </w:r>
      <w:r>
        <w:rPr>
          <w:sz w:val="16"/>
        </w:rPr>
        <w:t>atraso,</w:t>
      </w:r>
      <w:r>
        <w:rPr>
          <w:spacing w:val="-2"/>
          <w:sz w:val="16"/>
        </w:rPr>
        <w:t xml:space="preserve"> </w:t>
      </w:r>
      <w:r>
        <w:rPr>
          <w:sz w:val="16"/>
        </w:rPr>
        <w:t>independentemente</w:t>
      </w:r>
      <w:r>
        <w:rPr>
          <w:spacing w:val="-1"/>
          <w:sz w:val="16"/>
        </w:rPr>
        <w:t xml:space="preserve"> </w:t>
      </w:r>
      <w:r>
        <w:rPr>
          <w:sz w:val="16"/>
        </w:rPr>
        <w:t>de</w:t>
      </w:r>
      <w:r>
        <w:rPr>
          <w:spacing w:val="-1"/>
          <w:sz w:val="16"/>
        </w:rPr>
        <w:t xml:space="preserve"> </w:t>
      </w:r>
      <w:r>
        <w:rPr>
          <w:sz w:val="16"/>
        </w:rPr>
        <w:t>notificação</w:t>
      </w:r>
      <w:r>
        <w:rPr>
          <w:spacing w:val="-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aviso.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60"/>
        </w:tabs>
        <w:ind w:left="1159" w:hanging="335"/>
        <w:rPr>
          <w:rFonts w:ascii="Arial" w:hAnsi="Arial"/>
          <w:sz w:val="16"/>
        </w:rPr>
      </w:pPr>
      <w:r>
        <w:rPr>
          <w:sz w:val="16"/>
        </w:rPr>
        <w:t>Não</w:t>
      </w:r>
      <w:r>
        <w:rPr>
          <w:spacing w:val="16"/>
          <w:sz w:val="16"/>
        </w:rPr>
        <w:t xml:space="preserve"> </w:t>
      </w:r>
      <w:r>
        <w:rPr>
          <w:sz w:val="16"/>
        </w:rPr>
        <w:t>será</w:t>
      </w:r>
      <w:r>
        <w:rPr>
          <w:spacing w:val="18"/>
          <w:sz w:val="16"/>
        </w:rPr>
        <w:t xml:space="preserve"> </w:t>
      </w:r>
      <w:r>
        <w:rPr>
          <w:sz w:val="16"/>
        </w:rPr>
        <w:t>aplicada</w:t>
      </w:r>
      <w:r>
        <w:rPr>
          <w:spacing w:val="17"/>
          <w:sz w:val="16"/>
        </w:rPr>
        <w:t xml:space="preserve"> </w:t>
      </w:r>
      <w:r>
        <w:rPr>
          <w:sz w:val="16"/>
        </w:rPr>
        <w:t>multa</w:t>
      </w:r>
      <w:r>
        <w:rPr>
          <w:spacing w:val="17"/>
          <w:sz w:val="16"/>
        </w:rPr>
        <w:t xml:space="preserve"> </w:t>
      </w:r>
      <w:r>
        <w:rPr>
          <w:sz w:val="16"/>
        </w:rPr>
        <w:t>se,</w:t>
      </w:r>
      <w:r>
        <w:rPr>
          <w:spacing w:val="17"/>
          <w:sz w:val="16"/>
        </w:rPr>
        <w:t xml:space="preserve"> </w:t>
      </w:r>
      <w:r>
        <w:rPr>
          <w:sz w:val="16"/>
        </w:rPr>
        <w:t>comprovadamente,</w:t>
      </w:r>
      <w:r>
        <w:rPr>
          <w:spacing w:val="18"/>
          <w:sz w:val="16"/>
        </w:rPr>
        <w:t xml:space="preserve"> </w:t>
      </w:r>
      <w:r>
        <w:rPr>
          <w:sz w:val="16"/>
        </w:rPr>
        <w:t>o</w:t>
      </w:r>
      <w:r>
        <w:rPr>
          <w:spacing w:val="19"/>
          <w:sz w:val="16"/>
        </w:rPr>
        <w:t xml:space="preserve"> </w:t>
      </w:r>
      <w:r>
        <w:rPr>
          <w:sz w:val="16"/>
        </w:rPr>
        <w:t>atraso</w:t>
      </w:r>
      <w:r>
        <w:rPr>
          <w:spacing w:val="20"/>
          <w:sz w:val="16"/>
        </w:rPr>
        <w:t xml:space="preserve"> </w:t>
      </w:r>
      <w:r>
        <w:rPr>
          <w:sz w:val="16"/>
        </w:rPr>
        <w:t>na</w:t>
      </w:r>
      <w:r>
        <w:rPr>
          <w:spacing w:val="16"/>
          <w:sz w:val="16"/>
        </w:rPr>
        <w:t xml:space="preserve"> </w:t>
      </w:r>
      <w:r>
        <w:rPr>
          <w:sz w:val="16"/>
        </w:rPr>
        <w:t>execução</w:t>
      </w:r>
      <w:r>
        <w:rPr>
          <w:spacing w:val="18"/>
          <w:sz w:val="16"/>
        </w:rPr>
        <w:t xml:space="preserve"> </w:t>
      </w:r>
      <w:r>
        <w:rPr>
          <w:sz w:val="16"/>
        </w:rPr>
        <w:t>dos</w:t>
      </w:r>
      <w:r>
        <w:rPr>
          <w:spacing w:val="18"/>
          <w:sz w:val="16"/>
        </w:rPr>
        <w:t xml:space="preserve"> </w:t>
      </w:r>
      <w:r>
        <w:rPr>
          <w:sz w:val="16"/>
        </w:rPr>
        <w:t>serviços</w:t>
      </w:r>
      <w:r>
        <w:rPr>
          <w:spacing w:val="20"/>
          <w:sz w:val="16"/>
        </w:rPr>
        <w:t xml:space="preserve"> </w:t>
      </w:r>
      <w:r>
        <w:rPr>
          <w:sz w:val="16"/>
        </w:rPr>
        <w:t>advir</w:t>
      </w:r>
      <w:r>
        <w:rPr>
          <w:spacing w:val="19"/>
          <w:sz w:val="16"/>
        </w:rPr>
        <w:t xml:space="preserve"> </w:t>
      </w:r>
      <w:r>
        <w:rPr>
          <w:sz w:val="16"/>
        </w:rPr>
        <w:t>de</w:t>
      </w:r>
      <w:r>
        <w:rPr>
          <w:spacing w:val="17"/>
          <w:sz w:val="16"/>
        </w:rPr>
        <w:t xml:space="preserve"> </w:t>
      </w:r>
      <w:r>
        <w:rPr>
          <w:sz w:val="16"/>
        </w:rPr>
        <w:t>caso</w:t>
      </w:r>
      <w:r>
        <w:rPr>
          <w:spacing w:val="17"/>
          <w:sz w:val="16"/>
        </w:rPr>
        <w:t xml:space="preserve"> </w:t>
      </w:r>
      <w:r>
        <w:rPr>
          <w:sz w:val="16"/>
        </w:rPr>
        <w:t>fortuito</w:t>
      </w:r>
      <w:r>
        <w:rPr>
          <w:spacing w:val="17"/>
          <w:sz w:val="16"/>
        </w:rPr>
        <w:t xml:space="preserve"> </w:t>
      </w:r>
      <w:r>
        <w:rPr>
          <w:sz w:val="16"/>
        </w:rPr>
        <w:t>ou</w:t>
      </w:r>
      <w:r>
        <w:rPr>
          <w:spacing w:val="17"/>
          <w:sz w:val="16"/>
        </w:rPr>
        <w:t xml:space="preserve"> </w:t>
      </w:r>
      <w:r>
        <w:rPr>
          <w:sz w:val="16"/>
        </w:rPr>
        <w:t>motivo</w:t>
      </w:r>
      <w:r>
        <w:rPr>
          <w:spacing w:val="18"/>
          <w:sz w:val="16"/>
        </w:rPr>
        <w:t xml:space="preserve"> </w:t>
      </w:r>
      <w:r>
        <w:rPr>
          <w:sz w:val="16"/>
        </w:rPr>
        <w:t>de</w:t>
      </w:r>
    </w:p>
    <w:p w:rsidR="00737E8A" w:rsidRDefault="00737E8A">
      <w:pPr>
        <w:jc w:val="both"/>
        <w:rPr>
          <w:rFonts w:ascii="Arial" w:hAnsi="Arial"/>
          <w:sz w:val="16"/>
        </w:rPr>
        <w:sectPr w:rsidR="00737E8A" w:rsidSect="003F2096">
          <w:pgSz w:w="11910" w:h="16840"/>
          <w:pgMar w:top="1000" w:right="300" w:bottom="780" w:left="1020" w:header="851" w:footer="594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</w:sectPr>
      </w:pPr>
    </w:p>
    <w:p w:rsidR="00737E8A" w:rsidRDefault="00761389">
      <w:pPr>
        <w:pStyle w:val="Corpodetexto"/>
        <w:spacing w:before="128"/>
        <w:ind w:left="825"/>
      </w:pPr>
      <w:r>
        <w:lastRenderedPageBreak/>
        <w:t>força</w:t>
      </w:r>
      <w:r>
        <w:rPr>
          <w:spacing w:val="-1"/>
        </w:rPr>
        <w:t xml:space="preserve"> </w:t>
      </w:r>
      <w:r>
        <w:t>maior.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140"/>
        </w:tabs>
        <w:ind w:right="683" w:firstLine="0"/>
        <w:rPr>
          <w:rFonts w:ascii="Arial" w:hAnsi="Arial"/>
          <w:sz w:val="16"/>
        </w:rPr>
      </w:pPr>
      <w:r>
        <w:rPr>
          <w:sz w:val="16"/>
        </w:rPr>
        <w:t>Para</w:t>
      </w:r>
      <w:r>
        <w:rPr>
          <w:spacing w:val="1"/>
          <w:sz w:val="16"/>
        </w:rPr>
        <w:t xml:space="preserve"> </w:t>
      </w:r>
      <w:r>
        <w:rPr>
          <w:sz w:val="16"/>
        </w:rPr>
        <w:t>fins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  <w:r>
        <w:rPr>
          <w:spacing w:val="1"/>
          <w:sz w:val="16"/>
        </w:rPr>
        <w:t xml:space="preserve"> </w:t>
      </w:r>
      <w:r>
        <w:rPr>
          <w:sz w:val="16"/>
        </w:rPr>
        <w:t>aplicação</w:t>
      </w:r>
      <w:r>
        <w:rPr>
          <w:spacing w:val="2"/>
          <w:sz w:val="16"/>
        </w:rPr>
        <w:t xml:space="preserve"> </w:t>
      </w:r>
      <w:r>
        <w:rPr>
          <w:sz w:val="16"/>
        </w:rPr>
        <w:t>das sanções</w:t>
      </w:r>
      <w:r>
        <w:rPr>
          <w:spacing w:val="4"/>
          <w:sz w:val="16"/>
        </w:rPr>
        <w:t xml:space="preserve"> </w:t>
      </w:r>
      <w:r>
        <w:rPr>
          <w:sz w:val="16"/>
        </w:rPr>
        <w:t>previstas</w:t>
      </w:r>
      <w:r>
        <w:rPr>
          <w:spacing w:val="2"/>
          <w:sz w:val="16"/>
        </w:rPr>
        <w:t xml:space="preserve"> </w:t>
      </w:r>
      <w:r>
        <w:rPr>
          <w:sz w:val="16"/>
        </w:rPr>
        <w:t>nesta</w:t>
      </w:r>
      <w:r>
        <w:rPr>
          <w:spacing w:val="1"/>
          <w:sz w:val="16"/>
        </w:rPr>
        <w:t xml:space="preserve"> </w:t>
      </w:r>
      <w:r>
        <w:rPr>
          <w:sz w:val="16"/>
        </w:rPr>
        <w:t>cláusula,</w:t>
      </w:r>
      <w:r>
        <w:rPr>
          <w:spacing w:val="2"/>
          <w:sz w:val="16"/>
        </w:rPr>
        <w:t xml:space="preserve"> </w:t>
      </w:r>
      <w:r>
        <w:rPr>
          <w:sz w:val="16"/>
        </w:rPr>
        <w:t>será</w:t>
      </w:r>
      <w:r>
        <w:rPr>
          <w:spacing w:val="3"/>
          <w:sz w:val="16"/>
        </w:rPr>
        <w:t xml:space="preserve"> </w:t>
      </w:r>
      <w:r>
        <w:rPr>
          <w:sz w:val="16"/>
        </w:rPr>
        <w:t>garantido</w:t>
      </w:r>
      <w:r>
        <w:rPr>
          <w:spacing w:val="1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licitante</w:t>
      </w:r>
      <w:r>
        <w:rPr>
          <w:spacing w:val="2"/>
          <w:sz w:val="16"/>
        </w:rPr>
        <w:t xml:space="preserve"> </w:t>
      </w:r>
      <w:r>
        <w:rPr>
          <w:sz w:val="16"/>
        </w:rPr>
        <w:t>o</w:t>
      </w:r>
      <w:r>
        <w:rPr>
          <w:spacing w:val="1"/>
          <w:sz w:val="16"/>
        </w:rPr>
        <w:t xml:space="preserve"> </w:t>
      </w:r>
      <w:r>
        <w:rPr>
          <w:sz w:val="16"/>
        </w:rPr>
        <w:t>direito</w:t>
      </w:r>
      <w:r>
        <w:rPr>
          <w:spacing w:val="2"/>
          <w:sz w:val="16"/>
        </w:rPr>
        <w:t xml:space="preserve"> </w:t>
      </w:r>
      <w:r>
        <w:rPr>
          <w:sz w:val="16"/>
        </w:rPr>
        <w:t>ao</w:t>
      </w:r>
      <w:r>
        <w:rPr>
          <w:spacing w:val="2"/>
          <w:sz w:val="16"/>
        </w:rPr>
        <w:t xml:space="preserve"> </w:t>
      </w:r>
      <w:r>
        <w:rPr>
          <w:sz w:val="16"/>
        </w:rPr>
        <w:t>contraditório</w:t>
      </w:r>
      <w:r>
        <w:rPr>
          <w:spacing w:val="1"/>
          <w:sz w:val="16"/>
        </w:rPr>
        <w:t xml:space="preserve"> </w:t>
      </w:r>
      <w:r>
        <w:rPr>
          <w:sz w:val="16"/>
        </w:rPr>
        <w:t>e</w:t>
      </w:r>
      <w:r>
        <w:rPr>
          <w:spacing w:val="1"/>
          <w:sz w:val="16"/>
        </w:rPr>
        <w:t xml:space="preserve"> </w:t>
      </w:r>
      <w:r>
        <w:rPr>
          <w:sz w:val="16"/>
        </w:rPr>
        <w:t>à</w:t>
      </w:r>
      <w:r>
        <w:rPr>
          <w:spacing w:val="1"/>
          <w:sz w:val="16"/>
        </w:rPr>
        <w:t xml:space="preserve"> </w:t>
      </w:r>
      <w:r>
        <w:rPr>
          <w:sz w:val="16"/>
        </w:rPr>
        <w:t>ampla</w:t>
      </w:r>
      <w:r>
        <w:rPr>
          <w:spacing w:val="-42"/>
          <w:sz w:val="16"/>
        </w:rPr>
        <w:t xml:space="preserve"> </w:t>
      </w:r>
      <w:r>
        <w:rPr>
          <w:sz w:val="16"/>
        </w:rPr>
        <w:t>defesa.</w:t>
      </w:r>
    </w:p>
    <w:p w:rsidR="00737E8A" w:rsidRDefault="00737E8A">
      <w:pPr>
        <w:pStyle w:val="Corpodetexto"/>
      </w:pPr>
    </w:p>
    <w:p w:rsidR="00737E8A" w:rsidRDefault="00761389">
      <w:pPr>
        <w:pStyle w:val="Ttulo2"/>
        <w:numPr>
          <w:ilvl w:val="1"/>
          <w:numId w:val="3"/>
        </w:numPr>
        <w:tabs>
          <w:tab w:val="left" w:pos="1165"/>
        </w:tabs>
        <w:ind w:right="683" w:firstLine="0"/>
      </w:pPr>
      <w:r>
        <w:rPr>
          <w:u w:val="single"/>
        </w:rPr>
        <w:t>No</w:t>
      </w:r>
      <w:r>
        <w:rPr>
          <w:spacing w:val="23"/>
          <w:u w:val="single"/>
        </w:rPr>
        <w:t xml:space="preserve"> </w:t>
      </w:r>
      <w:r>
        <w:rPr>
          <w:u w:val="single"/>
        </w:rPr>
        <w:t>caso</w:t>
      </w:r>
      <w:r>
        <w:rPr>
          <w:spacing w:val="21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24"/>
          <w:u w:val="single"/>
        </w:rPr>
        <w:t xml:space="preserve"> </w:t>
      </w:r>
      <w:r>
        <w:rPr>
          <w:u w:val="single"/>
        </w:rPr>
        <w:t>CONTRATADA</w:t>
      </w:r>
      <w:r>
        <w:rPr>
          <w:spacing w:val="23"/>
          <w:u w:val="single"/>
        </w:rPr>
        <w:t xml:space="preserve"> </w:t>
      </w:r>
      <w:r>
        <w:rPr>
          <w:u w:val="single"/>
        </w:rPr>
        <w:t>estar</w:t>
      </w:r>
      <w:r>
        <w:rPr>
          <w:spacing w:val="24"/>
          <w:u w:val="single"/>
        </w:rPr>
        <w:t xml:space="preserve"> </w:t>
      </w:r>
      <w:r>
        <w:rPr>
          <w:u w:val="single"/>
        </w:rPr>
        <w:t>em</w:t>
      </w:r>
      <w:r>
        <w:rPr>
          <w:spacing w:val="23"/>
          <w:u w:val="single"/>
        </w:rPr>
        <w:t xml:space="preserve"> </w:t>
      </w:r>
      <w:r>
        <w:rPr>
          <w:u w:val="single"/>
        </w:rPr>
        <w:t>situação</w:t>
      </w:r>
      <w:r>
        <w:rPr>
          <w:spacing w:val="22"/>
          <w:u w:val="single"/>
        </w:rPr>
        <w:t xml:space="preserve"> </w:t>
      </w:r>
      <w:r>
        <w:rPr>
          <w:u w:val="single"/>
        </w:rPr>
        <w:t>de</w:t>
      </w:r>
      <w:r>
        <w:rPr>
          <w:spacing w:val="21"/>
          <w:u w:val="single"/>
        </w:rPr>
        <w:t xml:space="preserve"> </w:t>
      </w:r>
      <w:r>
        <w:rPr>
          <w:u w:val="single"/>
        </w:rPr>
        <w:t>recuperação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judicial,</w:t>
      </w:r>
      <w:r>
        <w:rPr>
          <w:spacing w:val="24"/>
          <w:u w:val="single"/>
        </w:rPr>
        <w:t xml:space="preserve"> </w:t>
      </w:r>
      <w:r>
        <w:rPr>
          <w:u w:val="single"/>
        </w:rPr>
        <w:t>a</w:t>
      </w:r>
      <w:r>
        <w:rPr>
          <w:spacing w:val="22"/>
          <w:u w:val="single"/>
        </w:rPr>
        <w:t xml:space="preserve"> </w:t>
      </w:r>
      <w:r>
        <w:rPr>
          <w:u w:val="single"/>
        </w:rPr>
        <w:t>convalidação</w:t>
      </w:r>
      <w:r>
        <w:rPr>
          <w:spacing w:val="23"/>
          <w:u w:val="single"/>
        </w:rPr>
        <w:t xml:space="preserve"> </w:t>
      </w:r>
      <w:r>
        <w:rPr>
          <w:u w:val="single"/>
        </w:rPr>
        <w:t>em</w:t>
      </w:r>
      <w:r>
        <w:rPr>
          <w:spacing w:val="24"/>
          <w:u w:val="single"/>
        </w:rPr>
        <w:t xml:space="preserve"> </w:t>
      </w:r>
      <w:r>
        <w:rPr>
          <w:u w:val="single"/>
        </w:rPr>
        <w:t>falência</w:t>
      </w:r>
      <w:r>
        <w:rPr>
          <w:spacing w:val="23"/>
          <w:u w:val="single"/>
        </w:rPr>
        <w:t xml:space="preserve"> </w:t>
      </w:r>
      <w:r>
        <w:rPr>
          <w:u w:val="single"/>
        </w:rPr>
        <w:t>ensejará</w:t>
      </w:r>
      <w:r>
        <w:rPr>
          <w:spacing w:val="21"/>
          <w:u w:val="single"/>
        </w:rPr>
        <w:t xml:space="preserve"> </w:t>
      </w:r>
      <w:r>
        <w:rPr>
          <w:u w:val="single"/>
        </w:rPr>
        <w:t>a</w:t>
      </w:r>
      <w:r>
        <w:rPr>
          <w:spacing w:val="-42"/>
        </w:rPr>
        <w:t xml:space="preserve"> </w:t>
      </w:r>
      <w:r>
        <w:t>i</w:t>
      </w:r>
      <w:r>
        <w:rPr>
          <w:u w:val="single"/>
        </w:rPr>
        <w:t>mediata</w:t>
      </w:r>
      <w:r>
        <w:rPr>
          <w:spacing w:val="-2"/>
          <w:u w:val="single"/>
        </w:rPr>
        <w:t xml:space="preserve"> </w:t>
      </w:r>
      <w:r>
        <w:rPr>
          <w:u w:val="single"/>
        </w:rPr>
        <w:t>rescisão</w:t>
      </w:r>
      <w:r>
        <w:rPr>
          <w:spacing w:val="-2"/>
          <w:u w:val="single"/>
        </w:rPr>
        <w:t xml:space="preserve"> </w:t>
      </w:r>
      <w:r>
        <w:rPr>
          <w:u w:val="single"/>
        </w:rPr>
        <w:t>deste</w:t>
      </w:r>
      <w:r>
        <w:rPr>
          <w:spacing w:val="-2"/>
          <w:u w:val="single"/>
        </w:rPr>
        <w:t xml:space="preserve"> </w:t>
      </w:r>
      <w:r>
        <w:rPr>
          <w:u w:val="single"/>
        </w:rPr>
        <w:t>Instrumento</w:t>
      </w:r>
      <w:r>
        <w:rPr>
          <w:spacing w:val="-1"/>
          <w:u w:val="single"/>
        </w:rPr>
        <w:t xml:space="preserve"> </w:t>
      </w:r>
      <w:r>
        <w:rPr>
          <w:u w:val="single"/>
        </w:rPr>
        <w:t>Contratual,</w:t>
      </w:r>
      <w:r>
        <w:rPr>
          <w:spacing w:val="2"/>
          <w:u w:val="single"/>
        </w:rPr>
        <w:t xml:space="preserve"> </w:t>
      </w:r>
      <w:r>
        <w:rPr>
          <w:u w:val="single"/>
        </w:rPr>
        <w:t>sem</w:t>
      </w:r>
      <w:r>
        <w:rPr>
          <w:spacing w:val="-2"/>
          <w:u w:val="single"/>
        </w:rPr>
        <w:t xml:space="preserve"> </w:t>
      </w:r>
      <w:r>
        <w:rPr>
          <w:u w:val="single"/>
        </w:rPr>
        <w:t>prejuízo</w:t>
      </w:r>
      <w:r>
        <w:rPr>
          <w:spacing w:val="-3"/>
          <w:u w:val="single"/>
        </w:rPr>
        <w:t xml:space="preserve"> </w:t>
      </w:r>
      <w:r>
        <w:rPr>
          <w:u w:val="single"/>
        </w:rPr>
        <w:t>da</w:t>
      </w:r>
      <w:r>
        <w:rPr>
          <w:spacing w:val="-1"/>
          <w:u w:val="single"/>
        </w:rPr>
        <w:t xml:space="preserve"> </w:t>
      </w:r>
      <w:r>
        <w:rPr>
          <w:u w:val="single"/>
        </w:rPr>
        <w:t>aplicação</w:t>
      </w:r>
      <w:r>
        <w:rPr>
          <w:spacing w:val="1"/>
          <w:u w:val="single"/>
        </w:rPr>
        <w:t xml:space="preserve"> </w:t>
      </w:r>
      <w:r>
        <w:rPr>
          <w:u w:val="single"/>
        </w:rPr>
        <w:t>das</w:t>
      </w:r>
      <w:r>
        <w:rPr>
          <w:spacing w:val="-2"/>
          <w:u w:val="single"/>
        </w:rPr>
        <w:t xml:space="preserve"> </w:t>
      </w:r>
      <w:r>
        <w:rPr>
          <w:u w:val="single"/>
        </w:rPr>
        <w:t>demais</w:t>
      </w:r>
      <w:r>
        <w:rPr>
          <w:spacing w:val="-1"/>
          <w:u w:val="single"/>
        </w:rPr>
        <w:t xml:space="preserve"> </w:t>
      </w:r>
      <w:r>
        <w:rPr>
          <w:u w:val="single"/>
        </w:rPr>
        <w:t>cominações</w:t>
      </w:r>
      <w:r>
        <w:rPr>
          <w:spacing w:val="-1"/>
          <w:u w:val="single"/>
        </w:rPr>
        <w:t xml:space="preserve"> </w:t>
      </w:r>
      <w:r>
        <w:rPr>
          <w:u w:val="single"/>
        </w:rPr>
        <w:t>legais</w:t>
      </w:r>
      <w:r>
        <w:t>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761389">
      <w:pPr>
        <w:pStyle w:val="PargrafodaLista"/>
        <w:numPr>
          <w:ilvl w:val="1"/>
          <w:numId w:val="3"/>
        </w:numPr>
        <w:tabs>
          <w:tab w:val="left" w:pos="1241"/>
        </w:tabs>
        <w:ind w:right="681" w:firstLine="0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  <w:u w:val="single"/>
        </w:rPr>
        <w:t>No caso de a CONTRATADA estar em situação de recuperação extrajudicial, o descumprimento do plano de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recuperação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ensejará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imediata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rescisão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deste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Instrumento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Contratual,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sem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prejuízo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aplicação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das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demais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>cominações</w:t>
      </w:r>
      <w:r>
        <w:rPr>
          <w:rFonts w:ascii="Arial" w:hAnsi="Arial"/>
          <w:b/>
          <w:spacing w:val="-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legais</w:t>
      </w:r>
      <w:r>
        <w:rPr>
          <w:rFonts w:ascii="Arial" w:hAnsi="Arial"/>
          <w:b/>
          <w:sz w:val="16"/>
        </w:rPr>
        <w:t>.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Pr="00D30A1F" w:rsidRDefault="00761389">
      <w:pPr>
        <w:pStyle w:val="Ttulo2"/>
        <w:numPr>
          <w:ilvl w:val="1"/>
          <w:numId w:val="3"/>
        </w:numPr>
        <w:tabs>
          <w:tab w:val="left" w:pos="1184"/>
        </w:tabs>
        <w:ind w:left="1183" w:hanging="359"/>
        <w:rPr>
          <w:b w:val="0"/>
        </w:rPr>
      </w:pPr>
      <w:r w:rsidRPr="00D30A1F">
        <w:rPr>
          <w:b w:val="0"/>
        </w:rPr>
        <w:t>Para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rito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aplicação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das</w:t>
      </w:r>
      <w:r w:rsidRPr="00D30A1F">
        <w:rPr>
          <w:b w:val="0"/>
          <w:spacing w:val="1"/>
        </w:rPr>
        <w:t xml:space="preserve"> </w:t>
      </w:r>
      <w:r w:rsidRPr="00D30A1F">
        <w:rPr>
          <w:b w:val="0"/>
        </w:rPr>
        <w:t>penalidades</w:t>
      </w:r>
      <w:r w:rsidRPr="00D30A1F">
        <w:rPr>
          <w:b w:val="0"/>
          <w:spacing w:val="-3"/>
        </w:rPr>
        <w:t xml:space="preserve"> </w:t>
      </w:r>
      <w:r w:rsidRPr="00D30A1F">
        <w:rPr>
          <w:b w:val="0"/>
        </w:rPr>
        <w:t>deverá</w:t>
      </w:r>
      <w:r w:rsidRPr="00D30A1F">
        <w:rPr>
          <w:b w:val="0"/>
          <w:spacing w:val="-1"/>
        </w:rPr>
        <w:t xml:space="preserve"> </w:t>
      </w:r>
      <w:r w:rsidRPr="00D30A1F">
        <w:rPr>
          <w:b w:val="0"/>
        </w:rPr>
        <w:t>ser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observado</w:t>
      </w:r>
      <w:r w:rsidRPr="00D30A1F">
        <w:rPr>
          <w:b w:val="0"/>
          <w:spacing w:val="2"/>
        </w:rPr>
        <w:t xml:space="preserve"> </w:t>
      </w:r>
      <w:r w:rsidRPr="00D30A1F">
        <w:rPr>
          <w:b w:val="0"/>
        </w:rPr>
        <w:t>o</w:t>
      </w:r>
      <w:r w:rsidRPr="00D30A1F">
        <w:rPr>
          <w:b w:val="0"/>
          <w:spacing w:val="-2"/>
        </w:rPr>
        <w:t xml:space="preserve"> </w:t>
      </w:r>
      <w:r w:rsidRPr="00D30A1F">
        <w:rPr>
          <w:b w:val="0"/>
        </w:rPr>
        <w:t>Decreto Municipal.</w:t>
      </w:r>
    </w:p>
    <w:p w:rsidR="00737E8A" w:rsidRDefault="00737E8A">
      <w:pPr>
        <w:pStyle w:val="Corpodetexto"/>
        <w:spacing w:before="10"/>
        <w:rPr>
          <w:rFonts w:ascii="Arial"/>
          <w:b/>
          <w:sz w:val="15"/>
        </w:rPr>
      </w:pPr>
    </w:p>
    <w:p w:rsidR="00737E8A" w:rsidRDefault="00761389">
      <w:pPr>
        <w:ind w:left="825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CLÁUSULA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OITAVA -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DA FISCALIZAÇÃO</w:t>
      </w:r>
    </w:p>
    <w:p w:rsidR="00737E8A" w:rsidRDefault="00737E8A">
      <w:pPr>
        <w:pStyle w:val="Corpodetexto"/>
        <w:spacing w:before="2"/>
        <w:rPr>
          <w:rFonts w:ascii="Arial"/>
          <w:b/>
        </w:rPr>
      </w:pPr>
    </w:p>
    <w:p w:rsidR="00737E8A" w:rsidRDefault="00761389">
      <w:pPr>
        <w:pStyle w:val="Corpodetexto"/>
        <w:ind w:left="825"/>
        <w:rPr>
          <w:rFonts w:ascii="Arial" w:hAnsi="Arial"/>
          <w:b/>
        </w:rPr>
      </w:pPr>
      <w:r>
        <w:rPr>
          <w:rFonts w:ascii="Arial" w:hAnsi="Arial"/>
          <w:b/>
        </w:rPr>
        <w:t>8.1.</w:t>
      </w:r>
      <w:r>
        <w:rPr>
          <w:rFonts w:ascii="Arial" w:hAnsi="Arial"/>
          <w:b/>
          <w:spacing w:val="38"/>
        </w:rPr>
        <w:t xml:space="preserve"> </w:t>
      </w:r>
      <w:r>
        <w:t>No</w:t>
      </w:r>
      <w:r>
        <w:rPr>
          <w:spacing w:val="36"/>
        </w:rPr>
        <w:t xml:space="preserve"> </w:t>
      </w:r>
      <w:r>
        <w:t>curso</w:t>
      </w:r>
      <w:r>
        <w:rPr>
          <w:spacing w:val="38"/>
        </w:rPr>
        <w:t xml:space="preserve"> </w:t>
      </w:r>
      <w:r>
        <w:t>da</w:t>
      </w:r>
      <w:r>
        <w:rPr>
          <w:spacing w:val="36"/>
        </w:rPr>
        <w:t xml:space="preserve"> </w:t>
      </w:r>
      <w:r>
        <w:t>execução</w:t>
      </w:r>
      <w:r>
        <w:rPr>
          <w:spacing w:val="35"/>
        </w:rPr>
        <w:t xml:space="preserve"> </w:t>
      </w:r>
      <w:r>
        <w:t>deste</w:t>
      </w:r>
      <w:r>
        <w:rPr>
          <w:spacing w:val="39"/>
        </w:rPr>
        <w:t xml:space="preserve"> </w:t>
      </w:r>
      <w:r>
        <w:t>instrumento,</w:t>
      </w:r>
      <w:r>
        <w:rPr>
          <w:spacing w:val="36"/>
        </w:rPr>
        <w:t xml:space="preserve"> </w:t>
      </w:r>
      <w:r>
        <w:t>caberá</w:t>
      </w:r>
      <w:r>
        <w:rPr>
          <w:spacing w:val="37"/>
        </w:rPr>
        <w:t xml:space="preserve"> </w:t>
      </w:r>
      <w:r>
        <w:t>ao</w:t>
      </w:r>
      <w:r>
        <w:rPr>
          <w:spacing w:val="38"/>
        </w:rPr>
        <w:t xml:space="preserve"> </w:t>
      </w:r>
      <w:r>
        <w:rPr>
          <w:rFonts w:ascii="Arial" w:hAnsi="Arial"/>
          <w:b/>
        </w:rPr>
        <w:t>CONTRATANTE</w:t>
      </w:r>
      <w:r>
        <w:t>,</w:t>
      </w:r>
      <w:r>
        <w:rPr>
          <w:spacing w:val="39"/>
        </w:rPr>
        <w:t xml:space="preserve"> </w:t>
      </w:r>
      <w:r>
        <w:t>o</w:t>
      </w:r>
      <w:r>
        <w:rPr>
          <w:spacing w:val="36"/>
        </w:rPr>
        <w:t xml:space="preserve"> </w:t>
      </w:r>
      <w:r>
        <w:t>direito</w:t>
      </w:r>
      <w:r>
        <w:rPr>
          <w:spacing w:val="36"/>
        </w:rPr>
        <w:t xml:space="preserve"> </w:t>
      </w:r>
      <w:r>
        <w:t>de</w:t>
      </w:r>
      <w:r>
        <w:rPr>
          <w:spacing w:val="36"/>
        </w:rPr>
        <w:t xml:space="preserve"> </w:t>
      </w:r>
      <w:r>
        <w:t>fiscalizar</w:t>
      </w:r>
      <w:r>
        <w:rPr>
          <w:spacing w:val="37"/>
        </w:rPr>
        <w:t xml:space="preserve"> </w:t>
      </w:r>
      <w:r>
        <w:t>a</w:t>
      </w:r>
      <w:r>
        <w:rPr>
          <w:spacing w:val="37"/>
        </w:rPr>
        <w:t xml:space="preserve"> </w:t>
      </w:r>
      <w:r>
        <w:t>fiel</w:t>
      </w:r>
      <w:r>
        <w:rPr>
          <w:spacing w:val="38"/>
        </w:rPr>
        <w:t xml:space="preserve"> </w:t>
      </w:r>
      <w:r>
        <w:t>observância</w:t>
      </w:r>
      <w:r>
        <w:rPr>
          <w:spacing w:val="36"/>
        </w:rPr>
        <w:t xml:space="preserve"> </w:t>
      </w:r>
      <w:r>
        <w:t>das</w:t>
      </w:r>
      <w:r>
        <w:rPr>
          <w:spacing w:val="-41"/>
        </w:rPr>
        <w:t xml:space="preserve"> </w:t>
      </w:r>
      <w:r>
        <w:t>disposições</w:t>
      </w:r>
      <w:r>
        <w:rPr>
          <w:spacing w:val="-3"/>
        </w:rPr>
        <w:t xml:space="preserve"> </w:t>
      </w:r>
      <w:r>
        <w:t>contratuais,</w:t>
      </w:r>
      <w:r>
        <w:rPr>
          <w:spacing w:val="-3"/>
        </w:rPr>
        <w:t xml:space="preserve"> </w:t>
      </w:r>
      <w:r>
        <w:t>sem</w:t>
      </w:r>
      <w:r>
        <w:rPr>
          <w:spacing w:val="1"/>
        </w:rPr>
        <w:t xml:space="preserve"> </w:t>
      </w:r>
      <w:r>
        <w:t>prejuízo</w:t>
      </w:r>
      <w:r>
        <w:rPr>
          <w:spacing w:val="-3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fiscalização</w:t>
      </w:r>
      <w:r>
        <w:rPr>
          <w:spacing w:val="-3"/>
        </w:rPr>
        <w:t xml:space="preserve"> </w:t>
      </w:r>
      <w:r>
        <w:t>exercida pela</w:t>
      </w:r>
      <w:r>
        <w:rPr>
          <w:spacing w:val="-5"/>
        </w:rPr>
        <w:t xml:space="preserve"> </w:t>
      </w:r>
      <w:r>
        <w:rPr>
          <w:rFonts w:ascii="Arial" w:hAnsi="Arial"/>
          <w:b/>
        </w:rPr>
        <w:t>CONTRATADA.</w:t>
      </w:r>
    </w:p>
    <w:p w:rsidR="00737E8A" w:rsidRDefault="00737E8A">
      <w:pPr>
        <w:pStyle w:val="Corpodetexto"/>
        <w:rPr>
          <w:rFonts w:ascii="Arial"/>
          <w:b/>
        </w:rPr>
      </w:pPr>
    </w:p>
    <w:p w:rsidR="00737E8A" w:rsidRDefault="006703DF">
      <w:pPr>
        <w:pStyle w:val="Corpodetexto"/>
        <w:ind w:left="825"/>
        <w:jc w:val="both"/>
      </w:pPr>
      <w:r>
        <w:pict>
          <v:shape id="_x0000_s1026" type="#_x0000_t202" style="position:absolute;left:0;text-align:left;margin-left:553.5pt;margin-top:11.35pt;width:21.05pt;height:551.9pt;z-index:15810560;mso-position-horizontal-relative:page" filled="f" stroked="f">
            <v:textbox style="layout-flow:vertical;mso-layout-flow-alt:bottom-to-top" inset="0,0,0,0">
              <w:txbxContent>
                <w:p w:rsidR="006A1C29" w:rsidRDefault="006A1C29">
                  <w:pPr>
                    <w:spacing w:before="40"/>
                    <w:ind w:left="20"/>
                    <w:rPr>
                      <w:sz w:val="15"/>
                    </w:rPr>
                  </w:pPr>
                </w:p>
              </w:txbxContent>
            </v:textbox>
            <w10:wrap anchorx="page"/>
          </v:shape>
        </w:pict>
      </w:r>
      <w:r w:rsidR="00761389">
        <w:rPr>
          <w:rFonts w:ascii="Arial" w:hAnsi="Arial"/>
          <w:b/>
        </w:rPr>
        <w:t>§ 1</w:t>
      </w:r>
      <w:r w:rsidR="00761389">
        <w:rPr>
          <w:rFonts w:ascii="Arial" w:hAnsi="Arial"/>
          <w:b/>
          <w:vertAlign w:val="superscript"/>
        </w:rPr>
        <w:t>o</w:t>
      </w:r>
      <w:r w:rsidR="00761389">
        <w:rPr>
          <w:rFonts w:ascii="Arial" w:hAnsi="Arial"/>
          <w:b/>
        </w:rPr>
        <w:t>.</w:t>
      </w:r>
      <w:r w:rsidR="00761389">
        <w:rPr>
          <w:rFonts w:ascii="Arial" w:hAnsi="Arial"/>
          <w:b/>
          <w:spacing w:val="-3"/>
        </w:rPr>
        <w:t xml:space="preserve"> </w:t>
      </w:r>
      <w:r w:rsidR="00761389">
        <w:t xml:space="preserve">A </w:t>
      </w:r>
      <w:r w:rsidR="00761389">
        <w:rPr>
          <w:rFonts w:ascii="Arial" w:hAnsi="Arial"/>
          <w:b/>
        </w:rPr>
        <w:t>fiscalização</w:t>
      </w:r>
      <w:r w:rsidR="00761389">
        <w:rPr>
          <w:rFonts w:ascii="Arial" w:hAnsi="Arial"/>
          <w:b/>
          <w:spacing w:val="-1"/>
        </w:rPr>
        <w:t xml:space="preserve"> </w:t>
      </w:r>
      <w:r w:rsidR="00761389">
        <w:t>e</w:t>
      </w:r>
      <w:r w:rsidR="00761389">
        <w:rPr>
          <w:spacing w:val="2"/>
        </w:rPr>
        <w:t xml:space="preserve"> </w:t>
      </w:r>
      <w:r w:rsidR="00761389">
        <w:t>o</w:t>
      </w:r>
      <w:r w:rsidR="00761389">
        <w:rPr>
          <w:spacing w:val="-4"/>
        </w:rPr>
        <w:t xml:space="preserve"> </w:t>
      </w:r>
      <w:r w:rsidR="00761389">
        <w:t>acompanhamento</w:t>
      </w:r>
      <w:r w:rsidR="00761389">
        <w:rPr>
          <w:spacing w:val="2"/>
        </w:rPr>
        <w:t xml:space="preserve"> </w:t>
      </w:r>
      <w:r w:rsidR="00761389">
        <w:t>do</w:t>
      </w:r>
      <w:r w:rsidR="00761389">
        <w:rPr>
          <w:spacing w:val="-4"/>
        </w:rPr>
        <w:t xml:space="preserve"> </w:t>
      </w:r>
      <w:r w:rsidR="00761389">
        <w:t>Instrumento</w:t>
      </w:r>
      <w:r w:rsidR="00761389">
        <w:rPr>
          <w:spacing w:val="-1"/>
        </w:rPr>
        <w:t xml:space="preserve"> </w:t>
      </w:r>
      <w:r w:rsidR="00761389">
        <w:t>Contratual</w:t>
      </w:r>
      <w:r w:rsidR="00761389">
        <w:rPr>
          <w:spacing w:val="-1"/>
        </w:rPr>
        <w:t xml:space="preserve"> </w:t>
      </w:r>
      <w:r w:rsidR="00761389">
        <w:t>ficarão</w:t>
      </w:r>
      <w:r w:rsidR="00761389">
        <w:rPr>
          <w:spacing w:val="-1"/>
        </w:rPr>
        <w:t xml:space="preserve"> </w:t>
      </w:r>
      <w:r w:rsidR="00761389">
        <w:t>a</w:t>
      </w:r>
      <w:r w:rsidR="00761389">
        <w:rPr>
          <w:spacing w:val="-3"/>
        </w:rPr>
        <w:t xml:space="preserve"> </w:t>
      </w:r>
      <w:r w:rsidR="00761389">
        <w:t>cargo</w:t>
      </w:r>
      <w:r w:rsidR="00D30A1F">
        <w:t xml:space="preserve"> dos servidores desigandos pela por portaria. 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§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2</w:t>
      </w:r>
      <w:r>
        <w:rPr>
          <w:rFonts w:ascii="Arial" w:hAnsi="Arial"/>
          <w:b/>
          <w:vertAlign w:val="superscript"/>
        </w:rPr>
        <w:t>o</w:t>
      </w:r>
      <w:r>
        <w:rPr>
          <w:rFonts w:ascii="Arial" w:hAnsi="Arial"/>
          <w:b/>
        </w:rPr>
        <w:t>.</w:t>
      </w:r>
      <w:r>
        <w:rPr>
          <w:rFonts w:ascii="Arial" w:hAnsi="Arial"/>
          <w:b/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fiscalização</w:t>
      </w:r>
      <w:r>
        <w:rPr>
          <w:spacing w:val="1"/>
        </w:rPr>
        <w:t xml:space="preserve"> </w:t>
      </w:r>
      <w:r>
        <w:t>exercida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>CONTRATANTE</w:t>
      </w:r>
      <w:r>
        <w:rPr>
          <w:rFonts w:ascii="Arial" w:hAnsi="Arial"/>
          <w:b/>
          <w:spacing w:val="1"/>
        </w:rPr>
        <w:t xml:space="preserve"> </w:t>
      </w:r>
      <w:r>
        <w:t>não</w:t>
      </w:r>
      <w:r>
        <w:rPr>
          <w:spacing w:val="1"/>
        </w:rPr>
        <w:t xml:space="preserve"> </w:t>
      </w:r>
      <w:r>
        <w:t>implica</w:t>
      </w:r>
      <w:r>
        <w:rPr>
          <w:spacing w:val="1"/>
        </w:rPr>
        <w:t xml:space="preserve"> </w:t>
      </w:r>
      <w:r>
        <w:t>em</w:t>
      </w:r>
      <w:r>
        <w:rPr>
          <w:spacing w:val="1"/>
        </w:rPr>
        <w:t xml:space="preserve"> </w:t>
      </w:r>
      <w:r>
        <w:t>co-responsabilidade</w:t>
      </w:r>
      <w:r>
        <w:rPr>
          <w:spacing w:val="1"/>
        </w:rPr>
        <w:t xml:space="preserve"> </w:t>
      </w:r>
      <w:r>
        <w:t>sua</w:t>
      </w:r>
      <w:r>
        <w:rPr>
          <w:spacing w:val="1"/>
        </w:rPr>
        <w:t xml:space="preserve"> </w:t>
      </w:r>
      <w:r>
        <w:t>ou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responsável</w:t>
      </w:r>
      <w:r>
        <w:rPr>
          <w:spacing w:val="1"/>
        </w:rPr>
        <w:t xml:space="preserve"> </w:t>
      </w:r>
      <w:r>
        <w:t>pelo</w:t>
      </w:r>
      <w:r>
        <w:rPr>
          <w:spacing w:val="1"/>
        </w:rPr>
        <w:t xml:space="preserve"> </w:t>
      </w:r>
      <w:r>
        <w:t>acompanhamento do Instrumento Contratual, não excluindo nem</w:t>
      </w:r>
      <w:r>
        <w:rPr>
          <w:spacing w:val="44"/>
        </w:rPr>
        <w:t xml:space="preserve"> </w:t>
      </w:r>
      <w:r>
        <w:t xml:space="preserve">reduzindo a responsabilidade da </w:t>
      </w:r>
      <w:r>
        <w:rPr>
          <w:rFonts w:ascii="Arial" w:hAnsi="Arial"/>
          <w:b/>
        </w:rPr>
        <w:t>CONTRATADA</w:t>
      </w:r>
      <w:r>
        <w:t>, inclusive</w:t>
      </w:r>
      <w:r>
        <w:rPr>
          <w:spacing w:val="1"/>
        </w:rPr>
        <w:t xml:space="preserve"> </w:t>
      </w:r>
      <w:r>
        <w:t xml:space="preserve">por danos que possam ser causados ao </w:t>
      </w:r>
      <w:r>
        <w:rPr>
          <w:rFonts w:ascii="Arial" w:hAnsi="Arial"/>
          <w:b/>
        </w:rPr>
        <w:t xml:space="preserve">CONTRATANTE </w:t>
      </w:r>
      <w:r>
        <w:t>ou a terceiros, por qualquer irregularidade decorrente de culpa ou</w:t>
      </w:r>
      <w:r>
        <w:rPr>
          <w:spacing w:val="1"/>
        </w:rPr>
        <w:t xml:space="preserve"> </w:t>
      </w:r>
      <w:r>
        <w:t>dolo</w:t>
      </w:r>
      <w:r>
        <w:rPr>
          <w:spacing w:val="-2"/>
        </w:rPr>
        <w:t xml:space="preserve"> </w:t>
      </w:r>
      <w:r>
        <w:t xml:space="preserve">da </w:t>
      </w:r>
      <w:r>
        <w:rPr>
          <w:rFonts w:ascii="Arial" w:hAnsi="Arial"/>
          <w:b/>
        </w:rPr>
        <w:t xml:space="preserve">CONTRATADA </w:t>
      </w:r>
      <w:r>
        <w:t>na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Instrumento</w:t>
      </w:r>
      <w:r>
        <w:rPr>
          <w:spacing w:val="-1"/>
        </w:rPr>
        <w:t xml:space="preserve"> </w:t>
      </w:r>
      <w:r>
        <w:t>Contratual.</w:t>
      </w:r>
    </w:p>
    <w:p w:rsidR="00737E8A" w:rsidRDefault="00737E8A">
      <w:pPr>
        <w:pStyle w:val="Corpodetexto"/>
        <w:spacing w:before="11"/>
        <w:rPr>
          <w:sz w:val="15"/>
        </w:rPr>
      </w:pPr>
    </w:p>
    <w:p w:rsidR="00737E8A" w:rsidRDefault="00761389">
      <w:pPr>
        <w:pStyle w:val="Ttulo2"/>
        <w:ind w:left="825"/>
      </w:pPr>
      <w:r>
        <w:t>CLÁUSULA</w:t>
      </w:r>
      <w:r>
        <w:rPr>
          <w:spacing w:val="-1"/>
        </w:rPr>
        <w:t xml:space="preserve"> </w:t>
      </w:r>
      <w:r>
        <w:t>NONA</w:t>
      </w:r>
      <w:r>
        <w:rPr>
          <w:spacing w:val="-3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DAS</w:t>
      </w:r>
      <w:r>
        <w:rPr>
          <w:spacing w:val="1"/>
        </w:rPr>
        <w:t xml:space="preserve"> </w:t>
      </w:r>
      <w:r>
        <w:t>GARANTIAS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EXECUÇÃO</w:t>
      </w:r>
    </w:p>
    <w:p w:rsidR="00737E8A" w:rsidRDefault="00737E8A">
      <w:pPr>
        <w:pStyle w:val="Corpodetexto"/>
        <w:spacing w:before="11"/>
        <w:rPr>
          <w:rFonts w:ascii="Arial"/>
          <w:b/>
          <w:sz w:val="15"/>
        </w:rPr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142"/>
        </w:tabs>
        <w:rPr>
          <w:sz w:val="16"/>
        </w:rPr>
      </w:pPr>
      <w:r>
        <w:rPr>
          <w:sz w:val="16"/>
        </w:rPr>
        <w:t>Em</w:t>
      </w:r>
      <w:r>
        <w:rPr>
          <w:spacing w:val="4"/>
          <w:sz w:val="16"/>
        </w:rPr>
        <w:t xml:space="preserve"> </w:t>
      </w:r>
      <w:r>
        <w:rPr>
          <w:sz w:val="16"/>
        </w:rPr>
        <w:t>garantia</w:t>
      </w:r>
      <w:r>
        <w:rPr>
          <w:spacing w:val="6"/>
          <w:sz w:val="16"/>
        </w:rPr>
        <w:t xml:space="preserve"> </w:t>
      </w:r>
      <w:r>
        <w:rPr>
          <w:sz w:val="16"/>
        </w:rPr>
        <w:t>da</w:t>
      </w:r>
      <w:r>
        <w:rPr>
          <w:spacing w:val="2"/>
          <w:sz w:val="16"/>
        </w:rPr>
        <w:t xml:space="preserve"> </w:t>
      </w:r>
      <w:r>
        <w:rPr>
          <w:sz w:val="16"/>
        </w:rPr>
        <w:t>fiel</w:t>
      </w:r>
      <w:r>
        <w:rPr>
          <w:spacing w:val="7"/>
          <w:sz w:val="16"/>
        </w:rPr>
        <w:t xml:space="preserve"> </w:t>
      </w:r>
      <w:r>
        <w:rPr>
          <w:sz w:val="16"/>
        </w:rPr>
        <w:t>e</w:t>
      </w:r>
      <w:r>
        <w:rPr>
          <w:spacing w:val="2"/>
          <w:sz w:val="16"/>
        </w:rPr>
        <w:t xml:space="preserve"> </w:t>
      </w:r>
      <w:r>
        <w:rPr>
          <w:sz w:val="16"/>
        </w:rPr>
        <w:t>efetiva</w:t>
      </w:r>
      <w:r>
        <w:rPr>
          <w:spacing w:val="2"/>
          <w:sz w:val="16"/>
        </w:rPr>
        <w:t xml:space="preserve"> </w:t>
      </w:r>
      <w:r>
        <w:rPr>
          <w:sz w:val="16"/>
        </w:rPr>
        <w:t>execução</w:t>
      </w:r>
      <w:r>
        <w:rPr>
          <w:spacing w:val="5"/>
          <w:sz w:val="16"/>
        </w:rPr>
        <w:t xml:space="preserve"> </w:t>
      </w:r>
      <w:r>
        <w:rPr>
          <w:sz w:val="16"/>
        </w:rPr>
        <w:t>dos</w:t>
      </w:r>
      <w:r>
        <w:rPr>
          <w:spacing w:val="5"/>
          <w:sz w:val="16"/>
        </w:rPr>
        <w:t xml:space="preserve"> </w:t>
      </w:r>
      <w:r>
        <w:rPr>
          <w:sz w:val="16"/>
        </w:rPr>
        <w:t>trabalhos</w:t>
      </w:r>
      <w:r>
        <w:rPr>
          <w:spacing w:val="4"/>
          <w:sz w:val="16"/>
        </w:rPr>
        <w:t xml:space="preserve"> </w:t>
      </w:r>
      <w:r>
        <w:rPr>
          <w:sz w:val="16"/>
        </w:rPr>
        <w:t>contratados,</w:t>
      </w:r>
      <w:r>
        <w:rPr>
          <w:spacing w:val="7"/>
          <w:sz w:val="16"/>
        </w:rPr>
        <w:t xml:space="preserve"> </w:t>
      </w:r>
      <w:r>
        <w:rPr>
          <w:sz w:val="16"/>
        </w:rPr>
        <w:t>a</w:t>
      </w:r>
      <w:r>
        <w:rPr>
          <w:spacing w:val="4"/>
          <w:sz w:val="16"/>
        </w:rPr>
        <w:t xml:space="preserve"> </w:t>
      </w:r>
      <w:r>
        <w:rPr>
          <w:rFonts w:ascii="Arial" w:hAnsi="Arial"/>
          <w:b/>
          <w:sz w:val="16"/>
        </w:rPr>
        <w:t>CONTRATADA</w:t>
      </w:r>
      <w:r>
        <w:rPr>
          <w:rFonts w:ascii="Arial" w:hAnsi="Arial"/>
          <w:b/>
          <w:spacing w:val="5"/>
          <w:sz w:val="16"/>
        </w:rPr>
        <w:t xml:space="preserve"> </w:t>
      </w:r>
      <w:r>
        <w:rPr>
          <w:sz w:val="16"/>
        </w:rPr>
        <w:t>prestou</w:t>
      </w:r>
      <w:r>
        <w:rPr>
          <w:spacing w:val="2"/>
          <w:sz w:val="16"/>
        </w:rPr>
        <w:t xml:space="preserve"> </w:t>
      </w:r>
      <w:r>
        <w:rPr>
          <w:sz w:val="16"/>
        </w:rPr>
        <w:t>caução,</w:t>
      </w:r>
      <w:r>
        <w:rPr>
          <w:spacing w:val="4"/>
          <w:sz w:val="16"/>
        </w:rPr>
        <w:t xml:space="preserve"> </w:t>
      </w:r>
      <w:r>
        <w:rPr>
          <w:sz w:val="16"/>
        </w:rPr>
        <w:t>sob</w:t>
      </w:r>
      <w:r>
        <w:rPr>
          <w:spacing w:val="5"/>
          <w:sz w:val="16"/>
        </w:rPr>
        <w:t xml:space="preserve"> </w:t>
      </w:r>
      <w:r>
        <w:rPr>
          <w:sz w:val="16"/>
        </w:rPr>
        <w:t>a</w:t>
      </w:r>
      <w:r>
        <w:rPr>
          <w:spacing w:val="6"/>
          <w:sz w:val="16"/>
        </w:rPr>
        <w:t xml:space="preserve"> </w:t>
      </w:r>
      <w:r>
        <w:rPr>
          <w:sz w:val="16"/>
        </w:rPr>
        <w:t>modalidade</w:t>
      </w:r>
      <w:r>
        <w:rPr>
          <w:spacing w:val="4"/>
          <w:sz w:val="16"/>
        </w:rPr>
        <w:t xml:space="preserve"> </w:t>
      </w:r>
      <w:r>
        <w:rPr>
          <w:sz w:val="16"/>
        </w:rPr>
        <w:t>de</w:t>
      </w:r>
    </w:p>
    <w:p w:rsidR="00737E8A" w:rsidRDefault="00761389">
      <w:pPr>
        <w:spacing w:before="1"/>
        <w:ind w:left="825"/>
        <w:rPr>
          <w:rFonts w:ascii="Arial"/>
          <w:b/>
          <w:sz w:val="16"/>
        </w:rPr>
      </w:pPr>
      <w:r>
        <w:rPr>
          <w:sz w:val="16"/>
        </w:rPr>
        <w:t>.................</w:t>
      </w:r>
      <w:r>
        <w:rPr>
          <w:spacing w:val="32"/>
          <w:sz w:val="16"/>
        </w:rPr>
        <w:t xml:space="preserve"> </w:t>
      </w:r>
      <w:r>
        <w:rPr>
          <w:sz w:val="16"/>
        </w:rPr>
        <w:t>no</w:t>
      </w:r>
      <w:r>
        <w:rPr>
          <w:spacing w:val="33"/>
          <w:sz w:val="16"/>
        </w:rPr>
        <w:t xml:space="preserve"> </w:t>
      </w:r>
      <w:r>
        <w:rPr>
          <w:sz w:val="16"/>
        </w:rPr>
        <w:t>valor</w:t>
      </w:r>
      <w:r>
        <w:rPr>
          <w:spacing w:val="32"/>
          <w:sz w:val="16"/>
        </w:rPr>
        <w:t xml:space="preserve"> </w:t>
      </w:r>
      <w:r>
        <w:rPr>
          <w:sz w:val="16"/>
        </w:rPr>
        <w:t>de</w:t>
      </w:r>
      <w:r>
        <w:rPr>
          <w:spacing w:val="31"/>
          <w:sz w:val="16"/>
        </w:rPr>
        <w:t xml:space="preserve"> </w:t>
      </w:r>
      <w:r>
        <w:rPr>
          <w:sz w:val="16"/>
        </w:rPr>
        <w:t>R$</w:t>
      </w:r>
      <w:r>
        <w:rPr>
          <w:spacing w:val="31"/>
          <w:sz w:val="16"/>
        </w:rPr>
        <w:t xml:space="preserve"> </w:t>
      </w:r>
      <w:r>
        <w:rPr>
          <w:sz w:val="16"/>
        </w:rPr>
        <w:t>...................</w:t>
      </w:r>
      <w:r>
        <w:rPr>
          <w:spacing w:val="34"/>
          <w:sz w:val="16"/>
        </w:rPr>
        <w:t xml:space="preserve"> </w:t>
      </w:r>
      <w:r>
        <w:rPr>
          <w:sz w:val="16"/>
        </w:rPr>
        <w:t>(...................)</w:t>
      </w:r>
      <w:r>
        <w:rPr>
          <w:spacing w:val="32"/>
          <w:sz w:val="16"/>
        </w:rPr>
        <w:t xml:space="preserve"> </w:t>
      </w:r>
      <w:r>
        <w:rPr>
          <w:sz w:val="16"/>
        </w:rPr>
        <w:t>correspondente</w:t>
      </w:r>
      <w:r>
        <w:rPr>
          <w:spacing w:val="35"/>
          <w:sz w:val="16"/>
        </w:rPr>
        <w:t xml:space="preserve"> </w:t>
      </w:r>
      <w:r>
        <w:rPr>
          <w:sz w:val="16"/>
        </w:rPr>
        <w:t>a</w:t>
      </w:r>
      <w:r>
        <w:rPr>
          <w:spacing w:val="32"/>
          <w:sz w:val="16"/>
        </w:rPr>
        <w:t xml:space="preserve"> </w:t>
      </w:r>
      <w:r>
        <w:rPr>
          <w:rFonts w:ascii="Arial"/>
          <w:b/>
          <w:sz w:val="16"/>
        </w:rPr>
        <w:t>5%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(cinco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por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cento)</w:t>
      </w:r>
      <w:r>
        <w:rPr>
          <w:rFonts w:ascii="Arial"/>
          <w:b/>
          <w:spacing w:val="32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6"/>
          <w:sz w:val="16"/>
        </w:rPr>
        <w:t xml:space="preserve"> </w:t>
      </w:r>
      <w:r>
        <w:rPr>
          <w:rFonts w:ascii="Arial"/>
          <w:b/>
          <w:sz w:val="16"/>
        </w:rPr>
        <w:t>valor</w:t>
      </w:r>
      <w:r>
        <w:rPr>
          <w:rFonts w:ascii="Arial"/>
          <w:b/>
          <w:spacing w:val="33"/>
          <w:sz w:val="16"/>
        </w:rPr>
        <w:t xml:space="preserve"> </w:t>
      </w:r>
      <w:r>
        <w:rPr>
          <w:rFonts w:ascii="Arial"/>
          <w:b/>
          <w:sz w:val="16"/>
        </w:rPr>
        <w:t>do</w:t>
      </w:r>
      <w:r>
        <w:rPr>
          <w:rFonts w:ascii="Arial"/>
          <w:b/>
          <w:spacing w:val="34"/>
          <w:sz w:val="16"/>
        </w:rPr>
        <w:t xml:space="preserve"> </w:t>
      </w:r>
      <w:r>
        <w:rPr>
          <w:rFonts w:ascii="Arial"/>
          <w:b/>
          <w:sz w:val="16"/>
        </w:rPr>
        <w:t>Instrumento</w:t>
      </w:r>
    </w:p>
    <w:p w:rsidR="00737E8A" w:rsidRDefault="00761389">
      <w:pPr>
        <w:pStyle w:val="Corpodetexto"/>
        <w:tabs>
          <w:tab w:val="left" w:leader="dot" w:pos="6621"/>
        </w:tabs>
        <w:ind w:left="825"/>
      </w:pPr>
      <w:r>
        <w:rPr>
          <w:rFonts w:ascii="Arial" w:hAnsi="Arial"/>
          <w:b/>
        </w:rPr>
        <w:t>Contratual</w:t>
      </w:r>
      <w:r>
        <w:t>,</w:t>
      </w:r>
      <w:r>
        <w:rPr>
          <w:spacing w:val="-4"/>
        </w:rPr>
        <w:t xml:space="preserve"> </w:t>
      </w:r>
      <w:r>
        <w:t>Apólice</w:t>
      </w:r>
      <w:r>
        <w:rPr>
          <w:spacing w:val="-3"/>
        </w:rPr>
        <w:t xml:space="preserve"> </w:t>
      </w:r>
      <w:r>
        <w:t>nº</w:t>
      </w:r>
      <w:r>
        <w:rPr>
          <w:spacing w:val="-2"/>
        </w:rPr>
        <w:t xml:space="preserve"> </w:t>
      </w:r>
      <w:r>
        <w:t>....................,</w:t>
      </w:r>
      <w:r>
        <w:rPr>
          <w:spacing w:val="-3"/>
        </w:rPr>
        <w:t xml:space="preserve"> </w:t>
      </w:r>
      <w:r>
        <w:t>efetivada</w:t>
      </w:r>
      <w:r>
        <w:rPr>
          <w:spacing w:val="-2"/>
        </w:rPr>
        <w:t xml:space="preserve"> </w:t>
      </w:r>
      <w:r>
        <w:t>em.................,</w:t>
      </w:r>
      <w:r>
        <w:rPr>
          <w:spacing w:val="-3"/>
        </w:rPr>
        <w:t xml:space="preserve"> </w:t>
      </w:r>
      <w:r>
        <w:t>vigente</w:t>
      </w:r>
      <w:r>
        <w:rPr>
          <w:spacing w:val="-3"/>
        </w:rPr>
        <w:t xml:space="preserve"> </w:t>
      </w:r>
      <w:r>
        <w:t>até</w:t>
      </w:r>
      <w:r>
        <w:rPr>
          <w:rFonts w:ascii="Times New Roman" w:hAnsi="Times New Roman"/>
        </w:rPr>
        <w:tab/>
      </w:r>
      <w:r>
        <w:t>,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integra</w:t>
      </w:r>
      <w:r>
        <w:rPr>
          <w:spacing w:val="-1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instrumento.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 w:right="683"/>
        <w:jc w:val="both"/>
      </w:pPr>
      <w:r>
        <w:rPr>
          <w:rFonts w:ascii="Arial" w:hAnsi="Arial"/>
          <w:b/>
        </w:rPr>
        <w:t>Parágrafo</w:t>
      </w:r>
      <w:r>
        <w:rPr>
          <w:rFonts w:ascii="Arial" w:hAnsi="Arial"/>
          <w:b/>
          <w:spacing w:val="1"/>
        </w:rPr>
        <w:t xml:space="preserve"> </w:t>
      </w:r>
      <w:r>
        <w:rPr>
          <w:rFonts w:ascii="Arial" w:hAnsi="Arial"/>
          <w:b/>
        </w:rPr>
        <w:t>Único</w:t>
      </w:r>
      <w:r>
        <w:rPr>
          <w:rFonts w:ascii="Arial" w:hAnsi="Arial"/>
          <w:b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Durante a</w:t>
      </w:r>
      <w:r>
        <w:rPr>
          <w:spacing w:val="1"/>
        </w:rPr>
        <w:t xml:space="preserve"> </w:t>
      </w:r>
      <w:r>
        <w:t>execução</w:t>
      </w:r>
      <w:r>
        <w:rPr>
          <w:spacing w:val="1"/>
        </w:rPr>
        <w:t xml:space="preserve"> </w:t>
      </w:r>
      <w:r>
        <w:t>dos</w:t>
      </w:r>
      <w:r>
        <w:rPr>
          <w:spacing w:val="1"/>
        </w:rPr>
        <w:t xml:space="preserve"> </w:t>
      </w:r>
      <w:r>
        <w:t>trabalhos,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rFonts w:ascii="Arial" w:hAnsi="Arial"/>
          <w:b/>
        </w:rPr>
        <w:t xml:space="preserve">CONTRATADA </w:t>
      </w:r>
      <w:r>
        <w:t>reforçará a caução</w:t>
      </w:r>
      <w:r>
        <w:rPr>
          <w:spacing w:val="1"/>
        </w:rPr>
        <w:t xml:space="preserve"> </w:t>
      </w:r>
      <w:r>
        <w:t>acima</w:t>
      </w:r>
      <w:r>
        <w:rPr>
          <w:spacing w:val="1"/>
        </w:rPr>
        <w:t xml:space="preserve"> </w:t>
      </w:r>
      <w:r>
        <w:t>referida</w:t>
      </w:r>
      <w:r>
        <w:rPr>
          <w:spacing w:val="44"/>
        </w:rPr>
        <w:t xml:space="preserve"> </w:t>
      </w:r>
      <w:r>
        <w:t>de modo</w:t>
      </w:r>
      <w:r>
        <w:rPr>
          <w:spacing w:val="4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perfazer,</w:t>
      </w:r>
      <w:r>
        <w:rPr>
          <w:spacing w:val="1"/>
        </w:rPr>
        <w:t xml:space="preserve"> </w:t>
      </w:r>
      <w:r>
        <w:t>permanentemente,</w:t>
      </w:r>
      <w:r>
        <w:rPr>
          <w:spacing w:val="1"/>
        </w:rPr>
        <w:t xml:space="preserve"> </w:t>
      </w:r>
      <w:r>
        <w:t>um</w:t>
      </w:r>
      <w:r>
        <w:rPr>
          <w:spacing w:val="1"/>
        </w:rPr>
        <w:t xml:space="preserve"> </w:t>
      </w:r>
      <w:r>
        <w:t>total</w:t>
      </w:r>
      <w:r>
        <w:rPr>
          <w:spacing w:val="1"/>
        </w:rPr>
        <w:t xml:space="preserve"> </w:t>
      </w:r>
      <w:r>
        <w:t>correspondente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5%</w:t>
      </w:r>
      <w:r>
        <w:rPr>
          <w:spacing w:val="1"/>
        </w:rPr>
        <w:t xml:space="preserve"> </w:t>
      </w:r>
      <w:r>
        <w:t>(cinco</w:t>
      </w:r>
      <w:r>
        <w:rPr>
          <w:spacing w:val="1"/>
        </w:rPr>
        <w:t xml:space="preserve"> </w:t>
      </w:r>
      <w:r>
        <w:t>por</w:t>
      </w:r>
      <w:r>
        <w:rPr>
          <w:spacing w:val="1"/>
        </w:rPr>
        <w:t xml:space="preserve"> </w:t>
      </w:r>
      <w:r>
        <w:t>cento)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valor</w:t>
      </w:r>
      <w:r>
        <w:rPr>
          <w:spacing w:val="1"/>
        </w:rPr>
        <w:t xml:space="preserve"> </w:t>
      </w:r>
      <w:r>
        <w:t>faturado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preços</w:t>
      </w:r>
      <w:r>
        <w:rPr>
          <w:spacing w:val="1"/>
        </w:rPr>
        <w:t xml:space="preserve"> </w:t>
      </w:r>
      <w:r>
        <w:t>iniciais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reajustamentos,</w:t>
      </w:r>
      <w:r>
        <w:rPr>
          <w:spacing w:val="-2"/>
        </w:rPr>
        <w:t xml:space="preserve"> </w:t>
      </w:r>
      <w:r>
        <w:t>se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houver.</w:t>
      </w:r>
    </w:p>
    <w:p w:rsidR="00737E8A" w:rsidRDefault="00737E8A">
      <w:pPr>
        <w:pStyle w:val="Corpodetexto"/>
      </w:pPr>
    </w:p>
    <w:p w:rsidR="00737E8A" w:rsidRDefault="00761389">
      <w:pPr>
        <w:pStyle w:val="PargrafodaLista"/>
        <w:numPr>
          <w:ilvl w:val="1"/>
          <w:numId w:val="1"/>
        </w:numPr>
        <w:tabs>
          <w:tab w:val="left" w:pos="1208"/>
        </w:tabs>
        <w:spacing w:before="1"/>
        <w:ind w:left="825" w:right="684" w:firstLine="0"/>
        <w:rPr>
          <w:sz w:val="16"/>
        </w:rPr>
      </w:pPr>
      <w:r>
        <w:rPr>
          <w:sz w:val="16"/>
        </w:rPr>
        <w:t>A</w:t>
      </w:r>
      <w:r>
        <w:rPr>
          <w:spacing w:val="12"/>
          <w:sz w:val="16"/>
        </w:rPr>
        <w:t xml:space="preserve"> </w:t>
      </w:r>
      <w:r>
        <w:rPr>
          <w:sz w:val="16"/>
        </w:rPr>
        <w:t>garantia</w:t>
      </w:r>
      <w:r>
        <w:rPr>
          <w:spacing w:val="11"/>
          <w:sz w:val="16"/>
        </w:rPr>
        <w:t xml:space="preserve"> </w:t>
      </w:r>
      <w:r>
        <w:rPr>
          <w:sz w:val="16"/>
        </w:rPr>
        <w:t>prestada</w:t>
      </w:r>
      <w:r>
        <w:rPr>
          <w:spacing w:val="12"/>
          <w:sz w:val="16"/>
        </w:rPr>
        <w:t xml:space="preserve"> </w:t>
      </w:r>
      <w:r>
        <w:rPr>
          <w:sz w:val="16"/>
        </w:rPr>
        <w:t>somente</w:t>
      </w:r>
      <w:r>
        <w:rPr>
          <w:spacing w:val="12"/>
          <w:sz w:val="16"/>
        </w:rPr>
        <w:t xml:space="preserve"> </w:t>
      </w:r>
      <w:r>
        <w:rPr>
          <w:sz w:val="16"/>
        </w:rPr>
        <w:t>será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devolvida</w:t>
      </w:r>
      <w:r>
        <w:rPr>
          <w:sz w:val="16"/>
        </w:rPr>
        <w:t>,</w:t>
      </w:r>
      <w:r>
        <w:rPr>
          <w:spacing w:val="11"/>
          <w:sz w:val="16"/>
        </w:rPr>
        <w:t xml:space="preserve"> </w:t>
      </w:r>
      <w:r>
        <w:rPr>
          <w:sz w:val="16"/>
        </w:rPr>
        <w:t>mediante</w:t>
      </w:r>
      <w:r>
        <w:rPr>
          <w:spacing w:val="11"/>
          <w:sz w:val="16"/>
        </w:rPr>
        <w:t xml:space="preserve"> </w:t>
      </w:r>
      <w:r>
        <w:rPr>
          <w:rFonts w:ascii="Arial" w:hAnsi="Arial"/>
          <w:b/>
          <w:sz w:val="16"/>
        </w:rPr>
        <w:t>requerimento</w:t>
      </w:r>
      <w:r>
        <w:rPr>
          <w:rFonts w:ascii="Arial" w:hAnsi="Arial"/>
          <w:b/>
          <w:spacing w:val="10"/>
          <w:sz w:val="16"/>
        </w:rPr>
        <w:t xml:space="preserve"> </w:t>
      </w:r>
      <w:r>
        <w:rPr>
          <w:sz w:val="16"/>
        </w:rPr>
        <w:t>do</w:t>
      </w:r>
      <w:r>
        <w:rPr>
          <w:spacing w:val="11"/>
          <w:sz w:val="16"/>
        </w:rPr>
        <w:t xml:space="preserve"> </w:t>
      </w:r>
      <w:r>
        <w:rPr>
          <w:sz w:val="16"/>
        </w:rPr>
        <w:t>interessado,</w:t>
      </w:r>
      <w:r>
        <w:rPr>
          <w:spacing w:val="14"/>
          <w:sz w:val="16"/>
        </w:rPr>
        <w:t xml:space="preserve"> </w:t>
      </w:r>
      <w:r>
        <w:rPr>
          <w:sz w:val="16"/>
        </w:rPr>
        <w:t>após</w:t>
      </w:r>
      <w:r>
        <w:rPr>
          <w:spacing w:val="13"/>
          <w:sz w:val="16"/>
        </w:rPr>
        <w:t xml:space="preserve"> </w:t>
      </w:r>
      <w:r>
        <w:rPr>
          <w:sz w:val="16"/>
        </w:rPr>
        <w:t>a</w:t>
      </w:r>
      <w:r>
        <w:rPr>
          <w:spacing w:val="9"/>
          <w:sz w:val="16"/>
        </w:rPr>
        <w:t xml:space="preserve"> </w:t>
      </w:r>
      <w:r>
        <w:rPr>
          <w:sz w:val="16"/>
        </w:rPr>
        <w:t>execução</w:t>
      </w:r>
      <w:r>
        <w:rPr>
          <w:spacing w:val="12"/>
          <w:sz w:val="16"/>
        </w:rPr>
        <w:t xml:space="preserve"> </w:t>
      </w:r>
      <w:r>
        <w:rPr>
          <w:sz w:val="16"/>
        </w:rPr>
        <w:t>do</w:t>
      </w:r>
      <w:r>
        <w:rPr>
          <w:spacing w:val="12"/>
          <w:sz w:val="16"/>
        </w:rPr>
        <w:t xml:space="preserve"> </w:t>
      </w:r>
      <w:r>
        <w:rPr>
          <w:sz w:val="16"/>
        </w:rPr>
        <w:t>Instrumento</w:t>
      </w:r>
      <w:r>
        <w:rPr>
          <w:spacing w:val="-42"/>
          <w:sz w:val="16"/>
        </w:rPr>
        <w:t xml:space="preserve"> </w:t>
      </w:r>
      <w:r>
        <w:rPr>
          <w:sz w:val="16"/>
        </w:rPr>
        <w:t>Contratual,</w:t>
      </w:r>
      <w:r>
        <w:rPr>
          <w:spacing w:val="1"/>
          <w:sz w:val="16"/>
        </w:rPr>
        <w:t xml:space="preserve"> </w:t>
      </w:r>
      <w:r>
        <w:rPr>
          <w:sz w:val="16"/>
        </w:rPr>
        <w:t>ou</w:t>
      </w:r>
      <w:r>
        <w:rPr>
          <w:spacing w:val="-3"/>
          <w:sz w:val="16"/>
        </w:rPr>
        <w:t xml:space="preserve"> </w:t>
      </w:r>
      <w:r>
        <w:rPr>
          <w:sz w:val="16"/>
        </w:rPr>
        <w:t>seja,</w:t>
      </w:r>
      <w:r>
        <w:rPr>
          <w:spacing w:val="2"/>
          <w:sz w:val="16"/>
        </w:rPr>
        <w:t xml:space="preserve"> </w:t>
      </w:r>
      <w:r>
        <w:rPr>
          <w:sz w:val="16"/>
        </w:rPr>
        <w:t>quando</w:t>
      </w:r>
      <w:r>
        <w:rPr>
          <w:spacing w:val="-2"/>
          <w:sz w:val="16"/>
        </w:rPr>
        <w:t xml:space="preserve"> </w:t>
      </w:r>
      <w:r>
        <w:rPr>
          <w:sz w:val="16"/>
        </w:rPr>
        <w:t>cumpridas todas as cláusulas contratuais.</w:t>
      </w:r>
    </w:p>
    <w:p w:rsidR="00737E8A" w:rsidRDefault="00737E8A">
      <w:pPr>
        <w:pStyle w:val="Corpodetexto"/>
        <w:spacing w:before="9"/>
        <w:rPr>
          <w:sz w:val="15"/>
        </w:rPr>
      </w:pPr>
    </w:p>
    <w:p w:rsidR="00737E8A" w:rsidRDefault="00761389">
      <w:pPr>
        <w:pStyle w:val="Ttulo2"/>
        <w:ind w:left="825"/>
      </w:pPr>
      <w:r>
        <w:t>CLAUSULA DÉCIMA -</w:t>
      </w:r>
      <w:r>
        <w:rPr>
          <w:spacing w:val="-1"/>
        </w:rPr>
        <w:t xml:space="preserve"> </w:t>
      </w:r>
      <w:r>
        <w:t>DO</w:t>
      </w:r>
      <w:r>
        <w:rPr>
          <w:spacing w:val="2"/>
        </w:rPr>
        <w:t xml:space="preserve"> </w:t>
      </w:r>
      <w:r>
        <w:t>FORO</w:t>
      </w:r>
    </w:p>
    <w:p w:rsidR="00737E8A" w:rsidRDefault="00737E8A">
      <w:pPr>
        <w:pStyle w:val="Corpodetexto"/>
        <w:spacing w:before="1"/>
        <w:rPr>
          <w:rFonts w:ascii="Arial"/>
          <w:b/>
        </w:rPr>
      </w:pPr>
    </w:p>
    <w:p w:rsidR="00737E8A" w:rsidRDefault="00761389">
      <w:pPr>
        <w:pStyle w:val="Corpodetexto"/>
        <w:ind w:left="825" w:right="673"/>
      </w:pPr>
      <w:r>
        <w:rPr>
          <w:rFonts w:ascii="Arial" w:hAnsi="Arial"/>
          <w:b/>
        </w:rPr>
        <w:t>10.1.</w:t>
      </w:r>
      <w:r>
        <w:rPr>
          <w:rFonts w:ascii="Arial" w:hAnsi="Arial"/>
          <w:b/>
          <w:spacing w:val="15"/>
        </w:rPr>
        <w:t xml:space="preserve"> </w:t>
      </w:r>
      <w:r>
        <w:t>Para</w:t>
      </w:r>
      <w:r>
        <w:rPr>
          <w:spacing w:val="12"/>
        </w:rPr>
        <w:t xml:space="preserve"> </w:t>
      </w:r>
      <w:r>
        <w:t>todas</w:t>
      </w:r>
      <w:r>
        <w:rPr>
          <w:spacing w:val="16"/>
        </w:rPr>
        <w:t xml:space="preserve"> </w:t>
      </w:r>
      <w:r>
        <w:t>as</w:t>
      </w:r>
      <w:r>
        <w:rPr>
          <w:spacing w:val="16"/>
        </w:rPr>
        <w:t xml:space="preserve"> </w:t>
      </w:r>
      <w:r>
        <w:t>questões</w:t>
      </w:r>
      <w:r>
        <w:rPr>
          <w:spacing w:val="16"/>
        </w:rPr>
        <w:t xml:space="preserve"> </w:t>
      </w:r>
      <w:r>
        <w:t>oriundas</w:t>
      </w:r>
      <w:r>
        <w:rPr>
          <w:spacing w:val="16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t>presente</w:t>
      </w:r>
      <w:r>
        <w:rPr>
          <w:spacing w:val="14"/>
        </w:rPr>
        <w:t xml:space="preserve"> </w:t>
      </w:r>
      <w:r>
        <w:t>Instrumento</w:t>
      </w:r>
      <w:r>
        <w:rPr>
          <w:spacing w:val="14"/>
        </w:rPr>
        <w:t xml:space="preserve"> </w:t>
      </w:r>
      <w:r>
        <w:t>Contratual,</w:t>
      </w:r>
      <w:r>
        <w:rPr>
          <w:spacing w:val="13"/>
        </w:rPr>
        <w:t xml:space="preserve"> </w:t>
      </w:r>
      <w:r>
        <w:t>será</w:t>
      </w:r>
      <w:r>
        <w:rPr>
          <w:spacing w:val="14"/>
        </w:rPr>
        <w:t xml:space="preserve"> </w:t>
      </w:r>
      <w:r>
        <w:t>competente</w:t>
      </w:r>
      <w:r>
        <w:rPr>
          <w:spacing w:val="14"/>
        </w:rPr>
        <w:t xml:space="preserve"> </w:t>
      </w:r>
      <w:r>
        <w:t>o</w:t>
      </w:r>
      <w:r>
        <w:rPr>
          <w:spacing w:val="12"/>
        </w:rPr>
        <w:t xml:space="preserve"> </w:t>
      </w:r>
      <w:r>
        <w:t>foro</w:t>
      </w:r>
      <w:r>
        <w:rPr>
          <w:spacing w:val="13"/>
        </w:rPr>
        <w:t xml:space="preserve"> </w:t>
      </w:r>
      <w:r>
        <w:t>da</w:t>
      </w:r>
      <w:r>
        <w:rPr>
          <w:spacing w:val="15"/>
        </w:rPr>
        <w:t xml:space="preserve"> </w:t>
      </w:r>
      <w:r>
        <w:t>Comarca</w:t>
      </w:r>
      <w:r>
        <w:rPr>
          <w:spacing w:val="15"/>
        </w:rPr>
        <w:t xml:space="preserve"> </w:t>
      </w:r>
      <w:r w:rsidR="00D91853">
        <w:t>do Municipio de Santo Antonio de Leverger/MT</w:t>
      </w:r>
      <w:r>
        <w:rPr>
          <w:spacing w:val="-3"/>
        </w:rPr>
        <w:t xml:space="preserve"> </w:t>
      </w:r>
      <w:r>
        <w:t>com exclusão de</w:t>
      </w:r>
      <w:r>
        <w:rPr>
          <w:spacing w:val="-3"/>
        </w:rPr>
        <w:t xml:space="preserve"> </w:t>
      </w:r>
      <w:r>
        <w:t>qualquer outro,</w:t>
      </w:r>
      <w:r>
        <w:rPr>
          <w:spacing w:val="-1"/>
        </w:rPr>
        <w:t xml:space="preserve"> </w:t>
      </w:r>
      <w:r>
        <w:t>por mais</w:t>
      </w:r>
      <w:r>
        <w:rPr>
          <w:spacing w:val="1"/>
        </w:rPr>
        <w:t xml:space="preserve"> </w:t>
      </w:r>
      <w:r>
        <w:t>privilegiado</w:t>
      </w:r>
      <w:r>
        <w:rPr>
          <w:spacing w:val="1"/>
        </w:rPr>
        <w:t xml:space="preserve"> </w:t>
      </w:r>
      <w:r>
        <w:t>que</w:t>
      </w:r>
      <w:r>
        <w:rPr>
          <w:spacing w:val="-3"/>
        </w:rPr>
        <w:t xml:space="preserve"> </w:t>
      </w:r>
      <w:r>
        <w:t>seja.</w:t>
      </w:r>
    </w:p>
    <w:p w:rsidR="00737E8A" w:rsidRDefault="00737E8A">
      <w:pPr>
        <w:pStyle w:val="Corpodetexto"/>
      </w:pPr>
    </w:p>
    <w:p w:rsidR="00737E8A" w:rsidRDefault="00761389">
      <w:pPr>
        <w:pStyle w:val="Corpodetexto"/>
        <w:ind w:left="825"/>
      </w:pPr>
      <w:r>
        <w:t>E</w:t>
      </w:r>
      <w:r>
        <w:rPr>
          <w:spacing w:val="12"/>
        </w:rPr>
        <w:t xml:space="preserve"> </w:t>
      </w:r>
      <w:r>
        <w:t>por</w:t>
      </w:r>
      <w:r>
        <w:rPr>
          <w:spacing w:val="8"/>
        </w:rPr>
        <w:t xml:space="preserve"> </w:t>
      </w:r>
      <w:r>
        <w:t>assim</w:t>
      </w:r>
      <w:r>
        <w:rPr>
          <w:spacing w:val="10"/>
        </w:rPr>
        <w:t xml:space="preserve"> </w:t>
      </w:r>
      <w:r>
        <w:t>estarem</w:t>
      </w:r>
      <w:r>
        <w:rPr>
          <w:spacing w:val="10"/>
        </w:rPr>
        <w:t xml:space="preserve"> </w:t>
      </w:r>
      <w:r>
        <w:t>de</w:t>
      </w:r>
      <w:r>
        <w:rPr>
          <w:spacing w:val="12"/>
        </w:rPr>
        <w:t xml:space="preserve"> </w:t>
      </w:r>
      <w:r>
        <w:t>acordo,</w:t>
      </w:r>
      <w:r>
        <w:rPr>
          <w:spacing w:val="9"/>
        </w:rPr>
        <w:t xml:space="preserve"> </w:t>
      </w:r>
      <w:r>
        <w:t>ajustados</w:t>
      </w:r>
      <w:r>
        <w:rPr>
          <w:spacing w:val="14"/>
        </w:rPr>
        <w:t xml:space="preserve"> </w:t>
      </w:r>
      <w:r>
        <w:t>e</w:t>
      </w:r>
      <w:r>
        <w:rPr>
          <w:spacing w:val="6"/>
        </w:rPr>
        <w:t xml:space="preserve"> </w:t>
      </w:r>
      <w:r>
        <w:t>contratados,</w:t>
      </w:r>
      <w:r>
        <w:rPr>
          <w:spacing w:val="9"/>
        </w:rPr>
        <w:t xml:space="preserve"> </w:t>
      </w:r>
      <w:r>
        <w:t>após</w:t>
      </w:r>
      <w:r>
        <w:rPr>
          <w:spacing w:val="10"/>
        </w:rPr>
        <w:t xml:space="preserve"> </w:t>
      </w:r>
      <w:r>
        <w:t>lido</w:t>
      </w:r>
      <w:r>
        <w:rPr>
          <w:spacing w:val="12"/>
        </w:rPr>
        <w:t xml:space="preserve"> </w:t>
      </w:r>
      <w:r>
        <w:t>e</w:t>
      </w:r>
      <w:r>
        <w:rPr>
          <w:spacing w:val="8"/>
        </w:rPr>
        <w:t xml:space="preserve"> </w:t>
      </w:r>
      <w:r>
        <w:t>achado</w:t>
      </w:r>
      <w:r>
        <w:rPr>
          <w:spacing w:val="10"/>
        </w:rPr>
        <w:t xml:space="preserve"> </w:t>
      </w:r>
      <w:r>
        <w:t>conforme,</w:t>
      </w:r>
      <w:r>
        <w:rPr>
          <w:spacing w:val="11"/>
        </w:rPr>
        <w:t xml:space="preserve"> </w:t>
      </w:r>
      <w:r>
        <w:t>as</w:t>
      </w:r>
      <w:r>
        <w:rPr>
          <w:spacing w:val="12"/>
        </w:rPr>
        <w:t xml:space="preserve"> </w:t>
      </w:r>
      <w:r>
        <w:t>partes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seguir</w:t>
      </w:r>
      <w:r>
        <w:rPr>
          <w:spacing w:val="5"/>
        </w:rPr>
        <w:t xml:space="preserve"> </w:t>
      </w:r>
      <w:r>
        <w:t>firmam</w:t>
      </w:r>
      <w:r>
        <w:rPr>
          <w:spacing w:val="10"/>
        </w:rPr>
        <w:t xml:space="preserve"> </w:t>
      </w:r>
      <w:r>
        <w:t>o</w:t>
      </w:r>
      <w:r>
        <w:rPr>
          <w:spacing w:val="8"/>
        </w:rPr>
        <w:t xml:space="preserve"> </w:t>
      </w:r>
      <w:r>
        <w:t>presente</w:t>
      </w:r>
      <w:r>
        <w:rPr>
          <w:spacing w:val="-41"/>
        </w:rPr>
        <w:t xml:space="preserve"> </w:t>
      </w:r>
      <w:r>
        <w:t>instrumento,</w:t>
      </w:r>
      <w:r>
        <w:rPr>
          <w:spacing w:val="-3"/>
        </w:rPr>
        <w:t xml:space="preserve"> </w:t>
      </w:r>
      <w:r>
        <w:t>para um</w:t>
      </w:r>
      <w:r>
        <w:rPr>
          <w:spacing w:val="-3"/>
        </w:rPr>
        <w:t xml:space="preserve"> </w:t>
      </w:r>
      <w:r>
        <w:t>só</w:t>
      </w:r>
      <w:r>
        <w:rPr>
          <w:spacing w:val="-4"/>
        </w:rPr>
        <w:t xml:space="preserve"> </w:t>
      </w:r>
      <w:r>
        <w:t>efeito,</w:t>
      </w:r>
      <w:r>
        <w:rPr>
          <w:spacing w:val="1"/>
        </w:rPr>
        <w:t xml:space="preserve"> </w:t>
      </w:r>
      <w:r>
        <w:t>após</w:t>
      </w:r>
      <w:r>
        <w:rPr>
          <w:spacing w:val="-2"/>
        </w:rPr>
        <w:t xml:space="preserve"> </w:t>
      </w:r>
      <w:r>
        <w:t>todas as assinaturas,</w:t>
      </w:r>
      <w:r>
        <w:rPr>
          <w:spacing w:val="-3"/>
        </w:rPr>
        <w:t xml:space="preserve"> </w:t>
      </w:r>
      <w:r>
        <w:t>para que</w:t>
      </w:r>
      <w:r>
        <w:rPr>
          <w:spacing w:val="-4"/>
        </w:rPr>
        <w:t xml:space="preserve"> </w:t>
      </w:r>
      <w:r>
        <w:t>produzam</w:t>
      </w:r>
      <w:r>
        <w:rPr>
          <w:spacing w:val="2"/>
        </w:rPr>
        <w:t xml:space="preserve"> </w:t>
      </w:r>
      <w:r>
        <w:t>todos</w:t>
      </w:r>
      <w:r>
        <w:rPr>
          <w:spacing w:val="1"/>
        </w:rPr>
        <w:t xml:space="preserve"> </w:t>
      </w:r>
      <w:r>
        <w:t>os</w:t>
      </w:r>
      <w:r>
        <w:rPr>
          <w:spacing w:val="2"/>
        </w:rPr>
        <w:t xml:space="preserve"> </w:t>
      </w:r>
      <w:r>
        <w:t>efeitos</w:t>
      </w:r>
      <w:r>
        <w:rPr>
          <w:spacing w:val="-1"/>
        </w:rPr>
        <w:t xml:space="preserve"> </w:t>
      </w:r>
      <w:r>
        <w:t>legais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resultantes de</w:t>
      </w:r>
      <w:r>
        <w:rPr>
          <w:spacing w:val="-1"/>
        </w:rPr>
        <w:t xml:space="preserve"> </w:t>
      </w:r>
      <w:r>
        <w:t>direito.</w:t>
      </w:r>
    </w:p>
    <w:p w:rsidR="00737E8A" w:rsidRDefault="00737E8A">
      <w:pPr>
        <w:pStyle w:val="Corpodetexto"/>
        <w:rPr>
          <w:sz w:val="18"/>
        </w:rPr>
      </w:pPr>
    </w:p>
    <w:p w:rsidR="00D91853" w:rsidRPr="00D91853" w:rsidRDefault="00D91853" w:rsidP="00A044C5">
      <w:pPr>
        <w:spacing w:line="276" w:lineRule="auto"/>
        <w:ind w:right="-1"/>
        <w:jc w:val="center"/>
        <w:rPr>
          <w:rFonts w:ascii="Arial" w:hAnsi="Arial" w:cs="Arial"/>
          <w:sz w:val="16"/>
          <w:szCs w:val="16"/>
        </w:rPr>
      </w:pPr>
      <w:r w:rsidRPr="00D91853">
        <w:rPr>
          <w:rFonts w:ascii="Arial" w:hAnsi="Arial" w:cs="Arial"/>
          <w:sz w:val="16"/>
          <w:szCs w:val="16"/>
        </w:rPr>
        <w:t>Santo Antonio do Leverger-MT, XX de XXX de 202</w:t>
      </w:r>
      <w:r w:rsidR="00AD0972">
        <w:rPr>
          <w:rFonts w:ascii="Arial" w:hAnsi="Arial" w:cs="Arial"/>
          <w:sz w:val="16"/>
          <w:szCs w:val="16"/>
        </w:rPr>
        <w:t>5</w:t>
      </w:r>
      <w:r w:rsidRPr="00D91853">
        <w:rPr>
          <w:rFonts w:ascii="Arial" w:hAnsi="Arial" w:cs="Arial"/>
          <w:sz w:val="16"/>
          <w:szCs w:val="16"/>
        </w:rPr>
        <w:t>.</w:t>
      </w: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p w:rsidR="00D91853" w:rsidRPr="00D91853" w:rsidRDefault="00D91853" w:rsidP="00D91853">
      <w:pPr>
        <w:pStyle w:val="xl25"/>
        <w:spacing w:before="0" w:beforeAutospacing="0" w:after="0" w:afterAutospacing="0" w:line="276" w:lineRule="auto"/>
        <w:ind w:right="-1"/>
        <w:jc w:val="left"/>
        <w:rPr>
          <w:rFonts w:ascii="Arial" w:eastAsia="Times New Roman" w:hAnsi="Arial" w:cs="Arial"/>
          <w:b/>
          <w:bCs/>
          <w:sz w:val="16"/>
          <w:szCs w:val="16"/>
        </w:rPr>
      </w:pPr>
    </w:p>
    <w:tbl>
      <w:tblPr>
        <w:tblW w:w="9923" w:type="dxa"/>
        <w:tblInd w:w="108" w:type="dxa"/>
        <w:tblLook w:val="01E0" w:firstRow="1" w:lastRow="1" w:firstColumn="1" w:lastColumn="1" w:noHBand="0" w:noVBand="0"/>
      </w:tblPr>
      <w:tblGrid>
        <w:gridCol w:w="4536"/>
        <w:gridCol w:w="5387"/>
      </w:tblGrid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Francieli Magalhães de Arruda Vieira Pires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</w:t>
            </w:r>
          </w:p>
        </w:tc>
      </w:tr>
      <w:tr w:rsidR="00D91853" w:rsidRPr="00D91853" w:rsidTr="00A044C5">
        <w:tc>
          <w:tcPr>
            <w:tcW w:w="4536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Prefeita Municipal</w:t>
            </w:r>
          </w:p>
        </w:tc>
        <w:tc>
          <w:tcPr>
            <w:tcW w:w="5387" w:type="dxa"/>
            <w:hideMark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XXXXXXXXXXXXXXXXXXXXXX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Contratante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Contratada</w:t>
            </w: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jc w:val="center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Testemunhas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1.________________________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2.___________________________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Nome:</w:t>
            </w:r>
          </w:p>
        </w:tc>
      </w:tr>
      <w:tr w:rsidR="00D91853" w:rsidRPr="00D91853" w:rsidTr="00A044C5">
        <w:tc>
          <w:tcPr>
            <w:tcW w:w="4536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  <w:tc>
          <w:tcPr>
            <w:tcW w:w="5387" w:type="dxa"/>
          </w:tcPr>
          <w:p w:rsidR="00D91853" w:rsidRPr="00D91853" w:rsidRDefault="00D91853" w:rsidP="00A044C5">
            <w:pPr>
              <w:pStyle w:val="Corpodetexto"/>
              <w:spacing w:line="276" w:lineRule="auto"/>
              <w:ind w:right="-1"/>
              <w:rPr>
                <w:rFonts w:ascii="Arial" w:hAnsi="Arial" w:cs="Arial"/>
              </w:rPr>
            </w:pPr>
            <w:r w:rsidRPr="00D91853">
              <w:rPr>
                <w:rFonts w:ascii="Arial" w:hAnsi="Arial" w:cs="Arial"/>
              </w:rPr>
              <w:t>RG:</w:t>
            </w:r>
          </w:p>
        </w:tc>
      </w:tr>
    </w:tbl>
    <w:p w:rsidR="00737E8A" w:rsidRPr="00D91853" w:rsidRDefault="00737E8A">
      <w:pPr>
        <w:pStyle w:val="Corpodetexto"/>
      </w:pPr>
    </w:p>
    <w:p w:rsidR="00737E8A" w:rsidRDefault="00737E8A">
      <w:pPr>
        <w:pStyle w:val="Corpodetexto"/>
        <w:spacing w:before="8"/>
        <w:rPr>
          <w:sz w:val="25"/>
        </w:rPr>
      </w:pPr>
    </w:p>
    <w:sectPr w:rsidR="00737E8A" w:rsidSect="003F2096">
      <w:headerReference w:type="default" r:id="rId30"/>
      <w:footerReference w:type="default" r:id="rId31"/>
      <w:pgSz w:w="11910" w:h="16840"/>
      <w:pgMar w:top="1702" w:right="299" w:bottom="280" w:left="1020" w:header="426" w:footer="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860" w:rsidRDefault="001D2860">
      <w:r>
        <w:separator/>
      </w:r>
    </w:p>
  </w:endnote>
  <w:endnote w:type="continuationSeparator" w:id="0">
    <w:p w:rsidR="001D2860" w:rsidRDefault="001D2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860" w:rsidRDefault="001D2860">
      <w:r>
        <w:separator/>
      </w:r>
    </w:p>
  </w:footnote>
  <w:footnote w:type="continuationSeparator" w:id="0">
    <w:p w:rsidR="001D2860" w:rsidRDefault="001D2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  <w:r w:rsidRPr="00A044C5">
      <w:rPr>
        <w:rFonts w:ascii="Times New Roman" w:eastAsia="Times New Roman" w:hAnsi="Times New Roman" w:cs="Times New Roman"/>
        <w:noProof/>
        <w:sz w:val="20"/>
        <w:szCs w:val="20"/>
        <w:lang w:val="pt-BR" w:eastAsia="pt-BR"/>
      </w:rPr>
      <w:drawing>
        <wp:anchor distT="0" distB="0" distL="114300" distR="114300" simplePos="0" relativeHeight="475151360" behindDoc="1" locked="0" layoutInCell="1" allowOverlap="1" wp14:anchorId="5F0F6BA7" wp14:editId="6DA1D47C">
          <wp:simplePos x="0" y="0"/>
          <wp:positionH relativeFrom="column">
            <wp:posOffset>85725</wp:posOffset>
          </wp:positionH>
          <wp:positionV relativeFrom="paragraph">
            <wp:posOffset>389255</wp:posOffset>
          </wp:positionV>
          <wp:extent cx="6248400" cy="781050"/>
          <wp:effectExtent l="0" t="0" r="0" b="0"/>
          <wp:wrapTight wrapText="bothSides">
            <wp:wrapPolygon edited="0">
              <wp:start x="0" y="0"/>
              <wp:lineTo x="0" y="21073"/>
              <wp:lineTo x="21534" y="21073"/>
              <wp:lineTo x="21534" y="0"/>
              <wp:lineTo x="0" y="0"/>
            </wp:wrapPolygon>
          </wp:wrapTight>
          <wp:docPr id="1" name="Imagem 1" descr="cabecalh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abecalh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8400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03DF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97.15pt;margin-top:27.2pt;width:32.55pt;height:12.1pt;z-index:-28194816;mso-position-horizontal-relative:page;mso-position-vertical-relative:page" filled="f" stroked="f">
          <v:textbox inset="0,0,0,0">
            <w:txbxContent>
              <w:p w:rsidR="006A1C29" w:rsidRDefault="006A1C29" w:rsidP="00761389">
                <w:pPr>
                  <w:spacing w:before="14"/>
                  <w:rPr>
                    <w:sz w:val="18"/>
                  </w:rPr>
                </w:pPr>
                <w:r>
                  <w:rPr>
                    <w:sz w:val="18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abealho"/>
    </w:pPr>
  </w:p>
  <w:p w:rsidR="006A1C29" w:rsidRDefault="006A1C29">
    <w:pPr>
      <w:pStyle w:val="Cabealho"/>
    </w:pPr>
  </w:p>
  <w:p w:rsidR="006A1C29" w:rsidRDefault="006A1C29">
    <w:pPr>
      <w:pStyle w:val="Cabealho"/>
    </w:pPr>
    <w:r>
      <w:rPr>
        <w:noProof/>
        <w:lang w:val="pt-BR" w:eastAsia="pt-BR"/>
      </w:rPr>
      <w:drawing>
        <wp:inline distT="0" distB="0" distL="0" distR="0" wp14:anchorId="6644EC86">
          <wp:extent cx="6249035" cy="780415"/>
          <wp:effectExtent l="0" t="0" r="0" b="635"/>
          <wp:docPr id="4" name="Image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703DF">
    <w:pPr>
      <w:pStyle w:val="Corpodetex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93.45pt;margin-top:27.2pt;width:37.6pt;height:12.1pt;z-index:-28168704;mso-position-horizontal-relative:page;mso-position-vertical-relative:page" filled="f" stroked="f">
          <v:textbox inset="0,0,0,0">
            <w:txbxContent>
              <w:p w:rsidR="006A1C29" w:rsidRDefault="006A1C29">
                <w:pPr>
                  <w:spacing w:before="14"/>
                  <w:ind w:left="20"/>
                  <w:rPr>
                    <w:sz w:val="18"/>
                  </w:rPr>
                </w:pPr>
              </w:p>
            </w:txbxContent>
          </v:textbox>
          <w10:wrap anchorx="page" anchory="page"/>
        </v:shape>
      </w:pict>
    </w:r>
    <w:r w:rsidR="006A1C29">
      <w:rPr>
        <w:noProof/>
        <w:sz w:val="20"/>
        <w:lang w:val="pt-BR" w:eastAsia="pt-BR"/>
      </w:rPr>
      <w:drawing>
        <wp:inline distT="0" distB="0" distL="0" distR="0" wp14:anchorId="7133B346">
          <wp:extent cx="6249035" cy="780415"/>
          <wp:effectExtent l="0" t="0" r="0" b="63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7804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0"/>
      </w:rPr>
    </w:pPr>
    <w:r>
      <w:rPr>
        <w:noProof/>
        <w:sz w:val="20"/>
        <w:lang w:val="pt-BR" w:eastAsia="pt-BR"/>
      </w:rPr>
      <w:drawing>
        <wp:anchor distT="0" distB="0" distL="114300" distR="114300" simplePos="0" relativeHeight="475152384" behindDoc="0" locked="0" layoutInCell="1" allowOverlap="1">
          <wp:simplePos x="0" y="0"/>
          <wp:positionH relativeFrom="column">
            <wp:posOffset>201930</wp:posOffset>
          </wp:positionH>
          <wp:positionV relativeFrom="paragraph">
            <wp:posOffset>-140335</wp:posOffset>
          </wp:positionV>
          <wp:extent cx="6244590" cy="600075"/>
          <wp:effectExtent l="0" t="0" r="3810" b="9525"/>
          <wp:wrapSquare wrapText="bothSides"/>
          <wp:docPr id="18" name="Imagem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459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C29" w:rsidRDefault="006A1C29">
    <w:pPr>
      <w:pStyle w:val="Corpodetexto"/>
      <w:spacing w:line="14" w:lineRule="auto"/>
      <w:rPr>
        <w:sz w:val="2"/>
      </w:rPr>
    </w:pPr>
    <w:r>
      <w:rPr>
        <w:noProof/>
        <w:sz w:val="2"/>
        <w:lang w:val="pt-BR" w:eastAsia="pt-BR"/>
      </w:rPr>
      <w:drawing>
        <wp:inline distT="0" distB="0" distL="0" distR="0" wp14:anchorId="026C3D02">
          <wp:extent cx="6247519" cy="669230"/>
          <wp:effectExtent l="0" t="0" r="1270" b="0"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49035" cy="6693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9D8BAA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1835C2"/>
    <w:multiLevelType w:val="multilevel"/>
    <w:tmpl w:val="AE36C52A"/>
    <w:lvl w:ilvl="0">
      <w:start w:val="11"/>
      <w:numFmt w:val="decimal"/>
      <w:lvlText w:val="%1"/>
      <w:lvlJc w:val="left"/>
      <w:pPr>
        <w:ind w:left="825" w:hanging="42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2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72" w:hanging="55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8" w:hanging="55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05" w:hanging="55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1" w:hanging="55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37" w:hanging="55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3" w:hanging="559"/>
      </w:pPr>
      <w:rPr>
        <w:rFonts w:hint="default"/>
        <w:lang w:val="pt-PT" w:eastAsia="en-US" w:bidi="ar-SA"/>
      </w:rPr>
    </w:lvl>
  </w:abstractNum>
  <w:abstractNum w:abstractNumId="2">
    <w:nsid w:val="062849B2"/>
    <w:multiLevelType w:val="multilevel"/>
    <w:tmpl w:val="86946526"/>
    <w:lvl w:ilvl="0">
      <w:start w:val="8"/>
      <w:numFmt w:val="decimal"/>
      <w:lvlText w:val="%1"/>
      <w:lvlJc w:val="left"/>
      <w:pPr>
        <w:ind w:left="825" w:hanging="341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41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3">
    <w:nsid w:val="06FF0E7B"/>
    <w:multiLevelType w:val="hybridMultilevel"/>
    <w:tmpl w:val="6CC2E472"/>
    <w:lvl w:ilvl="0" w:tplc="918AE654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B484D8EC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5B56662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4BCE93BA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C82E2F2C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48B7A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63F08BA6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E432122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B2FAD80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">
    <w:nsid w:val="13376AEF"/>
    <w:multiLevelType w:val="hybridMultilevel"/>
    <w:tmpl w:val="1E3E8DC8"/>
    <w:lvl w:ilvl="0" w:tplc="D408B8D8">
      <w:start w:val="1"/>
      <w:numFmt w:val="upperRoman"/>
      <w:lvlText w:val="%1"/>
      <w:lvlJc w:val="left"/>
      <w:pPr>
        <w:ind w:left="916" w:hanging="92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DCC86F4C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246E2B0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3B604F6A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224406CA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DD245614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B7FE10AC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EE0A95D0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D07E150E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5">
    <w:nsid w:val="136F3551"/>
    <w:multiLevelType w:val="hybridMultilevel"/>
    <w:tmpl w:val="656069FA"/>
    <w:lvl w:ilvl="0" w:tplc="0416000B">
      <w:start w:val="1"/>
      <w:numFmt w:val="bullet"/>
      <w:lvlText w:val=""/>
      <w:lvlJc w:val="left"/>
      <w:pPr>
        <w:ind w:left="1545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6">
    <w:nsid w:val="158420C8"/>
    <w:multiLevelType w:val="multilevel"/>
    <w:tmpl w:val="F592AB4A"/>
    <w:lvl w:ilvl="0">
      <w:start w:val="2"/>
      <w:numFmt w:val="decimal"/>
      <w:lvlText w:val="%1"/>
      <w:lvlJc w:val="left"/>
      <w:pPr>
        <w:ind w:left="398" w:hanging="20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7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1905" w:hanging="32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990" w:hanging="32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75" w:hanging="32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60" w:hanging="32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32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30" w:hanging="32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16" w:hanging="327"/>
      </w:pPr>
      <w:rPr>
        <w:rFonts w:hint="default"/>
        <w:lang w:val="pt-PT" w:eastAsia="en-US" w:bidi="ar-SA"/>
      </w:rPr>
    </w:lvl>
  </w:abstractNum>
  <w:abstractNum w:abstractNumId="7">
    <w:nsid w:val="179E4E7A"/>
    <w:multiLevelType w:val="multilevel"/>
    <w:tmpl w:val="D72A026A"/>
    <w:lvl w:ilvl="0">
      <w:start w:val="9"/>
      <w:numFmt w:val="decimal"/>
      <w:lvlText w:val="%1"/>
      <w:lvlJc w:val="left"/>
      <w:pPr>
        <w:ind w:left="1141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1" w:hanging="317"/>
      </w:pPr>
      <w:rPr>
        <w:rFonts w:ascii="Arial" w:eastAsia="Arial" w:hAnsi="Arial" w:cs="Arial" w:hint="default"/>
        <w:b/>
        <w:bCs/>
        <w:spacing w:val="-2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7"/>
      </w:pPr>
      <w:rPr>
        <w:rFonts w:hint="default"/>
        <w:lang w:val="pt-PT" w:eastAsia="en-US" w:bidi="ar-SA"/>
      </w:rPr>
    </w:lvl>
  </w:abstractNum>
  <w:abstractNum w:abstractNumId="8">
    <w:nsid w:val="26413F28"/>
    <w:multiLevelType w:val="multilevel"/>
    <w:tmpl w:val="DD243694"/>
    <w:lvl w:ilvl="0">
      <w:start w:val="13"/>
      <w:numFmt w:val="decimal"/>
      <w:lvlText w:val="%1"/>
      <w:lvlJc w:val="left"/>
      <w:pPr>
        <w:ind w:left="1359" w:hanging="535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359" w:hanging="53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825" w:hanging="650"/>
      </w:pPr>
      <w:rPr>
        <w:rFonts w:hint="default"/>
        <w:spacing w:val="-5"/>
        <w:w w:val="100"/>
        <w:lang w:val="pt-PT" w:eastAsia="en-US" w:bidi="ar-SA"/>
      </w:rPr>
    </w:lvl>
    <w:lvl w:ilvl="4">
      <w:numFmt w:val="bullet"/>
      <w:lvlText w:val="•"/>
      <w:lvlJc w:val="left"/>
      <w:pPr>
        <w:ind w:left="4435" w:hanging="6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6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6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6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650"/>
      </w:pPr>
      <w:rPr>
        <w:rFonts w:hint="default"/>
        <w:lang w:val="pt-PT" w:eastAsia="en-US" w:bidi="ar-SA"/>
      </w:rPr>
    </w:lvl>
  </w:abstractNum>
  <w:abstractNum w:abstractNumId="9">
    <w:nsid w:val="28051355"/>
    <w:multiLevelType w:val="multilevel"/>
    <w:tmpl w:val="313E7F12"/>
    <w:lvl w:ilvl="0">
      <w:start w:val="2"/>
      <w:numFmt w:val="decimal"/>
      <w:lvlText w:val="%1"/>
      <w:lvlJc w:val="left"/>
      <w:pPr>
        <w:ind w:left="1106" w:hanging="2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67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6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67"/>
      </w:pPr>
      <w:rPr>
        <w:rFonts w:hint="default"/>
        <w:lang w:val="pt-PT" w:eastAsia="en-US" w:bidi="ar-SA"/>
      </w:rPr>
    </w:lvl>
  </w:abstractNum>
  <w:abstractNum w:abstractNumId="10">
    <w:nsid w:val="28532248"/>
    <w:multiLevelType w:val="multilevel"/>
    <w:tmpl w:val="5D560E82"/>
    <w:lvl w:ilvl="0">
      <w:start w:val="10"/>
      <w:numFmt w:val="decimal"/>
      <w:lvlText w:val="%1"/>
      <w:lvlJc w:val="left"/>
      <w:pPr>
        <w:ind w:left="825" w:hanging="43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3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58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58"/>
      </w:pPr>
      <w:rPr>
        <w:rFonts w:hint="default"/>
        <w:lang w:val="pt-PT" w:eastAsia="en-US" w:bidi="ar-SA"/>
      </w:rPr>
    </w:lvl>
  </w:abstractNum>
  <w:abstractNum w:abstractNumId="11">
    <w:nsid w:val="292D65A4"/>
    <w:multiLevelType w:val="hybridMultilevel"/>
    <w:tmpl w:val="0CE64484"/>
    <w:lvl w:ilvl="0" w:tplc="0FD262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16564EF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EBFE30B0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24BED44C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28F00B12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F88E29A6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354AB8FA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E2E5DFE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68E45F00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12">
    <w:nsid w:val="2B0D3C5B"/>
    <w:multiLevelType w:val="multilevel"/>
    <w:tmpl w:val="F822F37A"/>
    <w:lvl w:ilvl="0">
      <w:start w:val="7"/>
      <w:numFmt w:val="decimal"/>
      <w:lvlText w:val="%1"/>
      <w:lvlJc w:val="left"/>
      <w:pPr>
        <w:ind w:left="825" w:hanging="446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25" w:hanging="446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825" w:hanging="44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6"/>
      </w:pPr>
      <w:rPr>
        <w:rFonts w:hint="default"/>
        <w:lang w:val="pt-PT" w:eastAsia="en-US" w:bidi="ar-SA"/>
      </w:rPr>
    </w:lvl>
  </w:abstractNum>
  <w:abstractNum w:abstractNumId="13">
    <w:nsid w:val="2C021309"/>
    <w:multiLevelType w:val="hybridMultilevel"/>
    <w:tmpl w:val="CA0CD474"/>
    <w:lvl w:ilvl="0" w:tplc="F9EA2E3E">
      <w:start w:val="1"/>
      <w:numFmt w:val="upperRoman"/>
      <w:lvlText w:val="%1"/>
      <w:lvlJc w:val="left"/>
      <w:pPr>
        <w:ind w:left="916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6588B160">
      <w:numFmt w:val="bullet"/>
      <w:lvlText w:val="•"/>
      <w:lvlJc w:val="left"/>
      <w:pPr>
        <w:ind w:left="1886" w:hanging="92"/>
      </w:pPr>
      <w:rPr>
        <w:rFonts w:hint="default"/>
        <w:lang w:val="pt-PT" w:eastAsia="en-US" w:bidi="ar-SA"/>
      </w:rPr>
    </w:lvl>
    <w:lvl w:ilvl="2" w:tplc="4FAE3B96">
      <w:numFmt w:val="bullet"/>
      <w:lvlText w:val="•"/>
      <w:lvlJc w:val="left"/>
      <w:pPr>
        <w:ind w:left="2853" w:hanging="92"/>
      </w:pPr>
      <w:rPr>
        <w:rFonts w:hint="default"/>
        <w:lang w:val="pt-PT" w:eastAsia="en-US" w:bidi="ar-SA"/>
      </w:rPr>
    </w:lvl>
    <w:lvl w:ilvl="3" w:tplc="7D663810">
      <w:numFmt w:val="bullet"/>
      <w:lvlText w:val="•"/>
      <w:lvlJc w:val="left"/>
      <w:pPr>
        <w:ind w:left="3819" w:hanging="92"/>
      </w:pPr>
      <w:rPr>
        <w:rFonts w:hint="default"/>
        <w:lang w:val="pt-PT" w:eastAsia="en-US" w:bidi="ar-SA"/>
      </w:rPr>
    </w:lvl>
    <w:lvl w:ilvl="4" w:tplc="0A20DDE0">
      <w:numFmt w:val="bullet"/>
      <w:lvlText w:val="•"/>
      <w:lvlJc w:val="left"/>
      <w:pPr>
        <w:ind w:left="4786" w:hanging="92"/>
      </w:pPr>
      <w:rPr>
        <w:rFonts w:hint="default"/>
        <w:lang w:val="pt-PT" w:eastAsia="en-US" w:bidi="ar-SA"/>
      </w:rPr>
    </w:lvl>
    <w:lvl w:ilvl="5" w:tplc="87624F0C">
      <w:numFmt w:val="bullet"/>
      <w:lvlText w:val="•"/>
      <w:lvlJc w:val="left"/>
      <w:pPr>
        <w:ind w:left="5753" w:hanging="92"/>
      </w:pPr>
      <w:rPr>
        <w:rFonts w:hint="default"/>
        <w:lang w:val="pt-PT" w:eastAsia="en-US" w:bidi="ar-SA"/>
      </w:rPr>
    </w:lvl>
    <w:lvl w:ilvl="6" w:tplc="F60E235A">
      <w:numFmt w:val="bullet"/>
      <w:lvlText w:val="•"/>
      <w:lvlJc w:val="left"/>
      <w:pPr>
        <w:ind w:left="6719" w:hanging="92"/>
      </w:pPr>
      <w:rPr>
        <w:rFonts w:hint="default"/>
        <w:lang w:val="pt-PT" w:eastAsia="en-US" w:bidi="ar-SA"/>
      </w:rPr>
    </w:lvl>
    <w:lvl w:ilvl="7" w:tplc="9404F23C">
      <w:numFmt w:val="bullet"/>
      <w:lvlText w:val="•"/>
      <w:lvlJc w:val="left"/>
      <w:pPr>
        <w:ind w:left="7686" w:hanging="92"/>
      </w:pPr>
      <w:rPr>
        <w:rFonts w:hint="default"/>
        <w:lang w:val="pt-PT" w:eastAsia="en-US" w:bidi="ar-SA"/>
      </w:rPr>
    </w:lvl>
    <w:lvl w:ilvl="8" w:tplc="671AD38C">
      <w:numFmt w:val="bullet"/>
      <w:lvlText w:val="•"/>
      <w:lvlJc w:val="left"/>
      <w:pPr>
        <w:ind w:left="8653" w:hanging="92"/>
      </w:pPr>
      <w:rPr>
        <w:rFonts w:hint="default"/>
        <w:lang w:val="pt-PT" w:eastAsia="en-US" w:bidi="ar-SA"/>
      </w:rPr>
    </w:lvl>
  </w:abstractNum>
  <w:abstractNum w:abstractNumId="14">
    <w:nsid w:val="2EDC67C4"/>
    <w:multiLevelType w:val="multilevel"/>
    <w:tmpl w:val="43D24E80"/>
    <w:lvl w:ilvl="0">
      <w:start w:val="20"/>
      <w:numFmt w:val="decimal"/>
      <w:lvlText w:val="%1."/>
      <w:lvlJc w:val="left"/>
      <w:pPr>
        <w:ind w:left="1093" w:hanging="269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1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15">
    <w:nsid w:val="2FF04FE8"/>
    <w:multiLevelType w:val="hybridMultilevel"/>
    <w:tmpl w:val="8B105EFE"/>
    <w:lvl w:ilvl="0" w:tplc="C9404B34">
      <w:numFmt w:val="bullet"/>
      <w:lvlText w:val=""/>
      <w:lvlJc w:val="left"/>
      <w:pPr>
        <w:ind w:left="826" w:hanging="362"/>
      </w:pPr>
      <w:rPr>
        <w:rFonts w:ascii="Symbol" w:eastAsia="Symbol" w:hAnsi="Symbol" w:cs="Symbol" w:hint="default"/>
        <w:w w:val="129"/>
        <w:sz w:val="16"/>
        <w:szCs w:val="16"/>
        <w:lang w:val="pt-PT" w:eastAsia="en-US" w:bidi="ar-SA"/>
      </w:rPr>
    </w:lvl>
    <w:lvl w:ilvl="1" w:tplc="7A709D9E">
      <w:numFmt w:val="bullet"/>
      <w:lvlText w:val="•"/>
      <w:lvlJc w:val="left"/>
      <w:pPr>
        <w:ind w:left="1796" w:hanging="362"/>
      </w:pPr>
      <w:rPr>
        <w:rFonts w:hint="default"/>
        <w:lang w:val="pt-PT" w:eastAsia="en-US" w:bidi="ar-SA"/>
      </w:rPr>
    </w:lvl>
    <w:lvl w:ilvl="2" w:tplc="366C2106">
      <w:numFmt w:val="bullet"/>
      <w:lvlText w:val="•"/>
      <w:lvlJc w:val="left"/>
      <w:pPr>
        <w:ind w:left="2773" w:hanging="362"/>
      </w:pPr>
      <w:rPr>
        <w:rFonts w:hint="default"/>
        <w:lang w:val="pt-PT" w:eastAsia="en-US" w:bidi="ar-SA"/>
      </w:rPr>
    </w:lvl>
    <w:lvl w:ilvl="3" w:tplc="45924B60">
      <w:numFmt w:val="bullet"/>
      <w:lvlText w:val="•"/>
      <w:lvlJc w:val="left"/>
      <w:pPr>
        <w:ind w:left="3749" w:hanging="362"/>
      </w:pPr>
      <w:rPr>
        <w:rFonts w:hint="default"/>
        <w:lang w:val="pt-PT" w:eastAsia="en-US" w:bidi="ar-SA"/>
      </w:rPr>
    </w:lvl>
    <w:lvl w:ilvl="4" w:tplc="1D3CCB8C">
      <w:numFmt w:val="bullet"/>
      <w:lvlText w:val="•"/>
      <w:lvlJc w:val="left"/>
      <w:pPr>
        <w:ind w:left="4726" w:hanging="362"/>
      </w:pPr>
      <w:rPr>
        <w:rFonts w:hint="default"/>
        <w:lang w:val="pt-PT" w:eastAsia="en-US" w:bidi="ar-SA"/>
      </w:rPr>
    </w:lvl>
    <w:lvl w:ilvl="5" w:tplc="3000F71C">
      <w:numFmt w:val="bullet"/>
      <w:lvlText w:val="•"/>
      <w:lvlJc w:val="left"/>
      <w:pPr>
        <w:ind w:left="5703" w:hanging="362"/>
      </w:pPr>
      <w:rPr>
        <w:rFonts w:hint="default"/>
        <w:lang w:val="pt-PT" w:eastAsia="en-US" w:bidi="ar-SA"/>
      </w:rPr>
    </w:lvl>
    <w:lvl w:ilvl="6" w:tplc="745A1596">
      <w:numFmt w:val="bullet"/>
      <w:lvlText w:val="•"/>
      <w:lvlJc w:val="left"/>
      <w:pPr>
        <w:ind w:left="6679" w:hanging="362"/>
      </w:pPr>
      <w:rPr>
        <w:rFonts w:hint="default"/>
        <w:lang w:val="pt-PT" w:eastAsia="en-US" w:bidi="ar-SA"/>
      </w:rPr>
    </w:lvl>
    <w:lvl w:ilvl="7" w:tplc="90989028">
      <w:numFmt w:val="bullet"/>
      <w:lvlText w:val="•"/>
      <w:lvlJc w:val="left"/>
      <w:pPr>
        <w:ind w:left="7656" w:hanging="362"/>
      </w:pPr>
      <w:rPr>
        <w:rFonts w:hint="default"/>
        <w:lang w:val="pt-PT" w:eastAsia="en-US" w:bidi="ar-SA"/>
      </w:rPr>
    </w:lvl>
    <w:lvl w:ilvl="8" w:tplc="C29ED696">
      <w:numFmt w:val="bullet"/>
      <w:lvlText w:val="•"/>
      <w:lvlJc w:val="left"/>
      <w:pPr>
        <w:ind w:left="8633" w:hanging="362"/>
      </w:pPr>
      <w:rPr>
        <w:rFonts w:hint="default"/>
        <w:lang w:val="pt-PT" w:eastAsia="en-US" w:bidi="ar-SA"/>
      </w:rPr>
    </w:lvl>
  </w:abstractNum>
  <w:abstractNum w:abstractNumId="16">
    <w:nsid w:val="3135030E"/>
    <w:multiLevelType w:val="hybridMultilevel"/>
    <w:tmpl w:val="AB045E6C"/>
    <w:lvl w:ilvl="0" w:tplc="D480B79A">
      <w:start w:val="1"/>
      <w:numFmt w:val="upperRoman"/>
      <w:lvlText w:val="%1."/>
      <w:lvlJc w:val="left"/>
      <w:pPr>
        <w:ind w:left="1285" w:hanging="732"/>
        <w:jc w:val="right"/>
      </w:pPr>
      <w:rPr>
        <w:rFonts w:hint="default"/>
        <w:w w:val="100"/>
        <w:lang w:val="pt-PT" w:eastAsia="en-US" w:bidi="ar-SA"/>
      </w:rPr>
    </w:lvl>
    <w:lvl w:ilvl="1" w:tplc="42D2ECF4">
      <w:start w:val="1"/>
      <w:numFmt w:val="lowerLetter"/>
      <w:lvlText w:val="%2)"/>
      <w:lvlJc w:val="left"/>
      <w:pPr>
        <w:ind w:left="825" w:hanging="212"/>
      </w:pPr>
      <w:rPr>
        <w:rFonts w:hint="default"/>
        <w:spacing w:val="-1"/>
        <w:w w:val="100"/>
        <w:lang w:val="pt-PT" w:eastAsia="en-US" w:bidi="ar-SA"/>
      </w:rPr>
    </w:lvl>
    <w:lvl w:ilvl="2" w:tplc="0AACB90E">
      <w:numFmt w:val="bullet"/>
      <w:lvlText w:val="•"/>
      <w:lvlJc w:val="left"/>
      <w:pPr>
        <w:ind w:left="2314" w:hanging="212"/>
      </w:pPr>
      <w:rPr>
        <w:rFonts w:hint="default"/>
        <w:lang w:val="pt-PT" w:eastAsia="en-US" w:bidi="ar-SA"/>
      </w:rPr>
    </w:lvl>
    <w:lvl w:ilvl="3" w:tplc="04B29420">
      <w:numFmt w:val="bullet"/>
      <w:lvlText w:val="•"/>
      <w:lvlJc w:val="left"/>
      <w:pPr>
        <w:ind w:left="3348" w:hanging="212"/>
      </w:pPr>
      <w:rPr>
        <w:rFonts w:hint="default"/>
        <w:lang w:val="pt-PT" w:eastAsia="en-US" w:bidi="ar-SA"/>
      </w:rPr>
    </w:lvl>
    <w:lvl w:ilvl="4" w:tplc="FC3A066E">
      <w:numFmt w:val="bullet"/>
      <w:lvlText w:val="•"/>
      <w:lvlJc w:val="left"/>
      <w:pPr>
        <w:ind w:left="4382" w:hanging="212"/>
      </w:pPr>
      <w:rPr>
        <w:rFonts w:hint="default"/>
        <w:lang w:val="pt-PT" w:eastAsia="en-US" w:bidi="ar-SA"/>
      </w:rPr>
    </w:lvl>
    <w:lvl w:ilvl="5" w:tplc="2A9C0110">
      <w:numFmt w:val="bullet"/>
      <w:lvlText w:val="•"/>
      <w:lvlJc w:val="left"/>
      <w:pPr>
        <w:ind w:left="5416" w:hanging="212"/>
      </w:pPr>
      <w:rPr>
        <w:rFonts w:hint="default"/>
        <w:lang w:val="pt-PT" w:eastAsia="en-US" w:bidi="ar-SA"/>
      </w:rPr>
    </w:lvl>
    <w:lvl w:ilvl="6" w:tplc="0CCC6AFC">
      <w:numFmt w:val="bullet"/>
      <w:lvlText w:val="•"/>
      <w:lvlJc w:val="left"/>
      <w:pPr>
        <w:ind w:left="6450" w:hanging="212"/>
      </w:pPr>
      <w:rPr>
        <w:rFonts w:hint="default"/>
        <w:lang w:val="pt-PT" w:eastAsia="en-US" w:bidi="ar-SA"/>
      </w:rPr>
    </w:lvl>
    <w:lvl w:ilvl="7" w:tplc="B43CEBC2">
      <w:numFmt w:val="bullet"/>
      <w:lvlText w:val="•"/>
      <w:lvlJc w:val="left"/>
      <w:pPr>
        <w:ind w:left="7484" w:hanging="212"/>
      </w:pPr>
      <w:rPr>
        <w:rFonts w:hint="default"/>
        <w:lang w:val="pt-PT" w:eastAsia="en-US" w:bidi="ar-SA"/>
      </w:rPr>
    </w:lvl>
    <w:lvl w:ilvl="8" w:tplc="22569B0C">
      <w:numFmt w:val="bullet"/>
      <w:lvlText w:val="•"/>
      <w:lvlJc w:val="left"/>
      <w:pPr>
        <w:ind w:left="8518" w:hanging="212"/>
      </w:pPr>
      <w:rPr>
        <w:rFonts w:hint="default"/>
        <w:lang w:val="pt-PT" w:eastAsia="en-US" w:bidi="ar-SA"/>
      </w:rPr>
    </w:lvl>
  </w:abstractNum>
  <w:abstractNum w:abstractNumId="17">
    <w:nsid w:val="34DC290C"/>
    <w:multiLevelType w:val="hybridMultilevel"/>
    <w:tmpl w:val="C0CE1C3C"/>
    <w:lvl w:ilvl="0" w:tplc="98A806BE">
      <w:start w:val="9"/>
      <w:numFmt w:val="upperRoman"/>
      <w:lvlText w:val="%1"/>
      <w:lvlJc w:val="left"/>
      <w:pPr>
        <w:ind w:left="1379" w:hanging="196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1" w:tplc="26DC1676">
      <w:numFmt w:val="bullet"/>
      <w:lvlText w:val="•"/>
      <w:lvlJc w:val="left"/>
      <w:pPr>
        <w:ind w:left="2300" w:hanging="196"/>
      </w:pPr>
      <w:rPr>
        <w:rFonts w:hint="default"/>
        <w:lang w:val="pt-PT" w:eastAsia="en-US" w:bidi="ar-SA"/>
      </w:rPr>
    </w:lvl>
    <w:lvl w:ilvl="2" w:tplc="2BCC770A">
      <w:numFmt w:val="bullet"/>
      <w:lvlText w:val="•"/>
      <w:lvlJc w:val="left"/>
      <w:pPr>
        <w:ind w:left="3221" w:hanging="196"/>
      </w:pPr>
      <w:rPr>
        <w:rFonts w:hint="default"/>
        <w:lang w:val="pt-PT" w:eastAsia="en-US" w:bidi="ar-SA"/>
      </w:rPr>
    </w:lvl>
    <w:lvl w:ilvl="3" w:tplc="49384640">
      <w:numFmt w:val="bullet"/>
      <w:lvlText w:val="•"/>
      <w:lvlJc w:val="left"/>
      <w:pPr>
        <w:ind w:left="4141" w:hanging="196"/>
      </w:pPr>
      <w:rPr>
        <w:rFonts w:hint="default"/>
        <w:lang w:val="pt-PT" w:eastAsia="en-US" w:bidi="ar-SA"/>
      </w:rPr>
    </w:lvl>
    <w:lvl w:ilvl="4" w:tplc="61161E9E">
      <w:numFmt w:val="bullet"/>
      <w:lvlText w:val="•"/>
      <w:lvlJc w:val="left"/>
      <w:pPr>
        <w:ind w:left="5062" w:hanging="196"/>
      </w:pPr>
      <w:rPr>
        <w:rFonts w:hint="default"/>
        <w:lang w:val="pt-PT" w:eastAsia="en-US" w:bidi="ar-SA"/>
      </w:rPr>
    </w:lvl>
    <w:lvl w:ilvl="5" w:tplc="18A49B96">
      <w:numFmt w:val="bullet"/>
      <w:lvlText w:val="•"/>
      <w:lvlJc w:val="left"/>
      <w:pPr>
        <w:ind w:left="5983" w:hanging="196"/>
      </w:pPr>
      <w:rPr>
        <w:rFonts w:hint="default"/>
        <w:lang w:val="pt-PT" w:eastAsia="en-US" w:bidi="ar-SA"/>
      </w:rPr>
    </w:lvl>
    <w:lvl w:ilvl="6" w:tplc="783AA56C">
      <w:numFmt w:val="bullet"/>
      <w:lvlText w:val="•"/>
      <w:lvlJc w:val="left"/>
      <w:pPr>
        <w:ind w:left="6903" w:hanging="196"/>
      </w:pPr>
      <w:rPr>
        <w:rFonts w:hint="default"/>
        <w:lang w:val="pt-PT" w:eastAsia="en-US" w:bidi="ar-SA"/>
      </w:rPr>
    </w:lvl>
    <w:lvl w:ilvl="7" w:tplc="B8CE6D68">
      <w:numFmt w:val="bullet"/>
      <w:lvlText w:val="•"/>
      <w:lvlJc w:val="left"/>
      <w:pPr>
        <w:ind w:left="7824" w:hanging="196"/>
      </w:pPr>
      <w:rPr>
        <w:rFonts w:hint="default"/>
        <w:lang w:val="pt-PT" w:eastAsia="en-US" w:bidi="ar-SA"/>
      </w:rPr>
    </w:lvl>
    <w:lvl w:ilvl="8" w:tplc="96F8155E">
      <w:numFmt w:val="bullet"/>
      <w:lvlText w:val="•"/>
      <w:lvlJc w:val="left"/>
      <w:pPr>
        <w:ind w:left="8745" w:hanging="196"/>
      </w:pPr>
      <w:rPr>
        <w:rFonts w:hint="default"/>
        <w:lang w:val="pt-PT" w:eastAsia="en-US" w:bidi="ar-SA"/>
      </w:rPr>
    </w:lvl>
  </w:abstractNum>
  <w:abstractNum w:abstractNumId="18">
    <w:nsid w:val="34E909A0"/>
    <w:multiLevelType w:val="hybridMultilevel"/>
    <w:tmpl w:val="DB6C8032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DE1AE9"/>
    <w:multiLevelType w:val="multilevel"/>
    <w:tmpl w:val="D4B4796A"/>
    <w:lvl w:ilvl="0">
      <w:start w:val="14"/>
      <w:numFmt w:val="decimal"/>
      <w:lvlText w:val="%1"/>
      <w:lvlJc w:val="left"/>
      <w:pPr>
        <w:ind w:left="825" w:hanging="40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6"/>
      </w:pPr>
      <w:rPr>
        <w:rFonts w:hint="default"/>
        <w:lang w:val="pt-PT" w:eastAsia="en-US" w:bidi="ar-SA"/>
      </w:rPr>
    </w:lvl>
  </w:abstractNum>
  <w:abstractNum w:abstractNumId="20">
    <w:nsid w:val="385D13BD"/>
    <w:multiLevelType w:val="multilevel"/>
    <w:tmpl w:val="4FEEDD6C"/>
    <w:lvl w:ilvl="0">
      <w:start w:val="7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hint="default"/>
        <w:b/>
        <w:bCs/>
        <w:spacing w:val="-1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71" w:hanging="44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48" w:hanging="44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82" w:hanging="44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16" w:hanging="44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50" w:hanging="44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84" w:hanging="44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18" w:hanging="446"/>
      </w:pPr>
      <w:rPr>
        <w:rFonts w:hint="default"/>
        <w:lang w:val="pt-PT" w:eastAsia="en-US" w:bidi="ar-SA"/>
      </w:rPr>
    </w:lvl>
  </w:abstractNum>
  <w:abstractNum w:abstractNumId="21">
    <w:nsid w:val="389564FF"/>
    <w:multiLevelType w:val="multilevel"/>
    <w:tmpl w:val="02E2ECFA"/>
    <w:lvl w:ilvl="0">
      <w:start w:val="15"/>
      <w:numFmt w:val="decimal"/>
      <w:lvlText w:val="%1"/>
      <w:lvlJc w:val="left"/>
      <w:pPr>
        <w:ind w:left="825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5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56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562"/>
      </w:pPr>
      <w:rPr>
        <w:rFonts w:hint="default"/>
        <w:lang w:val="pt-PT" w:eastAsia="en-US" w:bidi="ar-SA"/>
      </w:rPr>
    </w:lvl>
  </w:abstractNum>
  <w:abstractNum w:abstractNumId="22">
    <w:nsid w:val="3B5F664B"/>
    <w:multiLevelType w:val="multilevel"/>
    <w:tmpl w:val="BB540D34"/>
    <w:lvl w:ilvl="0">
      <w:start w:val="13"/>
      <w:numFmt w:val="decimal"/>
      <w:lvlText w:val="%1"/>
      <w:lvlJc w:val="left"/>
      <w:pPr>
        <w:ind w:left="825" w:hanging="685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825" w:hanging="685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85"/>
      </w:pPr>
      <w:rPr>
        <w:rFonts w:hint="default"/>
        <w:lang w:val="pt-PT" w:eastAsia="en-US" w:bidi="ar-SA"/>
      </w:rPr>
    </w:lvl>
    <w:lvl w:ilvl="3">
      <w:start w:val="1"/>
      <w:numFmt w:val="lowerLetter"/>
      <w:lvlText w:val="%1.%2.%3.%4)"/>
      <w:lvlJc w:val="left"/>
      <w:pPr>
        <w:ind w:left="825" w:hanging="68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8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8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8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8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85"/>
      </w:pPr>
      <w:rPr>
        <w:rFonts w:hint="default"/>
        <w:lang w:val="pt-PT" w:eastAsia="en-US" w:bidi="ar-SA"/>
      </w:rPr>
    </w:lvl>
  </w:abstractNum>
  <w:abstractNum w:abstractNumId="23">
    <w:nsid w:val="3BA27687"/>
    <w:multiLevelType w:val="multilevel"/>
    <w:tmpl w:val="EBC6AE42"/>
    <w:lvl w:ilvl="0">
      <w:start w:val="7"/>
      <w:numFmt w:val="decimal"/>
      <w:lvlText w:val="%1"/>
      <w:lvlJc w:val="left"/>
      <w:pPr>
        <w:ind w:left="825" w:hanging="31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1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1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1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1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1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1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1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17"/>
      </w:pPr>
      <w:rPr>
        <w:rFonts w:hint="default"/>
        <w:lang w:val="pt-PT" w:eastAsia="en-US" w:bidi="ar-SA"/>
      </w:rPr>
    </w:lvl>
  </w:abstractNum>
  <w:abstractNum w:abstractNumId="24">
    <w:nsid w:val="3F042FB4"/>
    <w:multiLevelType w:val="hybridMultilevel"/>
    <w:tmpl w:val="834EA524"/>
    <w:lvl w:ilvl="0" w:tplc="DC0A22D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8E76E1FE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55DAF6A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C684098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60DEA58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9DC03750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7102FBA2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2E1EB1F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9BA1246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25">
    <w:nsid w:val="4100663C"/>
    <w:multiLevelType w:val="multilevel"/>
    <w:tmpl w:val="AF168EB6"/>
    <w:lvl w:ilvl="0">
      <w:start w:val="17"/>
      <w:numFmt w:val="decimal"/>
      <w:lvlText w:val="%1"/>
      <w:lvlJc w:val="left"/>
      <w:pPr>
        <w:ind w:left="825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825" w:hanging="413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3"/>
      </w:pPr>
      <w:rPr>
        <w:rFonts w:hint="default"/>
        <w:lang w:val="pt-PT" w:eastAsia="en-US" w:bidi="ar-SA"/>
      </w:rPr>
    </w:lvl>
  </w:abstractNum>
  <w:abstractNum w:abstractNumId="26">
    <w:nsid w:val="44E535F8"/>
    <w:multiLevelType w:val="multilevel"/>
    <w:tmpl w:val="4F6EB4FA"/>
    <w:lvl w:ilvl="0">
      <w:start w:val="18"/>
      <w:numFmt w:val="decimal"/>
      <w:lvlText w:val="%1"/>
      <w:lvlJc w:val="left"/>
      <w:pPr>
        <w:ind w:left="825" w:hanging="41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10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1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10"/>
      </w:pPr>
      <w:rPr>
        <w:rFonts w:hint="default"/>
        <w:lang w:val="pt-PT" w:eastAsia="en-US" w:bidi="ar-SA"/>
      </w:rPr>
    </w:lvl>
  </w:abstractNum>
  <w:abstractNum w:abstractNumId="27">
    <w:nsid w:val="466D0B28"/>
    <w:multiLevelType w:val="multilevel"/>
    <w:tmpl w:val="6884F11C"/>
    <w:lvl w:ilvl="0">
      <w:start w:val="17"/>
      <w:numFmt w:val="decimal"/>
      <w:lvlText w:val="%1"/>
      <w:lvlJc w:val="left"/>
      <w:pPr>
        <w:ind w:left="825" w:hanging="4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0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0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0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0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0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0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05"/>
      </w:pPr>
      <w:rPr>
        <w:rFonts w:hint="default"/>
        <w:lang w:val="pt-PT" w:eastAsia="en-US" w:bidi="ar-SA"/>
      </w:rPr>
    </w:lvl>
  </w:abstractNum>
  <w:abstractNum w:abstractNumId="28">
    <w:nsid w:val="53CD235F"/>
    <w:multiLevelType w:val="multilevel"/>
    <w:tmpl w:val="44A8500C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29">
    <w:nsid w:val="57F81BB2"/>
    <w:multiLevelType w:val="multilevel"/>
    <w:tmpl w:val="3864A7DC"/>
    <w:lvl w:ilvl="0">
      <w:start w:val="13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473" w:hanging="649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2780" w:hanging="6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081" w:hanging="6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82" w:hanging="6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83" w:hanging="6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649"/>
      </w:pPr>
      <w:rPr>
        <w:rFonts w:hint="default"/>
        <w:lang w:val="pt-PT" w:eastAsia="en-US" w:bidi="ar-SA"/>
      </w:rPr>
    </w:lvl>
  </w:abstractNum>
  <w:abstractNum w:abstractNumId="30">
    <w:nsid w:val="5A2B7D4B"/>
    <w:multiLevelType w:val="multilevel"/>
    <w:tmpl w:val="4202B0BE"/>
    <w:lvl w:ilvl="0">
      <w:start w:val="12"/>
      <w:numFmt w:val="decimal"/>
      <w:lvlText w:val="%1"/>
      <w:lvlJc w:val="left"/>
      <w:pPr>
        <w:ind w:left="825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04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65" w:hanging="541"/>
      </w:pPr>
      <w:rPr>
        <w:rFonts w:ascii="Arial MT" w:eastAsia="Arial MT" w:hAnsi="Arial MT" w:cs="Arial MT" w:hint="default"/>
        <w:spacing w:val="-6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410" w:hanging="54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35" w:hanging="54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60" w:hanging="54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85" w:hanging="54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10" w:hanging="54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36" w:hanging="541"/>
      </w:pPr>
      <w:rPr>
        <w:rFonts w:hint="default"/>
        <w:lang w:val="pt-PT" w:eastAsia="en-US" w:bidi="ar-SA"/>
      </w:rPr>
    </w:lvl>
  </w:abstractNum>
  <w:abstractNum w:abstractNumId="31">
    <w:nsid w:val="5BA80694"/>
    <w:multiLevelType w:val="multilevel"/>
    <w:tmpl w:val="0A223A9E"/>
    <w:lvl w:ilvl="0">
      <w:start w:val="19"/>
      <w:numFmt w:val="decimal"/>
      <w:lvlText w:val="%1"/>
      <w:lvlJc w:val="left"/>
      <w:pPr>
        <w:ind w:left="1494" w:hanging="67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94" w:hanging="67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94" w:hanging="670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."/>
      <w:lvlJc w:val="left"/>
      <w:pPr>
        <w:ind w:left="1494" w:hanging="670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5134" w:hanging="67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43" w:hanging="67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51" w:hanging="67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60" w:hanging="67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769" w:hanging="670"/>
      </w:pPr>
      <w:rPr>
        <w:rFonts w:hint="default"/>
        <w:lang w:val="pt-PT" w:eastAsia="en-US" w:bidi="ar-SA"/>
      </w:rPr>
    </w:lvl>
  </w:abstractNum>
  <w:abstractNum w:abstractNumId="32">
    <w:nsid w:val="5F8666AC"/>
    <w:multiLevelType w:val="multilevel"/>
    <w:tmpl w:val="246C9A9C"/>
    <w:lvl w:ilvl="0">
      <w:start w:val="9"/>
      <w:numFmt w:val="decimal"/>
      <w:lvlText w:val="%1"/>
      <w:lvlJc w:val="left"/>
      <w:pPr>
        <w:ind w:left="825" w:hanging="32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9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32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32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32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32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32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32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329"/>
      </w:pPr>
      <w:rPr>
        <w:rFonts w:hint="default"/>
        <w:lang w:val="pt-PT" w:eastAsia="en-US" w:bidi="ar-SA"/>
      </w:rPr>
    </w:lvl>
  </w:abstractNum>
  <w:abstractNum w:abstractNumId="33">
    <w:nsid w:val="62146725"/>
    <w:multiLevelType w:val="multilevel"/>
    <w:tmpl w:val="CEB0E11A"/>
    <w:lvl w:ilvl="0">
      <w:start w:val="13"/>
      <w:numFmt w:val="decimal"/>
      <w:lvlText w:val="%1"/>
      <w:lvlJc w:val="left"/>
      <w:pPr>
        <w:ind w:left="825" w:hanging="656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656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656"/>
      </w:pPr>
      <w:rPr>
        <w:rFonts w:hint="default"/>
        <w:lang w:val="pt-PT" w:eastAsia="en-US" w:bidi="ar-SA"/>
      </w:rPr>
    </w:lvl>
    <w:lvl w:ilvl="3">
      <w:start w:val="2"/>
      <w:numFmt w:val="decimal"/>
      <w:lvlText w:val="%1.%2.%3.%4"/>
      <w:lvlJc w:val="left"/>
      <w:pPr>
        <w:ind w:left="825" w:hanging="65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4">
      <w:numFmt w:val="bullet"/>
      <w:lvlText w:val="•"/>
      <w:lvlJc w:val="left"/>
      <w:pPr>
        <w:ind w:left="4726" w:hanging="6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6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6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6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656"/>
      </w:pPr>
      <w:rPr>
        <w:rFonts w:hint="default"/>
        <w:lang w:val="pt-PT" w:eastAsia="en-US" w:bidi="ar-SA"/>
      </w:rPr>
    </w:lvl>
  </w:abstractNum>
  <w:abstractNum w:abstractNumId="34">
    <w:nsid w:val="64682BEC"/>
    <w:multiLevelType w:val="multilevel"/>
    <w:tmpl w:val="327C1D7C"/>
    <w:lvl w:ilvl="0">
      <w:start w:val="6"/>
      <w:numFmt w:val="decimal"/>
      <w:lvlText w:val="%1"/>
      <w:lvlJc w:val="left"/>
      <w:pPr>
        <w:ind w:left="1140" w:hanging="31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40" w:hanging="31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029" w:hanging="31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73" w:hanging="31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18" w:hanging="31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63" w:hanging="31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07" w:hanging="31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2" w:hanging="31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97" w:hanging="315"/>
      </w:pPr>
      <w:rPr>
        <w:rFonts w:hint="default"/>
        <w:lang w:val="pt-PT" w:eastAsia="en-US" w:bidi="ar-SA"/>
      </w:rPr>
    </w:lvl>
  </w:abstractNum>
  <w:abstractNum w:abstractNumId="35">
    <w:nsid w:val="6D0531E3"/>
    <w:multiLevelType w:val="multilevel"/>
    <w:tmpl w:val="9AE822A4"/>
    <w:lvl w:ilvl="0">
      <w:start w:val="19"/>
      <w:numFmt w:val="decimal"/>
      <w:lvlText w:val="%1"/>
      <w:lvlJc w:val="left"/>
      <w:pPr>
        <w:ind w:left="1228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28" w:hanging="404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359" w:hanging="535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2513" w:hanging="5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66" w:hanging="5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9" w:hanging="5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73" w:hanging="5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26" w:hanging="5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79" w:hanging="535"/>
      </w:pPr>
      <w:rPr>
        <w:rFonts w:hint="default"/>
        <w:lang w:val="pt-PT" w:eastAsia="en-US" w:bidi="ar-SA"/>
      </w:rPr>
    </w:lvl>
  </w:abstractNum>
  <w:abstractNum w:abstractNumId="36">
    <w:nsid w:val="6D82637E"/>
    <w:multiLevelType w:val="multilevel"/>
    <w:tmpl w:val="57AAA388"/>
    <w:lvl w:ilvl="0">
      <w:start w:val="1"/>
      <w:numFmt w:val="lowerLetter"/>
      <w:lvlText w:val="%1)"/>
      <w:lvlJc w:val="left"/>
      <w:pPr>
        <w:ind w:left="825" w:hanging="196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>
      <w:start w:val="1"/>
      <w:numFmt w:val="decimal"/>
      <w:lvlText w:val="%1.%2)"/>
      <w:lvlJc w:val="left"/>
      <w:pPr>
        <w:ind w:left="1147" w:hanging="32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189" w:hanging="32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39" w:hanging="32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88" w:hanging="32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38" w:hanging="32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88" w:hanging="32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37" w:hanging="32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87" w:hanging="322"/>
      </w:pPr>
      <w:rPr>
        <w:rFonts w:hint="default"/>
        <w:lang w:val="pt-PT" w:eastAsia="en-US" w:bidi="ar-SA"/>
      </w:rPr>
    </w:lvl>
  </w:abstractNum>
  <w:abstractNum w:abstractNumId="37">
    <w:nsid w:val="711C1DD4"/>
    <w:multiLevelType w:val="multilevel"/>
    <w:tmpl w:val="2C1EFAA8"/>
    <w:lvl w:ilvl="0">
      <w:start w:val="13"/>
      <w:numFmt w:val="decimal"/>
      <w:lvlText w:val="%1"/>
      <w:lvlJc w:val="left"/>
      <w:pPr>
        <w:ind w:left="825" w:hanging="714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825" w:hanging="714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25" w:hanging="714"/>
      </w:pPr>
      <w:rPr>
        <w:rFonts w:hint="default"/>
        <w:lang w:val="pt-PT" w:eastAsia="en-US" w:bidi="ar-SA"/>
      </w:rPr>
    </w:lvl>
    <w:lvl w:ilvl="3">
      <w:start w:val="4"/>
      <w:numFmt w:val="decimal"/>
      <w:lvlText w:val="%1.%2.%3.%4."/>
      <w:lvlJc w:val="left"/>
      <w:pPr>
        <w:ind w:left="825" w:hanging="714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4">
      <w:start w:val="1"/>
      <w:numFmt w:val="decimal"/>
      <w:lvlText w:val="%1.%2.%3.%4.%5."/>
      <w:lvlJc w:val="left"/>
      <w:pPr>
        <w:ind w:left="825" w:hanging="832"/>
      </w:pPr>
      <w:rPr>
        <w:rFonts w:ascii="Arial MT" w:eastAsia="Arial MT" w:hAnsi="Arial MT" w:cs="Arial MT" w:hint="default"/>
        <w:spacing w:val="-5"/>
        <w:w w:val="100"/>
        <w:sz w:val="16"/>
        <w:szCs w:val="16"/>
        <w:lang w:val="pt-PT" w:eastAsia="en-US" w:bidi="ar-SA"/>
      </w:rPr>
    </w:lvl>
    <w:lvl w:ilvl="5">
      <w:numFmt w:val="bullet"/>
      <w:lvlText w:val="•"/>
      <w:lvlJc w:val="left"/>
      <w:pPr>
        <w:ind w:left="5703" w:hanging="83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83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83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832"/>
      </w:pPr>
      <w:rPr>
        <w:rFonts w:hint="default"/>
        <w:lang w:val="pt-PT" w:eastAsia="en-US" w:bidi="ar-SA"/>
      </w:rPr>
    </w:lvl>
  </w:abstractNum>
  <w:abstractNum w:abstractNumId="38">
    <w:nsid w:val="725A3D1E"/>
    <w:multiLevelType w:val="multilevel"/>
    <w:tmpl w:val="9192187E"/>
    <w:lvl w:ilvl="0">
      <w:start w:val="5"/>
      <w:numFmt w:val="decimal"/>
      <w:lvlText w:val="%1"/>
      <w:lvlJc w:val="left"/>
      <w:pPr>
        <w:ind w:left="1106" w:hanging="281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06" w:hanging="281"/>
      </w:pPr>
      <w:rPr>
        <w:rFonts w:ascii="Calibri" w:eastAsia="Calibri" w:hAnsi="Calibri" w:cs="Calibri" w:hint="default"/>
        <w:w w:val="97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997" w:hanging="281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45" w:hanging="2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94" w:hanging="2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43" w:hanging="2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91" w:hanging="2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40" w:hanging="2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89" w:hanging="281"/>
      </w:pPr>
      <w:rPr>
        <w:rFonts w:hint="default"/>
        <w:lang w:val="pt-PT" w:eastAsia="en-US" w:bidi="ar-SA"/>
      </w:rPr>
    </w:lvl>
  </w:abstractNum>
  <w:abstractNum w:abstractNumId="39">
    <w:nsid w:val="728366C0"/>
    <w:multiLevelType w:val="multilevel"/>
    <w:tmpl w:val="FEF2581A"/>
    <w:lvl w:ilvl="0">
      <w:start w:val="16"/>
      <w:numFmt w:val="decimal"/>
      <w:lvlText w:val="%1"/>
      <w:lvlJc w:val="left"/>
      <w:pPr>
        <w:ind w:left="825" w:hanging="44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442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2773" w:hanging="44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749" w:hanging="44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4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4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4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4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42"/>
      </w:pPr>
      <w:rPr>
        <w:rFonts w:hint="default"/>
        <w:lang w:val="pt-PT" w:eastAsia="en-US" w:bidi="ar-SA"/>
      </w:rPr>
    </w:lvl>
  </w:abstractNum>
  <w:abstractNum w:abstractNumId="40">
    <w:nsid w:val="72AA285B"/>
    <w:multiLevelType w:val="hybridMultilevel"/>
    <w:tmpl w:val="E0E69598"/>
    <w:lvl w:ilvl="0" w:tplc="57362CF6">
      <w:start w:val="1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2C9A93C8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FF6EEB36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F37C7176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5DA27004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B72EF3FE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E62CB1C0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BDB44768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DC5E95C8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1">
    <w:nsid w:val="72E16BB7"/>
    <w:multiLevelType w:val="hybridMultilevel"/>
    <w:tmpl w:val="2F58B42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2FD22E0"/>
    <w:multiLevelType w:val="hybridMultilevel"/>
    <w:tmpl w:val="36027400"/>
    <w:lvl w:ilvl="0" w:tplc="B60A3198">
      <w:start w:val="4"/>
      <w:numFmt w:val="lowerLetter"/>
      <w:lvlText w:val="%1)"/>
      <w:lvlJc w:val="left"/>
      <w:pPr>
        <w:ind w:left="1009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02FA9560">
      <w:numFmt w:val="bullet"/>
      <w:lvlText w:val="•"/>
      <w:lvlJc w:val="left"/>
      <w:pPr>
        <w:ind w:left="1958" w:hanging="187"/>
      </w:pPr>
      <w:rPr>
        <w:rFonts w:hint="default"/>
        <w:lang w:val="pt-PT" w:eastAsia="en-US" w:bidi="ar-SA"/>
      </w:rPr>
    </w:lvl>
    <w:lvl w:ilvl="2" w:tplc="122EF068">
      <w:numFmt w:val="bullet"/>
      <w:lvlText w:val="•"/>
      <w:lvlJc w:val="left"/>
      <w:pPr>
        <w:ind w:left="2917" w:hanging="187"/>
      </w:pPr>
      <w:rPr>
        <w:rFonts w:hint="default"/>
        <w:lang w:val="pt-PT" w:eastAsia="en-US" w:bidi="ar-SA"/>
      </w:rPr>
    </w:lvl>
    <w:lvl w:ilvl="3" w:tplc="7FD4510E">
      <w:numFmt w:val="bullet"/>
      <w:lvlText w:val="•"/>
      <w:lvlJc w:val="left"/>
      <w:pPr>
        <w:ind w:left="3875" w:hanging="187"/>
      </w:pPr>
      <w:rPr>
        <w:rFonts w:hint="default"/>
        <w:lang w:val="pt-PT" w:eastAsia="en-US" w:bidi="ar-SA"/>
      </w:rPr>
    </w:lvl>
    <w:lvl w:ilvl="4" w:tplc="E3143280">
      <w:numFmt w:val="bullet"/>
      <w:lvlText w:val="•"/>
      <w:lvlJc w:val="left"/>
      <w:pPr>
        <w:ind w:left="4834" w:hanging="187"/>
      </w:pPr>
      <w:rPr>
        <w:rFonts w:hint="default"/>
        <w:lang w:val="pt-PT" w:eastAsia="en-US" w:bidi="ar-SA"/>
      </w:rPr>
    </w:lvl>
    <w:lvl w:ilvl="5" w:tplc="C5829024">
      <w:numFmt w:val="bullet"/>
      <w:lvlText w:val="•"/>
      <w:lvlJc w:val="left"/>
      <w:pPr>
        <w:ind w:left="5793" w:hanging="187"/>
      </w:pPr>
      <w:rPr>
        <w:rFonts w:hint="default"/>
        <w:lang w:val="pt-PT" w:eastAsia="en-US" w:bidi="ar-SA"/>
      </w:rPr>
    </w:lvl>
    <w:lvl w:ilvl="6" w:tplc="503C815C">
      <w:numFmt w:val="bullet"/>
      <w:lvlText w:val="•"/>
      <w:lvlJc w:val="left"/>
      <w:pPr>
        <w:ind w:left="6751" w:hanging="187"/>
      </w:pPr>
      <w:rPr>
        <w:rFonts w:hint="default"/>
        <w:lang w:val="pt-PT" w:eastAsia="en-US" w:bidi="ar-SA"/>
      </w:rPr>
    </w:lvl>
    <w:lvl w:ilvl="7" w:tplc="27C4F166">
      <w:numFmt w:val="bullet"/>
      <w:lvlText w:val="•"/>
      <w:lvlJc w:val="left"/>
      <w:pPr>
        <w:ind w:left="7710" w:hanging="187"/>
      </w:pPr>
      <w:rPr>
        <w:rFonts w:hint="default"/>
        <w:lang w:val="pt-PT" w:eastAsia="en-US" w:bidi="ar-SA"/>
      </w:rPr>
    </w:lvl>
    <w:lvl w:ilvl="8" w:tplc="8E609AAC">
      <w:numFmt w:val="bullet"/>
      <w:lvlText w:val="•"/>
      <w:lvlJc w:val="left"/>
      <w:pPr>
        <w:ind w:left="8669" w:hanging="187"/>
      </w:pPr>
      <w:rPr>
        <w:rFonts w:hint="default"/>
        <w:lang w:val="pt-PT" w:eastAsia="en-US" w:bidi="ar-SA"/>
      </w:rPr>
    </w:lvl>
  </w:abstractNum>
  <w:abstractNum w:abstractNumId="43">
    <w:nsid w:val="73D052B6"/>
    <w:multiLevelType w:val="multilevel"/>
    <w:tmpl w:val="48D819A6"/>
    <w:lvl w:ilvl="0">
      <w:start w:val="4"/>
      <w:numFmt w:val="decimal"/>
      <w:lvlText w:val="%1"/>
      <w:lvlJc w:val="left"/>
      <w:pPr>
        <w:ind w:left="825" w:hanging="32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5" w:hanging="322"/>
      </w:pPr>
      <w:rPr>
        <w:rFonts w:hint="default"/>
        <w:b/>
        <w:bCs/>
        <w:spacing w:val="-2"/>
        <w:w w:val="10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25" w:hanging="466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749" w:hanging="46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26" w:hanging="46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03" w:hanging="46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79" w:hanging="46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656" w:hanging="46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633" w:hanging="466"/>
      </w:pPr>
      <w:rPr>
        <w:rFonts w:hint="default"/>
        <w:lang w:val="pt-PT" w:eastAsia="en-US" w:bidi="ar-SA"/>
      </w:rPr>
    </w:lvl>
  </w:abstractNum>
  <w:abstractNum w:abstractNumId="44">
    <w:nsid w:val="79284622"/>
    <w:multiLevelType w:val="hybridMultilevel"/>
    <w:tmpl w:val="B2A86A8A"/>
    <w:lvl w:ilvl="0" w:tplc="87BA928A">
      <w:start w:val="1"/>
      <w:numFmt w:val="upperRoman"/>
      <w:lvlText w:val="%1."/>
      <w:lvlJc w:val="left"/>
      <w:pPr>
        <w:ind w:left="1389" w:hanging="564"/>
      </w:pPr>
      <w:rPr>
        <w:rFonts w:ascii="Arial" w:eastAsia="Arial" w:hAnsi="Arial" w:cs="Arial" w:hint="default"/>
        <w:b/>
        <w:bCs/>
        <w:w w:val="100"/>
        <w:sz w:val="16"/>
        <w:szCs w:val="16"/>
        <w:lang w:val="pt-PT" w:eastAsia="en-US" w:bidi="ar-SA"/>
      </w:rPr>
    </w:lvl>
    <w:lvl w:ilvl="1" w:tplc="5E30E0F8">
      <w:numFmt w:val="bullet"/>
      <w:lvlText w:val="•"/>
      <w:lvlJc w:val="left"/>
      <w:pPr>
        <w:ind w:left="2300" w:hanging="564"/>
      </w:pPr>
      <w:rPr>
        <w:rFonts w:hint="default"/>
        <w:lang w:val="pt-PT" w:eastAsia="en-US" w:bidi="ar-SA"/>
      </w:rPr>
    </w:lvl>
    <w:lvl w:ilvl="2" w:tplc="4462DBB0">
      <w:numFmt w:val="bullet"/>
      <w:lvlText w:val="•"/>
      <w:lvlJc w:val="left"/>
      <w:pPr>
        <w:ind w:left="3221" w:hanging="564"/>
      </w:pPr>
      <w:rPr>
        <w:rFonts w:hint="default"/>
        <w:lang w:val="pt-PT" w:eastAsia="en-US" w:bidi="ar-SA"/>
      </w:rPr>
    </w:lvl>
    <w:lvl w:ilvl="3" w:tplc="9B06B454">
      <w:numFmt w:val="bullet"/>
      <w:lvlText w:val="•"/>
      <w:lvlJc w:val="left"/>
      <w:pPr>
        <w:ind w:left="4141" w:hanging="564"/>
      </w:pPr>
      <w:rPr>
        <w:rFonts w:hint="default"/>
        <w:lang w:val="pt-PT" w:eastAsia="en-US" w:bidi="ar-SA"/>
      </w:rPr>
    </w:lvl>
    <w:lvl w:ilvl="4" w:tplc="9934CBFC">
      <w:numFmt w:val="bullet"/>
      <w:lvlText w:val="•"/>
      <w:lvlJc w:val="left"/>
      <w:pPr>
        <w:ind w:left="5062" w:hanging="564"/>
      </w:pPr>
      <w:rPr>
        <w:rFonts w:hint="default"/>
        <w:lang w:val="pt-PT" w:eastAsia="en-US" w:bidi="ar-SA"/>
      </w:rPr>
    </w:lvl>
    <w:lvl w:ilvl="5" w:tplc="353A5E64">
      <w:numFmt w:val="bullet"/>
      <w:lvlText w:val="•"/>
      <w:lvlJc w:val="left"/>
      <w:pPr>
        <w:ind w:left="5983" w:hanging="564"/>
      </w:pPr>
      <w:rPr>
        <w:rFonts w:hint="default"/>
        <w:lang w:val="pt-PT" w:eastAsia="en-US" w:bidi="ar-SA"/>
      </w:rPr>
    </w:lvl>
    <w:lvl w:ilvl="6" w:tplc="826033C4">
      <w:numFmt w:val="bullet"/>
      <w:lvlText w:val="•"/>
      <w:lvlJc w:val="left"/>
      <w:pPr>
        <w:ind w:left="6903" w:hanging="564"/>
      </w:pPr>
      <w:rPr>
        <w:rFonts w:hint="default"/>
        <w:lang w:val="pt-PT" w:eastAsia="en-US" w:bidi="ar-SA"/>
      </w:rPr>
    </w:lvl>
    <w:lvl w:ilvl="7" w:tplc="77B84CDC">
      <w:numFmt w:val="bullet"/>
      <w:lvlText w:val="•"/>
      <w:lvlJc w:val="left"/>
      <w:pPr>
        <w:ind w:left="7824" w:hanging="564"/>
      </w:pPr>
      <w:rPr>
        <w:rFonts w:hint="default"/>
        <w:lang w:val="pt-PT" w:eastAsia="en-US" w:bidi="ar-SA"/>
      </w:rPr>
    </w:lvl>
    <w:lvl w:ilvl="8" w:tplc="EE90B95A">
      <w:numFmt w:val="bullet"/>
      <w:lvlText w:val="•"/>
      <w:lvlJc w:val="left"/>
      <w:pPr>
        <w:ind w:left="8745" w:hanging="564"/>
      </w:pPr>
      <w:rPr>
        <w:rFonts w:hint="default"/>
        <w:lang w:val="pt-PT" w:eastAsia="en-US" w:bidi="ar-SA"/>
      </w:rPr>
    </w:lvl>
  </w:abstractNum>
  <w:abstractNum w:abstractNumId="45">
    <w:nsid w:val="7C0525D1"/>
    <w:multiLevelType w:val="multilevel"/>
    <w:tmpl w:val="7A56C7B6"/>
    <w:lvl w:ilvl="0">
      <w:start w:val="6"/>
      <w:numFmt w:val="decimal"/>
      <w:lvlText w:val="%1"/>
      <w:lvlJc w:val="left"/>
      <w:pPr>
        <w:ind w:left="1137" w:hanging="31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37" w:hanging="312"/>
      </w:pPr>
      <w:rPr>
        <w:rFonts w:ascii="Arial" w:eastAsia="Arial" w:hAnsi="Arial" w:cs="Arial" w:hint="default"/>
        <w:b/>
        <w:bCs/>
        <w:spacing w:val="-1"/>
        <w:w w:val="100"/>
        <w:sz w:val="16"/>
        <w:szCs w:val="16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1228" w:hanging="92"/>
        <w:jc w:val="right"/>
      </w:pPr>
      <w:rPr>
        <w:rFonts w:ascii="Arial MT" w:eastAsia="Arial MT" w:hAnsi="Arial MT" w:cs="Arial MT" w:hint="default"/>
        <w:w w:val="100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301" w:hanging="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42" w:hanging="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82" w:hanging="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23" w:hanging="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64" w:hanging="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04" w:hanging="92"/>
      </w:pPr>
      <w:rPr>
        <w:rFonts w:hint="default"/>
        <w:lang w:val="pt-PT" w:eastAsia="en-US" w:bidi="ar-SA"/>
      </w:rPr>
    </w:lvl>
  </w:abstractNum>
  <w:abstractNum w:abstractNumId="46">
    <w:nsid w:val="7C970883"/>
    <w:multiLevelType w:val="hybridMultilevel"/>
    <w:tmpl w:val="61CAE49C"/>
    <w:lvl w:ilvl="0" w:tplc="D7EC2A6A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A3B000D8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B9F21470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89585720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C59ED8A2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71AC5466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51128D90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33A23242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98B2798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abstractNum w:abstractNumId="47">
    <w:nsid w:val="7F6777CC"/>
    <w:multiLevelType w:val="hybridMultilevel"/>
    <w:tmpl w:val="19EA8010"/>
    <w:lvl w:ilvl="0" w:tplc="765074CC">
      <w:start w:val="1"/>
      <w:numFmt w:val="lowerLetter"/>
      <w:lvlText w:val="%1)"/>
      <w:lvlJc w:val="left"/>
      <w:pPr>
        <w:ind w:left="1012" w:hanging="187"/>
      </w:pPr>
      <w:rPr>
        <w:rFonts w:ascii="Arial MT" w:eastAsia="Arial MT" w:hAnsi="Arial MT" w:cs="Arial MT" w:hint="default"/>
        <w:spacing w:val="-1"/>
        <w:w w:val="100"/>
        <w:sz w:val="16"/>
        <w:szCs w:val="16"/>
        <w:lang w:val="pt-PT" w:eastAsia="en-US" w:bidi="ar-SA"/>
      </w:rPr>
    </w:lvl>
    <w:lvl w:ilvl="1" w:tplc="4C78E6F2">
      <w:numFmt w:val="bullet"/>
      <w:lvlText w:val="•"/>
      <w:lvlJc w:val="left"/>
      <w:pPr>
        <w:ind w:left="1976" w:hanging="187"/>
      </w:pPr>
      <w:rPr>
        <w:rFonts w:hint="default"/>
        <w:lang w:val="pt-PT" w:eastAsia="en-US" w:bidi="ar-SA"/>
      </w:rPr>
    </w:lvl>
    <w:lvl w:ilvl="2" w:tplc="62A81C5A">
      <w:numFmt w:val="bullet"/>
      <w:lvlText w:val="•"/>
      <w:lvlJc w:val="left"/>
      <w:pPr>
        <w:ind w:left="2933" w:hanging="187"/>
      </w:pPr>
      <w:rPr>
        <w:rFonts w:hint="default"/>
        <w:lang w:val="pt-PT" w:eastAsia="en-US" w:bidi="ar-SA"/>
      </w:rPr>
    </w:lvl>
    <w:lvl w:ilvl="3" w:tplc="1B3E5D1C">
      <w:numFmt w:val="bullet"/>
      <w:lvlText w:val="•"/>
      <w:lvlJc w:val="left"/>
      <w:pPr>
        <w:ind w:left="3889" w:hanging="187"/>
      </w:pPr>
      <w:rPr>
        <w:rFonts w:hint="default"/>
        <w:lang w:val="pt-PT" w:eastAsia="en-US" w:bidi="ar-SA"/>
      </w:rPr>
    </w:lvl>
    <w:lvl w:ilvl="4" w:tplc="76FC0F66">
      <w:numFmt w:val="bullet"/>
      <w:lvlText w:val="•"/>
      <w:lvlJc w:val="left"/>
      <w:pPr>
        <w:ind w:left="4846" w:hanging="187"/>
      </w:pPr>
      <w:rPr>
        <w:rFonts w:hint="default"/>
        <w:lang w:val="pt-PT" w:eastAsia="en-US" w:bidi="ar-SA"/>
      </w:rPr>
    </w:lvl>
    <w:lvl w:ilvl="5" w:tplc="26222EF2">
      <w:numFmt w:val="bullet"/>
      <w:lvlText w:val="•"/>
      <w:lvlJc w:val="left"/>
      <w:pPr>
        <w:ind w:left="5803" w:hanging="187"/>
      </w:pPr>
      <w:rPr>
        <w:rFonts w:hint="default"/>
        <w:lang w:val="pt-PT" w:eastAsia="en-US" w:bidi="ar-SA"/>
      </w:rPr>
    </w:lvl>
    <w:lvl w:ilvl="6" w:tplc="451CC2B6">
      <w:numFmt w:val="bullet"/>
      <w:lvlText w:val="•"/>
      <w:lvlJc w:val="left"/>
      <w:pPr>
        <w:ind w:left="6759" w:hanging="187"/>
      </w:pPr>
      <w:rPr>
        <w:rFonts w:hint="default"/>
        <w:lang w:val="pt-PT" w:eastAsia="en-US" w:bidi="ar-SA"/>
      </w:rPr>
    </w:lvl>
    <w:lvl w:ilvl="7" w:tplc="74AC8CEC">
      <w:numFmt w:val="bullet"/>
      <w:lvlText w:val="•"/>
      <w:lvlJc w:val="left"/>
      <w:pPr>
        <w:ind w:left="7716" w:hanging="187"/>
      </w:pPr>
      <w:rPr>
        <w:rFonts w:hint="default"/>
        <w:lang w:val="pt-PT" w:eastAsia="en-US" w:bidi="ar-SA"/>
      </w:rPr>
    </w:lvl>
    <w:lvl w:ilvl="8" w:tplc="B05098F2">
      <w:numFmt w:val="bullet"/>
      <w:lvlText w:val="•"/>
      <w:lvlJc w:val="left"/>
      <w:pPr>
        <w:ind w:left="8673" w:hanging="187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12"/>
  </w:num>
  <w:num w:numId="3">
    <w:abstractNumId w:val="20"/>
  </w:num>
  <w:num w:numId="4">
    <w:abstractNumId w:val="17"/>
  </w:num>
  <w:num w:numId="5">
    <w:abstractNumId w:val="45"/>
  </w:num>
  <w:num w:numId="6">
    <w:abstractNumId w:val="42"/>
  </w:num>
  <w:num w:numId="7">
    <w:abstractNumId w:val="11"/>
  </w:num>
  <w:num w:numId="8">
    <w:abstractNumId w:val="36"/>
  </w:num>
  <w:num w:numId="9">
    <w:abstractNumId w:val="47"/>
  </w:num>
  <w:num w:numId="10">
    <w:abstractNumId w:val="43"/>
  </w:num>
  <w:num w:numId="11">
    <w:abstractNumId w:val="13"/>
  </w:num>
  <w:num w:numId="12">
    <w:abstractNumId w:val="16"/>
  </w:num>
  <w:num w:numId="13">
    <w:abstractNumId w:val="6"/>
  </w:num>
  <w:num w:numId="14">
    <w:abstractNumId w:val="15"/>
  </w:num>
  <w:num w:numId="15">
    <w:abstractNumId w:val="44"/>
  </w:num>
  <w:num w:numId="16">
    <w:abstractNumId w:val="14"/>
  </w:num>
  <w:num w:numId="17">
    <w:abstractNumId w:val="31"/>
  </w:num>
  <w:num w:numId="18">
    <w:abstractNumId w:val="35"/>
  </w:num>
  <w:num w:numId="19">
    <w:abstractNumId w:val="46"/>
  </w:num>
  <w:num w:numId="20">
    <w:abstractNumId w:val="3"/>
  </w:num>
  <w:num w:numId="21">
    <w:abstractNumId w:val="40"/>
  </w:num>
  <w:num w:numId="22">
    <w:abstractNumId w:val="26"/>
  </w:num>
  <w:num w:numId="23">
    <w:abstractNumId w:val="28"/>
  </w:num>
  <w:num w:numId="24">
    <w:abstractNumId w:val="25"/>
  </w:num>
  <w:num w:numId="25">
    <w:abstractNumId w:val="27"/>
  </w:num>
  <w:num w:numId="26">
    <w:abstractNumId w:val="39"/>
  </w:num>
  <w:num w:numId="27">
    <w:abstractNumId w:val="24"/>
  </w:num>
  <w:num w:numId="28">
    <w:abstractNumId w:val="21"/>
  </w:num>
  <w:num w:numId="29">
    <w:abstractNumId w:val="19"/>
  </w:num>
  <w:num w:numId="30">
    <w:abstractNumId w:val="37"/>
  </w:num>
  <w:num w:numId="31">
    <w:abstractNumId w:val="33"/>
  </w:num>
  <w:num w:numId="32">
    <w:abstractNumId w:val="8"/>
  </w:num>
  <w:num w:numId="33">
    <w:abstractNumId w:val="22"/>
  </w:num>
  <w:num w:numId="34">
    <w:abstractNumId w:val="29"/>
  </w:num>
  <w:num w:numId="35">
    <w:abstractNumId w:val="30"/>
  </w:num>
  <w:num w:numId="36">
    <w:abstractNumId w:val="1"/>
  </w:num>
  <w:num w:numId="37">
    <w:abstractNumId w:val="10"/>
  </w:num>
  <w:num w:numId="38">
    <w:abstractNumId w:val="32"/>
  </w:num>
  <w:num w:numId="39">
    <w:abstractNumId w:val="2"/>
  </w:num>
  <w:num w:numId="40">
    <w:abstractNumId w:val="23"/>
  </w:num>
  <w:num w:numId="41">
    <w:abstractNumId w:val="34"/>
  </w:num>
  <w:num w:numId="42">
    <w:abstractNumId w:val="38"/>
  </w:num>
  <w:num w:numId="43">
    <w:abstractNumId w:val="9"/>
  </w:num>
  <w:num w:numId="44">
    <w:abstractNumId w:val="4"/>
  </w:num>
  <w:num w:numId="45">
    <w:abstractNumId w:val="5"/>
  </w:num>
  <w:num w:numId="46">
    <w:abstractNumId w:val="41"/>
  </w:num>
  <w:num w:numId="47">
    <w:abstractNumId w:val="18"/>
  </w:num>
  <w:num w:numId="48">
    <w:abstractNumId w:val="3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49">
    <w:abstractNumId w:val="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37E8A"/>
    <w:rsid w:val="000049D6"/>
    <w:rsid w:val="000145CD"/>
    <w:rsid w:val="00021A84"/>
    <w:rsid w:val="000321C5"/>
    <w:rsid w:val="000B0C53"/>
    <w:rsid w:val="000D3094"/>
    <w:rsid w:val="00114F53"/>
    <w:rsid w:val="001D2860"/>
    <w:rsid w:val="00205610"/>
    <w:rsid w:val="00237DBB"/>
    <w:rsid w:val="00287E1F"/>
    <w:rsid w:val="00316EB2"/>
    <w:rsid w:val="00326A28"/>
    <w:rsid w:val="00347E78"/>
    <w:rsid w:val="003777A2"/>
    <w:rsid w:val="003A57BB"/>
    <w:rsid w:val="003E0478"/>
    <w:rsid w:val="003F2096"/>
    <w:rsid w:val="00451152"/>
    <w:rsid w:val="00487559"/>
    <w:rsid w:val="0053306E"/>
    <w:rsid w:val="00541560"/>
    <w:rsid w:val="005516A6"/>
    <w:rsid w:val="00553878"/>
    <w:rsid w:val="005715C1"/>
    <w:rsid w:val="005E4B67"/>
    <w:rsid w:val="00611CA7"/>
    <w:rsid w:val="006538AC"/>
    <w:rsid w:val="006703DF"/>
    <w:rsid w:val="00694E2F"/>
    <w:rsid w:val="00696313"/>
    <w:rsid w:val="006A1C29"/>
    <w:rsid w:val="00724238"/>
    <w:rsid w:val="00737E8A"/>
    <w:rsid w:val="00744446"/>
    <w:rsid w:val="0075075B"/>
    <w:rsid w:val="007529FD"/>
    <w:rsid w:val="00761389"/>
    <w:rsid w:val="007A6818"/>
    <w:rsid w:val="007B5672"/>
    <w:rsid w:val="007B634B"/>
    <w:rsid w:val="00811B51"/>
    <w:rsid w:val="00846485"/>
    <w:rsid w:val="008F1ED9"/>
    <w:rsid w:val="0090558A"/>
    <w:rsid w:val="00911DBD"/>
    <w:rsid w:val="00A044C5"/>
    <w:rsid w:val="00A20F41"/>
    <w:rsid w:val="00A36668"/>
    <w:rsid w:val="00A635A9"/>
    <w:rsid w:val="00A72A8D"/>
    <w:rsid w:val="00AA09E1"/>
    <w:rsid w:val="00AA6BFB"/>
    <w:rsid w:val="00AC22FB"/>
    <w:rsid w:val="00AD0972"/>
    <w:rsid w:val="00AD5B6B"/>
    <w:rsid w:val="00AF0C75"/>
    <w:rsid w:val="00B34466"/>
    <w:rsid w:val="00B422BC"/>
    <w:rsid w:val="00B71981"/>
    <w:rsid w:val="00B83705"/>
    <w:rsid w:val="00B926A0"/>
    <w:rsid w:val="00BF040D"/>
    <w:rsid w:val="00C41983"/>
    <w:rsid w:val="00C4513E"/>
    <w:rsid w:val="00C87AF4"/>
    <w:rsid w:val="00CA10F6"/>
    <w:rsid w:val="00CC48CE"/>
    <w:rsid w:val="00D07AF1"/>
    <w:rsid w:val="00D11438"/>
    <w:rsid w:val="00D1303A"/>
    <w:rsid w:val="00D30A1F"/>
    <w:rsid w:val="00D91853"/>
    <w:rsid w:val="00D952CB"/>
    <w:rsid w:val="00DD1002"/>
    <w:rsid w:val="00DE20FD"/>
    <w:rsid w:val="00E654A9"/>
    <w:rsid w:val="00EC614C"/>
    <w:rsid w:val="00EE38C4"/>
    <w:rsid w:val="00F55734"/>
    <w:rsid w:val="00F5659B"/>
    <w:rsid w:val="00F60E5C"/>
    <w:rsid w:val="00F75C95"/>
    <w:rsid w:val="00F86979"/>
    <w:rsid w:val="00FC7335"/>
    <w:rsid w:val="00FE7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  <w:style w:type="paragraph" w:styleId="Numerada">
    <w:name w:val="List Number"/>
    <w:basedOn w:val="Normal"/>
    <w:uiPriority w:val="99"/>
    <w:unhideWhenUsed/>
    <w:rsid w:val="006538AC"/>
    <w:pPr>
      <w:widowControl/>
      <w:numPr>
        <w:numId w:val="49"/>
      </w:numPr>
      <w:autoSpaceDE/>
      <w:autoSpaceDN/>
      <w:spacing w:after="200" w:line="276" w:lineRule="auto"/>
      <w:contextualSpacing/>
    </w:pPr>
    <w:rPr>
      <w:rFonts w:ascii="Cambria" w:eastAsia="MS Mincho" w:hAnsi="Cambria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spacing w:before="94"/>
      <w:ind w:left="6868"/>
      <w:outlineLvl w:val="0"/>
    </w:pPr>
    <w:rPr>
      <w:sz w:val="18"/>
      <w:szCs w:val="18"/>
    </w:rPr>
  </w:style>
  <w:style w:type="paragraph" w:styleId="Ttulo2">
    <w:name w:val="heading 2"/>
    <w:basedOn w:val="Normal"/>
    <w:uiPriority w:val="1"/>
    <w:qFormat/>
    <w:pPr>
      <w:ind w:left="398"/>
      <w:outlineLvl w:val="1"/>
    </w:pPr>
    <w:rPr>
      <w:rFonts w:ascii="Arial" w:eastAsia="Arial" w:hAnsi="Arial" w:cs="Arial"/>
      <w:b/>
      <w:bCs/>
      <w:sz w:val="16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PargrafodaLista">
    <w:name w:val="List Paragraph"/>
    <w:basedOn w:val="Normal"/>
    <w:uiPriority w:val="1"/>
    <w:qFormat/>
    <w:pPr>
      <w:ind w:left="82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613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7613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61389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D9185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91853"/>
    <w:rPr>
      <w:rFonts w:ascii="Tahoma" w:eastAsia="Arial MT" w:hAnsi="Tahoma" w:cs="Tahoma"/>
      <w:sz w:val="16"/>
      <w:szCs w:val="16"/>
      <w:lang w:val="pt-PT"/>
    </w:rPr>
  </w:style>
  <w:style w:type="paragraph" w:customStyle="1" w:styleId="xl25">
    <w:name w:val="xl25"/>
    <w:basedOn w:val="Normal"/>
    <w:rsid w:val="00D91853"/>
    <w:pPr>
      <w:widowControl/>
      <w:autoSpaceDE/>
      <w:autoSpaceDN/>
      <w:spacing w:before="100" w:beforeAutospacing="1" w:after="100" w:afterAutospacing="1"/>
      <w:jc w:val="center"/>
    </w:pPr>
    <w:rPr>
      <w:rFonts w:ascii="Arial Unicode MS" w:eastAsia="Arial Unicode MS" w:hAnsi="Arial Unicode MS" w:cs="Times New Roman"/>
      <w:sz w:val="24"/>
      <w:szCs w:val="24"/>
      <w:lang w:val="pt-BR" w:eastAsia="pt-BR"/>
    </w:rPr>
  </w:style>
  <w:style w:type="paragraph" w:styleId="SemEspaamento">
    <w:name w:val="No Spacing"/>
    <w:uiPriority w:val="1"/>
    <w:qFormat/>
    <w:rsid w:val="00C87AF4"/>
    <w:rPr>
      <w:rFonts w:ascii="Arial MT" w:eastAsia="Arial MT" w:hAnsi="Arial MT" w:cs="Arial MT"/>
      <w:lang w:val="pt-PT"/>
    </w:rPr>
  </w:style>
  <w:style w:type="character" w:styleId="Hyperlink">
    <w:name w:val="Hyperlink"/>
    <w:basedOn w:val="Fontepargpadro"/>
    <w:uiPriority w:val="99"/>
    <w:unhideWhenUsed/>
    <w:rsid w:val="000145CD"/>
    <w:rPr>
      <w:color w:val="0000FF" w:themeColor="hyperlink"/>
      <w:u w:val="single"/>
    </w:rPr>
  </w:style>
  <w:style w:type="paragraph" w:styleId="Numerada">
    <w:name w:val="List Number"/>
    <w:basedOn w:val="Normal"/>
    <w:uiPriority w:val="99"/>
    <w:unhideWhenUsed/>
    <w:rsid w:val="006538AC"/>
    <w:pPr>
      <w:widowControl/>
      <w:numPr>
        <w:numId w:val="49"/>
      </w:numPr>
      <w:autoSpaceDE/>
      <w:autoSpaceDN/>
      <w:spacing w:after="200" w:line="276" w:lineRule="auto"/>
      <w:contextualSpacing/>
    </w:pPr>
    <w:rPr>
      <w:rFonts w:ascii="Cambria" w:eastAsia="MS Mincho" w:hAnsi="Cambria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5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citanet.com.br/" TargetMode="External"/><Relationship Id="rId18" Type="http://schemas.openxmlformats.org/officeDocument/2006/relationships/hyperlink" Target="http://www.licitanet.com.br/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licitanet.com.br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leverger.mt.gov.br" TargetMode="External"/><Relationship Id="rId17" Type="http://schemas.openxmlformats.org/officeDocument/2006/relationships/hyperlink" Target="http://www.licitanet.com.br/" TargetMode="External"/><Relationship Id="rId25" Type="http://schemas.openxmlformats.org/officeDocument/2006/relationships/footer" Target="foot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://www.licitanet.com.br/" TargetMode="External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icitanet.com.br/" TargetMode="External"/><Relationship Id="rId24" Type="http://schemas.openxmlformats.org/officeDocument/2006/relationships/header" Target="header2.xm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yperlink" Target="http://www.licitanet.com.br/" TargetMode="External"/><Relationship Id="rId28" Type="http://schemas.openxmlformats.org/officeDocument/2006/relationships/header" Target="header4.xml"/><Relationship Id="rId10" Type="http://schemas.openxmlformats.org/officeDocument/2006/relationships/hyperlink" Target="http://www.licitanet.com.br/" TargetMode="External"/><Relationship Id="rId19" Type="http://schemas.openxmlformats.org/officeDocument/2006/relationships/hyperlink" Target="http://www.licitanet.com.br/" TargetMode="External"/><Relationship Id="rId31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http://www.licitanet.com.br/" TargetMode="External"/><Relationship Id="rId14" Type="http://schemas.openxmlformats.org/officeDocument/2006/relationships/hyperlink" Target="http://www.licitanet.com.br/" TargetMode="External"/><Relationship Id="rId22" Type="http://schemas.openxmlformats.org/officeDocument/2006/relationships/hyperlink" Target="http://www.licitanet.com.br/" TargetMode="Externa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782EA0-75DC-4474-B955-2536BEFA5D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23</Pages>
  <Words>14474</Words>
  <Characters>78164</Characters>
  <Application>Microsoft Office Word</Application>
  <DocSecurity>0</DocSecurity>
  <Lines>651</Lines>
  <Paragraphs>184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LICITACAO-PREGOEIRA</dc:creator>
  <cp:lastModifiedBy>LIDIANE</cp:lastModifiedBy>
  <cp:revision>49</cp:revision>
  <cp:lastPrinted>2025-03-27T12:12:00Z</cp:lastPrinted>
  <dcterms:created xsi:type="dcterms:W3CDTF">2024-03-05T18:41:00Z</dcterms:created>
  <dcterms:modified xsi:type="dcterms:W3CDTF">2026-01-21T19:13:00Z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2024-03-01T00:00:00Z</vt:filetime>
  </property>
  <property fmtid="{D5CDD505-2E9C-101B-9397-08002B2CF9AE}" pid="3" name="LastSaved">
    <vt:filetime>2024-03-01T00:00:00Z</vt:filetime>
  </property>
</Properties>
</file>